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B0B5" w14:textId="77777777" w:rsidR="00620107" w:rsidRPr="004C6820" w:rsidRDefault="004703E7" w:rsidP="00320988">
      <w:pPr>
        <w:spacing w:after="0"/>
        <w:jc w:val="center"/>
        <w:rPr>
          <w:rFonts w:ascii="Times New Roman" w:hAnsi="Times New Roman" w:cs="Times New Roman"/>
          <w:b/>
          <w:sz w:val="24"/>
          <w:szCs w:val="24"/>
        </w:rPr>
      </w:pPr>
      <w:r w:rsidRPr="009D4B48">
        <w:rPr>
          <w:rFonts w:ascii="Arial" w:hAnsi="Arial" w:cs="Arial"/>
          <w:b/>
          <w:noProof/>
          <w:sz w:val="24"/>
          <w:szCs w:val="24"/>
        </w:rPr>
        <w:drawing>
          <wp:anchor distT="0" distB="0" distL="114300" distR="114300" simplePos="0" relativeHeight="251658240" behindDoc="0" locked="0" layoutInCell="1" allowOverlap="1" wp14:anchorId="0373A4E2" wp14:editId="3AF84D68">
            <wp:simplePos x="0" y="0"/>
            <wp:positionH relativeFrom="margin">
              <wp:posOffset>-155061</wp:posOffset>
            </wp:positionH>
            <wp:positionV relativeFrom="paragraph">
              <wp:posOffset>-75916</wp:posOffset>
            </wp:positionV>
            <wp:extent cx="1010231" cy="1010231"/>
            <wp:effectExtent l="0" t="0" r="6350" b="6350"/>
            <wp:wrapNone/>
            <wp:docPr id="1" name="Picture 1" descr="Louisiana Department of Conservation and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uisiana Department of Conservation and Energy"/>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0231" cy="1010231"/>
                    </a:xfrm>
                    <a:prstGeom prst="rect">
                      <a:avLst/>
                    </a:prstGeom>
                  </pic:spPr>
                </pic:pic>
              </a:graphicData>
            </a:graphic>
            <wp14:sizeRelH relativeFrom="margin">
              <wp14:pctWidth>0</wp14:pctWidth>
            </wp14:sizeRelH>
            <wp14:sizeRelV relativeFrom="margin">
              <wp14:pctHeight>0</wp14:pctHeight>
            </wp14:sizeRelV>
          </wp:anchor>
        </w:drawing>
      </w:r>
      <w:r w:rsidRPr="004C6820">
        <w:rPr>
          <w:rFonts w:ascii="Times New Roman" w:hAnsi="Times New Roman" w:cs="Times New Roman"/>
          <w:b/>
          <w:sz w:val="24"/>
          <w:szCs w:val="24"/>
        </w:rPr>
        <w:t xml:space="preserve">Louisiana Department of </w:t>
      </w:r>
      <w:r w:rsidR="009125E0">
        <w:rPr>
          <w:rFonts w:ascii="Times New Roman" w:hAnsi="Times New Roman" w:cs="Times New Roman"/>
          <w:b/>
          <w:sz w:val="24"/>
          <w:szCs w:val="24"/>
        </w:rPr>
        <w:t>Conservation and Energy</w:t>
      </w:r>
    </w:p>
    <w:p w14:paraId="406E0E4F" w14:textId="77777777" w:rsidR="004703E7" w:rsidRPr="004C6820" w:rsidRDefault="004703E7" w:rsidP="00B37E6A">
      <w:pPr>
        <w:spacing w:after="0"/>
        <w:jc w:val="center"/>
        <w:rPr>
          <w:rFonts w:ascii="Times New Roman" w:hAnsi="Times New Roman" w:cs="Times New Roman"/>
          <w:b/>
          <w:sz w:val="24"/>
          <w:szCs w:val="24"/>
        </w:rPr>
      </w:pPr>
      <w:r w:rsidRPr="004C6820">
        <w:rPr>
          <w:rFonts w:ascii="Times New Roman" w:hAnsi="Times New Roman" w:cs="Times New Roman"/>
          <w:b/>
          <w:sz w:val="24"/>
          <w:szCs w:val="24"/>
        </w:rPr>
        <w:t xml:space="preserve">Office of </w:t>
      </w:r>
      <w:r w:rsidR="009125E0">
        <w:rPr>
          <w:rFonts w:ascii="Times New Roman" w:hAnsi="Times New Roman" w:cs="Times New Roman"/>
          <w:b/>
          <w:sz w:val="24"/>
          <w:szCs w:val="24"/>
        </w:rPr>
        <w:t>State</w:t>
      </w:r>
      <w:r w:rsidRPr="004C6820">
        <w:rPr>
          <w:rFonts w:ascii="Times New Roman" w:hAnsi="Times New Roman" w:cs="Times New Roman"/>
          <w:b/>
          <w:sz w:val="24"/>
          <w:szCs w:val="24"/>
        </w:rPr>
        <w:t xml:space="preserve"> Resources</w:t>
      </w:r>
    </w:p>
    <w:p w14:paraId="5927BE98" w14:textId="77777777" w:rsidR="004703E7" w:rsidRPr="004C6820" w:rsidRDefault="004703E7" w:rsidP="00320988">
      <w:pPr>
        <w:spacing w:after="0"/>
        <w:jc w:val="center"/>
        <w:rPr>
          <w:rFonts w:ascii="Times New Roman" w:hAnsi="Times New Roman" w:cs="Times New Roman"/>
          <w:b/>
          <w:sz w:val="24"/>
          <w:szCs w:val="24"/>
        </w:rPr>
      </w:pPr>
    </w:p>
    <w:p w14:paraId="64C7BB83" w14:textId="77777777" w:rsidR="00320988" w:rsidRDefault="008F663F" w:rsidP="00D713F4">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202</w:t>
      </w:r>
      <w:r w:rsidR="009125E0">
        <w:rPr>
          <w:rFonts w:ascii="Times New Roman" w:hAnsi="Times New Roman" w:cs="Times New Roman"/>
          <w:b/>
          <w:sz w:val="24"/>
          <w:szCs w:val="24"/>
          <w:u w:val="single"/>
        </w:rPr>
        <w:t>6</w:t>
      </w:r>
      <w:r>
        <w:rPr>
          <w:rFonts w:ascii="Times New Roman" w:hAnsi="Times New Roman" w:cs="Times New Roman"/>
          <w:b/>
          <w:sz w:val="24"/>
          <w:szCs w:val="24"/>
          <w:u w:val="single"/>
        </w:rPr>
        <w:t xml:space="preserve"> </w:t>
      </w:r>
      <w:r w:rsidR="009125E0">
        <w:rPr>
          <w:rFonts w:ascii="Times New Roman" w:hAnsi="Times New Roman" w:cs="Times New Roman"/>
          <w:b/>
          <w:sz w:val="24"/>
          <w:szCs w:val="24"/>
          <w:u w:val="single"/>
        </w:rPr>
        <w:t>State Lease Investment</w:t>
      </w:r>
      <w:r w:rsidR="004703E7" w:rsidRPr="004C6820">
        <w:rPr>
          <w:rFonts w:ascii="Times New Roman" w:hAnsi="Times New Roman" w:cs="Times New Roman"/>
          <w:b/>
          <w:sz w:val="24"/>
          <w:szCs w:val="24"/>
          <w:u w:val="single"/>
        </w:rPr>
        <w:t xml:space="preserve"> Program</w:t>
      </w:r>
    </w:p>
    <w:p w14:paraId="5D7178D0" w14:textId="77777777" w:rsidR="00320988" w:rsidRDefault="00320988" w:rsidP="00D713F4">
      <w:pPr>
        <w:spacing w:after="0"/>
        <w:jc w:val="center"/>
        <w:rPr>
          <w:rFonts w:ascii="Times New Roman" w:hAnsi="Times New Roman" w:cs="Times New Roman"/>
          <w:b/>
          <w:sz w:val="24"/>
          <w:szCs w:val="24"/>
          <w:u w:val="single"/>
        </w:rPr>
      </w:pPr>
    </w:p>
    <w:p w14:paraId="6534B6CD" w14:textId="77777777" w:rsidR="009125E0" w:rsidRDefault="009125E0" w:rsidP="00D713F4">
      <w:pPr>
        <w:spacing w:after="0"/>
        <w:jc w:val="center"/>
        <w:rPr>
          <w:rFonts w:ascii="Times New Roman" w:hAnsi="Times New Roman" w:cs="Times New Roman"/>
          <w:b/>
          <w:sz w:val="24"/>
          <w:szCs w:val="24"/>
        </w:rPr>
      </w:pPr>
      <w:r>
        <w:rPr>
          <w:rFonts w:ascii="Times New Roman" w:hAnsi="Times New Roman" w:cs="Times New Roman"/>
          <w:b/>
          <w:sz w:val="24"/>
          <w:szCs w:val="24"/>
        </w:rPr>
        <w:t>Section I</w:t>
      </w:r>
    </w:p>
    <w:p w14:paraId="3255BE40" w14:textId="77777777" w:rsidR="00D713F4" w:rsidRDefault="009125E0" w:rsidP="00D713F4">
      <w:pPr>
        <w:spacing w:after="0"/>
        <w:jc w:val="center"/>
        <w:rPr>
          <w:rFonts w:ascii="Times New Roman" w:hAnsi="Times New Roman" w:cs="Times New Roman"/>
          <w:b/>
          <w:sz w:val="24"/>
          <w:szCs w:val="24"/>
        </w:rPr>
      </w:pPr>
      <w:r>
        <w:rPr>
          <w:rFonts w:ascii="Times New Roman" w:hAnsi="Times New Roman" w:cs="Times New Roman"/>
          <w:b/>
          <w:sz w:val="24"/>
          <w:szCs w:val="24"/>
        </w:rPr>
        <w:t>Applicant Information Report</w:t>
      </w:r>
    </w:p>
    <w:p w14:paraId="1E7066AF" w14:textId="77777777" w:rsidR="00600328" w:rsidRPr="004C6820" w:rsidRDefault="00600328" w:rsidP="006B20FC">
      <w:pPr>
        <w:spacing w:after="0"/>
        <w:rPr>
          <w:rFonts w:ascii="Times New Roman" w:hAnsi="Times New Roman" w:cs="Times New Roman"/>
          <w:b/>
          <w:sz w:val="24"/>
          <w:szCs w:val="24"/>
        </w:rPr>
      </w:pPr>
    </w:p>
    <w:tbl>
      <w:tblPr>
        <w:tblStyle w:val="TableGrid"/>
        <w:tblW w:w="0" w:type="auto"/>
        <w:tblInd w:w="360" w:type="dxa"/>
        <w:tblLook w:val="04A0" w:firstRow="1" w:lastRow="0" w:firstColumn="1" w:lastColumn="0" w:noHBand="0" w:noVBand="1"/>
      </w:tblPr>
      <w:tblGrid>
        <w:gridCol w:w="9000"/>
      </w:tblGrid>
      <w:tr w:rsidR="0021753D" w:rsidRPr="00EC2257" w14:paraId="66F9BC81" w14:textId="77777777" w:rsidTr="0021753D">
        <w:tc>
          <w:tcPr>
            <w:tcW w:w="9350" w:type="dxa"/>
            <w:tcBorders>
              <w:top w:val="nil"/>
              <w:left w:val="nil"/>
              <w:bottom w:val="nil"/>
              <w:right w:val="nil"/>
            </w:tcBorders>
          </w:tcPr>
          <w:p w14:paraId="3EE15EAC" w14:textId="09AA48D3" w:rsidR="0021753D" w:rsidRPr="00EC2257" w:rsidRDefault="0021753D" w:rsidP="0021753D">
            <w:pPr>
              <w:rPr>
                <w:rFonts w:ascii="Times New Roman" w:hAnsi="Times New Roman" w:cs="Times New Roman"/>
                <w:sz w:val="24"/>
                <w:szCs w:val="24"/>
              </w:rPr>
            </w:pPr>
            <w:r w:rsidRPr="00EC2257">
              <w:rPr>
                <w:rFonts w:ascii="Times New Roman" w:hAnsi="Times New Roman" w:cs="Times New Roman"/>
                <w:sz w:val="24"/>
                <w:szCs w:val="24"/>
              </w:rPr>
              <w:t>Application Date</w:t>
            </w:r>
            <w:r w:rsidR="00A8168D" w:rsidRPr="00EC2257">
              <w:rPr>
                <w:rFonts w:ascii="Times New Roman" w:hAnsi="Times New Roman" w:cs="Times New Roman"/>
                <w:sz w:val="24"/>
                <w:szCs w:val="24"/>
              </w:rPr>
              <w:t>:</w:t>
            </w:r>
          </w:p>
        </w:tc>
      </w:tr>
      <w:tr w:rsidR="0021753D" w:rsidRPr="00EC2257" w14:paraId="40415B5D" w14:textId="77777777" w:rsidTr="0021753D">
        <w:tc>
          <w:tcPr>
            <w:tcW w:w="9350" w:type="dxa"/>
            <w:tcBorders>
              <w:top w:val="nil"/>
              <w:left w:val="nil"/>
              <w:bottom w:val="single" w:sz="4" w:space="0" w:color="auto"/>
              <w:right w:val="nil"/>
            </w:tcBorders>
          </w:tcPr>
          <w:p w14:paraId="3A1059A5" w14:textId="77777777" w:rsidR="0021753D" w:rsidRPr="00EC2257" w:rsidRDefault="0021753D" w:rsidP="0021753D">
            <w:pPr>
              <w:rPr>
                <w:rFonts w:ascii="Times New Roman" w:hAnsi="Times New Roman" w:cs="Times New Roman"/>
                <w:sz w:val="24"/>
                <w:szCs w:val="24"/>
              </w:rPr>
            </w:pPr>
          </w:p>
          <w:p w14:paraId="15C1A0C5" w14:textId="2CF12475" w:rsidR="00EC2257" w:rsidRPr="00EC2257" w:rsidRDefault="00EC2257" w:rsidP="0021753D">
            <w:pPr>
              <w:rPr>
                <w:rFonts w:ascii="Times New Roman" w:hAnsi="Times New Roman" w:cs="Times New Roman"/>
                <w:sz w:val="24"/>
                <w:szCs w:val="24"/>
              </w:rPr>
            </w:pPr>
          </w:p>
        </w:tc>
      </w:tr>
    </w:tbl>
    <w:p w14:paraId="48486AE3" w14:textId="77777777" w:rsidR="0021753D" w:rsidRPr="00EC2257" w:rsidRDefault="0021753D" w:rsidP="0021753D">
      <w:pPr>
        <w:spacing w:after="0"/>
        <w:ind w:left="360"/>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9000"/>
      </w:tblGrid>
      <w:tr w:rsidR="0021753D" w:rsidRPr="00EC2257" w14:paraId="626DF33F" w14:textId="77777777" w:rsidTr="00220B20">
        <w:tc>
          <w:tcPr>
            <w:tcW w:w="9350" w:type="dxa"/>
            <w:tcBorders>
              <w:top w:val="nil"/>
              <w:left w:val="nil"/>
              <w:bottom w:val="nil"/>
              <w:right w:val="nil"/>
            </w:tcBorders>
          </w:tcPr>
          <w:p w14:paraId="453A236D" w14:textId="097C8941" w:rsidR="0021753D" w:rsidRPr="00EC2257" w:rsidRDefault="00A8168D" w:rsidP="0021753D">
            <w:pPr>
              <w:spacing w:line="259" w:lineRule="auto"/>
              <w:rPr>
                <w:rFonts w:ascii="Times New Roman" w:hAnsi="Times New Roman" w:cs="Times New Roman"/>
                <w:sz w:val="24"/>
                <w:szCs w:val="24"/>
              </w:rPr>
            </w:pPr>
            <w:r w:rsidRPr="00EC2257">
              <w:rPr>
                <w:rFonts w:ascii="Times New Roman" w:hAnsi="Times New Roman" w:cs="Times New Roman"/>
                <w:sz w:val="24"/>
                <w:szCs w:val="24"/>
              </w:rPr>
              <w:t>Applicant Entity Name:</w:t>
            </w:r>
          </w:p>
        </w:tc>
      </w:tr>
      <w:tr w:rsidR="0021753D" w:rsidRPr="00EC2257" w14:paraId="07D7E61E" w14:textId="77777777" w:rsidTr="00220B20">
        <w:tc>
          <w:tcPr>
            <w:tcW w:w="9350" w:type="dxa"/>
            <w:tcBorders>
              <w:top w:val="nil"/>
              <w:left w:val="nil"/>
              <w:bottom w:val="single" w:sz="4" w:space="0" w:color="auto"/>
              <w:right w:val="nil"/>
            </w:tcBorders>
          </w:tcPr>
          <w:p w14:paraId="5FDFEF6D" w14:textId="77777777" w:rsidR="0021753D" w:rsidRPr="00EC2257" w:rsidRDefault="0021753D" w:rsidP="0021753D">
            <w:pPr>
              <w:spacing w:line="259" w:lineRule="auto"/>
              <w:ind w:firstLine="360"/>
              <w:rPr>
                <w:rFonts w:ascii="Times New Roman" w:hAnsi="Times New Roman" w:cs="Times New Roman"/>
                <w:sz w:val="24"/>
                <w:szCs w:val="24"/>
              </w:rPr>
            </w:pPr>
          </w:p>
          <w:p w14:paraId="2F19B23F" w14:textId="07B90420" w:rsidR="00EC2257" w:rsidRPr="00EC2257" w:rsidRDefault="00EC2257" w:rsidP="0021753D">
            <w:pPr>
              <w:spacing w:line="259" w:lineRule="auto"/>
              <w:ind w:firstLine="360"/>
              <w:rPr>
                <w:rFonts w:ascii="Times New Roman" w:hAnsi="Times New Roman" w:cs="Times New Roman"/>
                <w:sz w:val="24"/>
                <w:szCs w:val="24"/>
              </w:rPr>
            </w:pPr>
          </w:p>
        </w:tc>
      </w:tr>
    </w:tbl>
    <w:p w14:paraId="7CD44E54" w14:textId="77777777" w:rsidR="0021753D" w:rsidRPr="00EC2257" w:rsidRDefault="0021753D" w:rsidP="0021753D">
      <w:pPr>
        <w:spacing w:after="0"/>
        <w:ind w:firstLine="360"/>
        <w:rPr>
          <w:rFonts w:ascii="Times New Roman" w:hAnsi="Times New Roman" w:cs="Times New Roman"/>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A8168D" w:rsidRPr="00EC2257" w14:paraId="3B983ACF" w14:textId="77777777" w:rsidTr="00EC2257">
        <w:tc>
          <w:tcPr>
            <w:tcW w:w="9000" w:type="dxa"/>
          </w:tcPr>
          <w:p w14:paraId="7E3B14C1" w14:textId="45207F57" w:rsidR="00A8168D" w:rsidRPr="00EC2257" w:rsidRDefault="00A8168D" w:rsidP="00A8168D">
            <w:pPr>
              <w:spacing w:line="259" w:lineRule="auto"/>
              <w:rPr>
                <w:rFonts w:ascii="Times New Roman" w:hAnsi="Times New Roman" w:cs="Times New Roman"/>
                <w:sz w:val="24"/>
                <w:szCs w:val="24"/>
              </w:rPr>
            </w:pPr>
            <w:r w:rsidRPr="00EC2257">
              <w:rPr>
                <w:rFonts w:ascii="Times New Roman" w:hAnsi="Times New Roman" w:cs="Times New Roman"/>
                <w:sz w:val="24"/>
                <w:szCs w:val="24"/>
              </w:rPr>
              <w:t>Applicant Entity Representative Contact Information</w:t>
            </w:r>
          </w:p>
        </w:tc>
      </w:tr>
      <w:tr w:rsidR="00A8168D" w:rsidRPr="00EC2257" w14:paraId="0CEE6B89" w14:textId="77777777" w:rsidTr="00EC2257">
        <w:tc>
          <w:tcPr>
            <w:tcW w:w="9000" w:type="dxa"/>
          </w:tcPr>
          <w:p w14:paraId="37D8A2E8" w14:textId="7DCD06C6" w:rsidR="00A8168D" w:rsidRPr="00EC2257" w:rsidRDefault="00A8168D" w:rsidP="00A8168D">
            <w:pPr>
              <w:rPr>
                <w:rFonts w:ascii="Times New Roman" w:hAnsi="Times New Roman" w:cs="Times New Roman"/>
                <w:sz w:val="24"/>
                <w:szCs w:val="24"/>
              </w:rPr>
            </w:pPr>
            <w:r w:rsidRPr="00EC2257">
              <w:rPr>
                <w:rFonts w:ascii="Times New Roman" w:hAnsi="Times New Roman" w:cs="Times New Roman"/>
                <w:sz w:val="24"/>
                <w:szCs w:val="24"/>
              </w:rPr>
              <w:t>Contact Name:</w:t>
            </w:r>
          </w:p>
        </w:tc>
      </w:tr>
      <w:tr w:rsidR="00A8168D" w:rsidRPr="00EC2257" w14:paraId="1BE19332" w14:textId="77777777" w:rsidTr="00EC2257">
        <w:tc>
          <w:tcPr>
            <w:tcW w:w="9000" w:type="dxa"/>
            <w:tcBorders>
              <w:bottom w:val="single" w:sz="4" w:space="0" w:color="auto"/>
            </w:tcBorders>
          </w:tcPr>
          <w:p w14:paraId="606116EA" w14:textId="77777777" w:rsidR="00A8168D" w:rsidRPr="00EC2257" w:rsidRDefault="00A8168D" w:rsidP="00A8168D">
            <w:pPr>
              <w:rPr>
                <w:rFonts w:ascii="Times New Roman" w:hAnsi="Times New Roman" w:cs="Times New Roman"/>
                <w:sz w:val="24"/>
                <w:szCs w:val="24"/>
              </w:rPr>
            </w:pPr>
          </w:p>
          <w:p w14:paraId="4FFF9AC7" w14:textId="618903BB" w:rsidR="00EC2257" w:rsidRPr="00EC2257" w:rsidRDefault="00EC2257" w:rsidP="00A8168D">
            <w:pPr>
              <w:rPr>
                <w:rFonts w:ascii="Times New Roman" w:hAnsi="Times New Roman" w:cs="Times New Roman"/>
                <w:sz w:val="24"/>
                <w:szCs w:val="24"/>
              </w:rPr>
            </w:pPr>
          </w:p>
        </w:tc>
      </w:tr>
      <w:tr w:rsidR="00A8168D" w:rsidRPr="00EC2257" w14:paraId="5C28D0A4" w14:textId="77777777" w:rsidTr="00EC2257">
        <w:tc>
          <w:tcPr>
            <w:tcW w:w="9000" w:type="dxa"/>
            <w:tcBorders>
              <w:top w:val="single" w:sz="4" w:space="0" w:color="auto"/>
            </w:tcBorders>
          </w:tcPr>
          <w:p w14:paraId="0CDB8277" w14:textId="77777777" w:rsidR="00A8168D" w:rsidRPr="00EC2257" w:rsidRDefault="00A8168D" w:rsidP="00A8168D">
            <w:pPr>
              <w:ind w:firstLine="360"/>
              <w:rPr>
                <w:rFonts w:ascii="Times New Roman" w:hAnsi="Times New Roman" w:cs="Times New Roman"/>
                <w:sz w:val="24"/>
                <w:szCs w:val="24"/>
              </w:rPr>
            </w:pPr>
          </w:p>
        </w:tc>
      </w:tr>
      <w:tr w:rsidR="00A8168D" w:rsidRPr="00EC2257" w14:paraId="36C8FDA7" w14:textId="77777777" w:rsidTr="00EC2257">
        <w:tc>
          <w:tcPr>
            <w:tcW w:w="9000" w:type="dxa"/>
          </w:tcPr>
          <w:p w14:paraId="24D91360" w14:textId="553B9404" w:rsidR="00A8168D" w:rsidRPr="00EC2257" w:rsidRDefault="00A8168D" w:rsidP="00A8168D">
            <w:pPr>
              <w:rPr>
                <w:rFonts w:ascii="Times New Roman" w:hAnsi="Times New Roman" w:cs="Times New Roman"/>
                <w:sz w:val="24"/>
                <w:szCs w:val="24"/>
              </w:rPr>
            </w:pPr>
            <w:r w:rsidRPr="00EC2257">
              <w:rPr>
                <w:rFonts w:ascii="Times New Roman" w:hAnsi="Times New Roman" w:cs="Times New Roman"/>
                <w:sz w:val="24"/>
                <w:szCs w:val="24"/>
              </w:rPr>
              <w:t>Position Title:</w:t>
            </w:r>
          </w:p>
        </w:tc>
      </w:tr>
      <w:tr w:rsidR="00A8168D" w:rsidRPr="00EC2257" w14:paraId="3DEE921A" w14:textId="77777777" w:rsidTr="00EC2257">
        <w:tc>
          <w:tcPr>
            <w:tcW w:w="9000" w:type="dxa"/>
            <w:tcBorders>
              <w:bottom w:val="single" w:sz="4" w:space="0" w:color="auto"/>
            </w:tcBorders>
          </w:tcPr>
          <w:p w14:paraId="4886416E" w14:textId="77777777" w:rsidR="00A8168D" w:rsidRPr="00EC2257" w:rsidRDefault="00A8168D" w:rsidP="00A8168D">
            <w:pPr>
              <w:ind w:firstLine="360"/>
              <w:rPr>
                <w:rFonts w:ascii="Times New Roman" w:hAnsi="Times New Roman" w:cs="Times New Roman"/>
                <w:sz w:val="24"/>
                <w:szCs w:val="24"/>
              </w:rPr>
            </w:pPr>
          </w:p>
          <w:p w14:paraId="57B7B6D9" w14:textId="5836C73D" w:rsidR="00EC2257" w:rsidRPr="00EC2257" w:rsidRDefault="00EC2257" w:rsidP="00A8168D">
            <w:pPr>
              <w:ind w:firstLine="360"/>
              <w:rPr>
                <w:rFonts w:ascii="Times New Roman" w:hAnsi="Times New Roman" w:cs="Times New Roman"/>
                <w:sz w:val="24"/>
                <w:szCs w:val="24"/>
              </w:rPr>
            </w:pPr>
          </w:p>
        </w:tc>
      </w:tr>
      <w:tr w:rsidR="00A8168D" w:rsidRPr="00EC2257" w14:paraId="1B1DB8A7" w14:textId="77777777" w:rsidTr="00EC2257">
        <w:tc>
          <w:tcPr>
            <w:tcW w:w="9000" w:type="dxa"/>
            <w:tcBorders>
              <w:top w:val="single" w:sz="4" w:space="0" w:color="auto"/>
            </w:tcBorders>
          </w:tcPr>
          <w:p w14:paraId="0467BF2C" w14:textId="77777777" w:rsidR="00A8168D" w:rsidRPr="00EC2257" w:rsidRDefault="00A8168D" w:rsidP="00A8168D">
            <w:pPr>
              <w:ind w:firstLine="360"/>
              <w:rPr>
                <w:rFonts w:ascii="Times New Roman" w:hAnsi="Times New Roman" w:cs="Times New Roman"/>
                <w:sz w:val="24"/>
                <w:szCs w:val="24"/>
              </w:rPr>
            </w:pPr>
          </w:p>
        </w:tc>
      </w:tr>
      <w:tr w:rsidR="00A8168D" w:rsidRPr="00EC2257" w14:paraId="086C9141" w14:textId="77777777" w:rsidTr="00EC2257">
        <w:tc>
          <w:tcPr>
            <w:tcW w:w="9000" w:type="dxa"/>
          </w:tcPr>
          <w:p w14:paraId="37851B14" w14:textId="2BC71324" w:rsidR="00A8168D" w:rsidRPr="00EC2257" w:rsidRDefault="00A8168D" w:rsidP="00A8168D">
            <w:pPr>
              <w:rPr>
                <w:rFonts w:ascii="Times New Roman" w:hAnsi="Times New Roman" w:cs="Times New Roman"/>
                <w:sz w:val="24"/>
                <w:szCs w:val="24"/>
              </w:rPr>
            </w:pPr>
            <w:r w:rsidRPr="00EC2257">
              <w:rPr>
                <w:rFonts w:ascii="Times New Roman" w:hAnsi="Times New Roman" w:cs="Times New Roman"/>
                <w:sz w:val="24"/>
                <w:szCs w:val="24"/>
              </w:rPr>
              <w:t>Work Address:</w:t>
            </w:r>
          </w:p>
        </w:tc>
      </w:tr>
      <w:tr w:rsidR="00A8168D" w:rsidRPr="00EC2257" w14:paraId="3C81506C" w14:textId="77777777" w:rsidTr="00EC2257">
        <w:tc>
          <w:tcPr>
            <w:tcW w:w="9000" w:type="dxa"/>
            <w:tcBorders>
              <w:bottom w:val="single" w:sz="4" w:space="0" w:color="auto"/>
            </w:tcBorders>
          </w:tcPr>
          <w:p w14:paraId="0D06C817" w14:textId="77777777" w:rsidR="00A8168D" w:rsidRPr="00EC2257" w:rsidRDefault="00A8168D" w:rsidP="00A8168D">
            <w:pPr>
              <w:ind w:firstLine="360"/>
              <w:rPr>
                <w:rFonts w:ascii="Times New Roman" w:hAnsi="Times New Roman" w:cs="Times New Roman"/>
                <w:sz w:val="24"/>
                <w:szCs w:val="24"/>
              </w:rPr>
            </w:pPr>
          </w:p>
          <w:p w14:paraId="480D2CED" w14:textId="0BAD28E6" w:rsidR="00EC2257" w:rsidRPr="00EC2257" w:rsidRDefault="00EC2257" w:rsidP="00A8168D">
            <w:pPr>
              <w:ind w:firstLine="360"/>
              <w:rPr>
                <w:rFonts w:ascii="Times New Roman" w:hAnsi="Times New Roman" w:cs="Times New Roman"/>
                <w:sz w:val="24"/>
                <w:szCs w:val="24"/>
              </w:rPr>
            </w:pPr>
          </w:p>
        </w:tc>
      </w:tr>
      <w:tr w:rsidR="00A8168D" w:rsidRPr="00EC2257" w14:paraId="6BEBD232" w14:textId="77777777" w:rsidTr="00EC2257">
        <w:tc>
          <w:tcPr>
            <w:tcW w:w="9000" w:type="dxa"/>
            <w:tcBorders>
              <w:top w:val="single" w:sz="4" w:space="0" w:color="auto"/>
            </w:tcBorders>
          </w:tcPr>
          <w:p w14:paraId="47F70E49" w14:textId="77777777" w:rsidR="00A8168D" w:rsidRPr="00EC2257" w:rsidRDefault="00A8168D" w:rsidP="00A8168D">
            <w:pPr>
              <w:ind w:firstLine="360"/>
              <w:rPr>
                <w:rFonts w:ascii="Times New Roman" w:hAnsi="Times New Roman" w:cs="Times New Roman"/>
                <w:sz w:val="24"/>
                <w:szCs w:val="24"/>
              </w:rPr>
            </w:pPr>
          </w:p>
        </w:tc>
      </w:tr>
      <w:tr w:rsidR="00A8168D" w:rsidRPr="00EC2257" w14:paraId="7D5373D8" w14:textId="77777777" w:rsidTr="00EC2257">
        <w:tc>
          <w:tcPr>
            <w:tcW w:w="9000" w:type="dxa"/>
          </w:tcPr>
          <w:p w14:paraId="50EBB389" w14:textId="09E3ADAB" w:rsidR="00A8168D" w:rsidRPr="00EC2257" w:rsidRDefault="00A8168D" w:rsidP="00A8168D">
            <w:pPr>
              <w:rPr>
                <w:rFonts w:ascii="Times New Roman" w:hAnsi="Times New Roman" w:cs="Times New Roman"/>
                <w:sz w:val="24"/>
                <w:szCs w:val="24"/>
              </w:rPr>
            </w:pPr>
            <w:r w:rsidRPr="00EC2257">
              <w:rPr>
                <w:rFonts w:ascii="Times New Roman" w:hAnsi="Times New Roman" w:cs="Times New Roman"/>
                <w:sz w:val="24"/>
                <w:szCs w:val="24"/>
              </w:rPr>
              <w:t>Email Address:</w:t>
            </w:r>
          </w:p>
        </w:tc>
      </w:tr>
      <w:tr w:rsidR="00A8168D" w:rsidRPr="00EC2257" w14:paraId="0632E6F6" w14:textId="77777777" w:rsidTr="00EC2257">
        <w:tc>
          <w:tcPr>
            <w:tcW w:w="9000" w:type="dxa"/>
            <w:tcBorders>
              <w:bottom w:val="single" w:sz="4" w:space="0" w:color="auto"/>
            </w:tcBorders>
          </w:tcPr>
          <w:p w14:paraId="283722F2" w14:textId="77777777" w:rsidR="00A8168D" w:rsidRPr="00EC2257" w:rsidRDefault="00A8168D" w:rsidP="00A8168D">
            <w:pPr>
              <w:ind w:firstLine="360"/>
              <w:rPr>
                <w:rFonts w:ascii="Times New Roman" w:hAnsi="Times New Roman" w:cs="Times New Roman"/>
                <w:sz w:val="24"/>
                <w:szCs w:val="24"/>
              </w:rPr>
            </w:pPr>
          </w:p>
          <w:p w14:paraId="059026F3" w14:textId="4C099F75" w:rsidR="00EC2257" w:rsidRPr="00EC2257" w:rsidRDefault="00EC2257" w:rsidP="00A8168D">
            <w:pPr>
              <w:ind w:firstLine="360"/>
              <w:rPr>
                <w:rFonts w:ascii="Times New Roman" w:hAnsi="Times New Roman" w:cs="Times New Roman"/>
                <w:sz w:val="24"/>
                <w:szCs w:val="24"/>
              </w:rPr>
            </w:pPr>
          </w:p>
        </w:tc>
      </w:tr>
      <w:tr w:rsidR="00A8168D" w:rsidRPr="00EC2257" w14:paraId="6441AB68" w14:textId="77777777" w:rsidTr="00EC2257">
        <w:tc>
          <w:tcPr>
            <w:tcW w:w="9000" w:type="dxa"/>
            <w:tcBorders>
              <w:top w:val="single" w:sz="4" w:space="0" w:color="auto"/>
            </w:tcBorders>
          </w:tcPr>
          <w:p w14:paraId="69D3250F" w14:textId="173D91E9" w:rsidR="00A8168D" w:rsidRPr="00EC2257" w:rsidRDefault="00A8168D" w:rsidP="00A8168D">
            <w:pPr>
              <w:ind w:firstLine="360"/>
              <w:rPr>
                <w:rFonts w:ascii="Times New Roman" w:hAnsi="Times New Roman" w:cs="Times New Roman"/>
                <w:sz w:val="24"/>
                <w:szCs w:val="24"/>
              </w:rPr>
            </w:pPr>
          </w:p>
        </w:tc>
      </w:tr>
      <w:tr w:rsidR="00A8168D" w:rsidRPr="00EC2257" w14:paraId="752B96A5" w14:textId="77777777" w:rsidTr="00EC2257">
        <w:tc>
          <w:tcPr>
            <w:tcW w:w="9000" w:type="dxa"/>
          </w:tcPr>
          <w:p w14:paraId="46599164" w14:textId="4D8B2E8B" w:rsidR="00A8168D" w:rsidRPr="00EC2257" w:rsidRDefault="00A8168D" w:rsidP="00A8168D">
            <w:pPr>
              <w:rPr>
                <w:rFonts w:ascii="Times New Roman" w:hAnsi="Times New Roman" w:cs="Times New Roman"/>
                <w:sz w:val="24"/>
                <w:szCs w:val="24"/>
              </w:rPr>
            </w:pPr>
            <w:r w:rsidRPr="00EC2257">
              <w:rPr>
                <w:rFonts w:ascii="Times New Roman" w:hAnsi="Times New Roman" w:cs="Times New Roman"/>
                <w:sz w:val="24"/>
                <w:szCs w:val="24"/>
              </w:rPr>
              <w:t>Telephone Number:</w:t>
            </w:r>
          </w:p>
        </w:tc>
      </w:tr>
      <w:tr w:rsidR="00A8168D" w:rsidRPr="00EC2257" w14:paraId="286DD45C" w14:textId="77777777" w:rsidTr="00EC2257">
        <w:tc>
          <w:tcPr>
            <w:tcW w:w="9000" w:type="dxa"/>
            <w:tcBorders>
              <w:bottom w:val="single" w:sz="4" w:space="0" w:color="auto"/>
            </w:tcBorders>
          </w:tcPr>
          <w:p w14:paraId="15FDFE18" w14:textId="77777777" w:rsidR="00A8168D" w:rsidRPr="00EC2257" w:rsidRDefault="00A8168D" w:rsidP="00A8168D">
            <w:pPr>
              <w:ind w:firstLine="360"/>
              <w:rPr>
                <w:rFonts w:ascii="Times New Roman" w:hAnsi="Times New Roman" w:cs="Times New Roman"/>
                <w:sz w:val="24"/>
                <w:szCs w:val="24"/>
              </w:rPr>
            </w:pPr>
          </w:p>
          <w:p w14:paraId="243F38AC" w14:textId="3A2E1C3C" w:rsidR="00EC2257" w:rsidRPr="00EC2257" w:rsidRDefault="00EC2257" w:rsidP="00A8168D">
            <w:pPr>
              <w:ind w:firstLine="360"/>
              <w:rPr>
                <w:rFonts w:ascii="Times New Roman" w:hAnsi="Times New Roman" w:cs="Times New Roman"/>
                <w:sz w:val="24"/>
                <w:szCs w:val="24"/>
              </w:rPr>
            </w:pPr>
          </w:p>
        </w:tc>
      </w:tr>
    </w:tbl>
    <w:p w14:paraId="1554689A" w14:textId="77777777" w:rsidR="00A8168D" w:rsidRPr="00EC2257" w:rsidRDefault="00A8168D" w:rsidP="0021753D">
      <w:pPr>
        <w:spacing w:after="0"/>
        <w:ind w:firstLine="360"/>
        <w:rPr>
          <w:rFonts w:ascii="Times New Roman" w:hAnsi="Times New Roman" w:cs="Times New Roman"/>
          <w:sz w:val="24"/>
          <w:szCs w:val="24"/>
        </w:rPr>
      </w:pPr>
    </w:p>
    <w:p w14:paraId="32F616AA" w14:textId="77777777" w:rsidR="0073161D" w:rsidRPr="00EC2257" w:rsidRDefault="0073161D" w:rsidP="0073161D">
      <w:pPr>
        <w:spacing w:after="0"/>
        <w:rPr>
          <w:rFonts w:ascii="Times New Roman" w:hAnsi="Times New Roman" w:cs="Times New Roman"/>
          <w:sz w:val="24"/>
          <w:szCs w:val="24"/>
        </w:rPr>
      </w:pPr>
    </w:p>
    <w:p w14:paraId="25D03DD1" w14:textId="77777777" w:rsidR="0005136F" w:rsidRPr="00EC2257" w:rsidRDefault="0073161D" w:rsidP="0073161D">
      <w:pPr>
        <w:spacing w:after="0"/>
        <w:rPr>
          <w:rFonts w:ascii="Times New Roman" w:hAnsi="Times New Roman" w:cs="Times New Roman"/>
          <w:sz w:val="24"/>
          <w:szCs w:val="24"/>
        </w:rPr>
      </w:pPr>
      <w:r w:rsidRPr="00EC2257">
        <w:rPr>
          <w:rFonts w:ascii="Times New Roman" w:hAnsi="Times New Roman" w:cs="Times New Roman"/>
          <w:sz w:val="24"/>
          <w:szCs w:val="24"/>
        </w:rPr>
        <w:t>I hereby certify that the applicant is currently registered with the Office of State Resources and that the applicant has no outstanding financial obligations arising from any mineral lease(s) issued by the State of Louisiana.</w:t>
      </w:r>
    </w:p>
    <w:p w14:paraId="40E04E65" w14:textId="50E532EC" w:rsidR="0073161D" w:rsidRPr="00EC2257" w:rsidRDefault="0073161D" w:rsidP="0073161D">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2676"/>
      </w:tblGrid>
      <w:tr w:rsidR="00A8168D" w:rsidRPr="00EC2257" w14:paraId="296722D9" w14:textId="77777777" w:rsidTr="00A8168D">
        <w:trPr>
          <w:trHeight w:val="275"/>
        </w:trPr>
        <w:tc>
          <w:tcPr>
            <w:tcW w:w="3401" w:type="dxa"/>
            <w:gridSpan w:val="2"/>
            <w:tcBorders>
              <w:bottom w:val="single" w:sz="4" w:space="0" w:color="auto"/>
            </w:tcBorders>
          </w:tcPr>
          <w:p w14:paraId="39666CC2" w14:textId="77777777" w:rsidR="00A8168D" w:rsidRPr="00EC2257" w:rsidRDefault="00A8168D" w:rsidP="0073161D">
            <w:pPr>
              <w:rPr>
                <w:rFonts w:ascii="Times New Roman" w:hAnsi="Times New Roman" w:cs="Times New Roman"/>
                <w:sz w:val="24"/>
                <w:szCs w:val="24"/>
              </w:rPr>
            </w:pPr>
          </w:p>
        </w:tc>
      </w:tr>
      <w:tr w:rsidR="00A8168D" w:rsidRPr="00EC2257" w14:paraId="2EB04D1D" w14:textId="77777777" w:rsidTr="00A8168D">
        <w:tblPrEx>
          <w:tblBorders>
            <w:top w:val="single" w:sz="4" w:space="0" w:color="auto"/>
            <w:left w:val="single" w:sz="4" w:space="0" w:color="auto"/>
            <w:right w:val="single" w:sz="4" w:space="0" w:color="auto"/>
            <w:insideH w:val="single" w:sz="4" w:space="0" w:color="auto"/>
            <w:insideV w:val="single" w:sz="4" w:space="0" w:color="auto"/>
          </w:tblBorders>
        </w:tblPrEx>
        <w:trPr>
          <w:trHeight w:val="265"/>
        </w:trPr>
        <w:tc>
          <w:tcPr>
            <w:tcW w:w="725" w:type="dxa"/>
            <w:tcBorders>
              <w:top w:val="single" w:sz="4" w:space="0" w:color="auto"/>
              <w:left w:val="nil"/>
              <w:bottom w:val="nil"/>
              <w:right w:val="nil"/>
            </w:tcBorders>
          </w:tcPr>
          <w:p w14:paraId="7473D879" w14:textId="76BF3178" w:rsidR="00A8168D" w:rsidRPr="00EC2257" w:rsidRDefault="00A8168D" w:rsidP="0073161D">
            <w:pPr>
              <w:rPr>
                <w:rFonts w:ascii="Times New Roman" w:hAnsi="Times New Roman" w:cs="Times New Roman"/>
                <w:sz w:val="24"/>
                <w:szCs w:val="24"/>
              </w:rPr>
            </w:pPr>
            <w:r w:rsidRPr="00EC2257">
              <w:rPr>
                <w:rFonts w:ascii="Times New Roman" w:hAnsi="Times New Roman" w:cs="Times New Roman"/>
                <w:sz w:val="24"/>
                <w:szCs w:val="24"/>
              </w:rPr>
              <w:t>By:</w:t>
            </w:r>
          </w:p>
        </w:tc>
        <w:tc>
          <w:tcPr>
            <w:tcW w:w="2676" w:type="dxa"/>
            <w:tcBorders>
              <w:top w:val="single" w:sz="4" w:space="0" w:color="auto"/>
              <w:left w:val="nil"/>
              <w:bottom w:val="single" w:sz="4" w:space="0" w:color="auto"/>
              <w:right w:val="nil"/>
            </w:tcBorders>
          </w:tcPr>
          <w:p w14:paraId="1B448508" w14:textId="77777777" w:rsidR="00A8168D" w:rsidRPr="00EC2257" w:rsidRDefault="00A8168D" w:rsidP="0073161D">
            <w:pPr>
              <w:rPr>
                <w:rFonts w:ascii="Times New Roman" w:hAnsi="Times New Roman" w:cs="Times New Roman"/>
                <w:sz w:val="24"/>
                <w:szCs w:val="24"/>
              </w:rPr>
            </w:pPr>
          </w:p>
        </w:tc>
      </w:tr>
      <w:tr w:rsidR="00A8168D" w:rsidRPr="00EC2257" w14:paraId="77EE875F" w14:textId="77777777" w:rsidTr="00A8168D">
        <w:tblPrEx>
          <w:tblBorders>
            <w:bottom w:val="none" w:sz="0" w:space="0" w:color="auto"/>
          </w:tblBorders>
        </w:tblPrEx>
        <w:trPr>
          <w:trHeight w:val="275"/>
        </w:trPr>
        <w:tc>
          <w:tcPr>
            <w:tcW w:w="725" w:type="dxa"/>
          </w:tcPr>
          <w:p w14:paraId="2BEEA48A" w14:textId="14CC3356" w:rsidR="00A8168D" w:rsidRPr="00EC2257" w:rsidRDefault="00A8168D" w:rsidP="0073161D">
            <w:pPr>
              <w:rPr>
                <w:rFonts w:ascii="Times New Roman" w:hAnsi="Times New Roman" w:cs="Times New Roman"/>
                <w:sz w:val="24"/>
                <w:szCs w:val="24"/>
              </w:rPr>
            </w:pPr>
            <w:r w:rsidRPr="00EC2257">
              <w:rPr>
                <w:rFonts w:ascii="Times New Roman" w:hAnsi="Times New Roman" w:cs="Times New Roman"/>
                <w:sz w:val="24"/>
                <w:szCs w:val="24"/>
              </w:rPr>
              <w:t>Its:</w:t>
            </w:r>
          </w:p>
        </w:tc>
        <w:tc>
          <w:tcPr>
            <w:tcW w:w="2676" w:type="dxa"/>
            <w:tcBorders>
              <w:bottom w:val="single" w:sz="4" w:space="0" w:color="auto"/>
            </w:tcBorders>
          </w:tcPr>
          <w:p w14:paraId="7D2B0F15" w14:textId="77777777" w:rsidR="00A8168D" w:rsidRPr="00EC2257" w:rsidRDefault="00A8168D" w:rsidP="0073161D">
            <w:pPr>
              <w:rPr>
                <w:rFonts w:ascii="Times New Roman" w:hAnsi="Times New Roman" w:cs="Times New Roman"/>
                <w:sz w:val="24"/>
                <w:szCs w:val="24"/>
              </w:rPr>
            </w:pPr>
          </w:p>
        </w:tc>
      </w:tr>
    </w:tbl>
    <w:p w14:paraId="4D3B0A93" w14:textId="77777777" w:rsidR="00A8168D" w:rsidRDefault="00A8168D" w:rsidP="0073161D">
      <w:pPr>
        <w:spacing w:after="0"/>
        <w:rPr>
          <w:rFonts w:ascii="Times New Roman" w:hAnsi="Times New Roman" w:cs="Times New Roman"/>
          <w:b/>
          <w:sz w:val="24"/>
          <w:szCs w:val="24"/>
        </w:rPr>
      </w:pPr>
    </w:p>
    <w:p w14:paraId="27A5C48D" w14:textId="2F429BC2" w:rsidR="00A8168D" w:rsidRDefault="00A8168D" w:rsidP="009125E0">
      <w:pPr>
        <w:spacing w:after="0"/>
        <w:rPr>
          <w:rFonts w:ascii="Times New Roman" w:hAnsi="Times New Roman" w:cs="Times New Roman"/>
          <w:b/>
          <w:sz w:val="24"/>
          <w:szCs w:val="24"/>
        </w:rPr>
      </w:pPr>
    </w:p>
    <w:p w14:paraId="295E34F3" w14:textId="77777777" w:rsidR="00EC2257" w:rsidRDefault="00EC2257" w:rsidP="009125E0">
      <w:pPr>
        <w:spacing w:after="0"/>
        <w:rPr>
          <w:rFonts w:ascii="Times New Roman" w:hAnsi="Times New Roman" w:cs="Times New Roman"/>
          <w:b/>
          <w:sz w:val="16"/>
          <w:szCs w:val="16"/>
        </w:rPr>
      </w:pPr>
    </w:p>
    <w:p w14:paraId="228AC243" w14:textId="77777777" w:rsidR="00705018" w:rsidRPr="00705018" w:rsidRDefault="00705018" w:rsidP="00705018">
      <w:pPr>
        <w:tabs>
          <w:tab w:val="left" w:pos="8730"/>
        </w:tabs>
        <w:spacing w:after="0"/>
        <w:jc w:val="center"/>
        <w:rPr>
          <w:rFonts w:ascii="Times New Roman" w:hAnsi="Times New Roman" w:cs="Times New Roman"/>
          <w:b/>
          <w:sz w:val="24"/>
          <w:szCs w:val="24"/>
        </w:rPr>
      </w:pPr>
      <w:r w:rsidRPr="00705018">
        <w:rPr>
          <w:rFonts w:ascii="Times New Roman" w:hAnsi="Times New Roman" w:cs="Times New Roman"/>
          <w:b/>
          <w:sz w:val="24"/>
          <w:szCs w:val="24"/>
        </w:rPr>
        <w:lastRenderedPageBreak/>
        <w:t>Section I</w:t>
      </w:r>
      <w:r>
        <w:rPr>
          <w:rFonts w:ascii="Times New Roman" w:hAnsi="Times New Roman" w:cs="Times New Roman"/>
          <w:b/>
          <w:sz w:val="24"/>
          <w:szCs w:val="24"/>
        </w:rPr>
        <w:t>I</w:t>
      </w:r>
    </w:p>
    <w:p w14:paraId="404B3E85" w14:textId="77777777" w:rsidR="00705018" w:rsidRDefault="00705018" w:rsidP="00705018">
      <w:pPr>
        <w:tabs>
          <w:tab w:val="left" w:pos="8730"/>
        </w:tabs>
        <w:spacing w:after="0"/>
        <w:jc w:val="center"/>
        <w:rPr>
          <w:rFonts w:ascii="Times New Roman" w:hAnsi="Times New Roman" w:cs="Times New Roman"/>
          <w:b/>
          <w:sz w:val="24"/>
          <w:szCs w:val="24"/>
        </w:rPr>
      </w:pPr>
      <w:r w:rsidRPr="00705018">
        <w:rPr>
          <w:rFonts w:ascii="Times New Roman" w:hAnsi="Times New Roman" w:cs="Times New Roman"/>
          <w:b/>
          <w:sz w:val="24"/>
          <w:szCs w:val="24"/>
        </w:rPr>
        <w:t>Development Plan</w:t>
      </w:r>
      <w:r w:rsidR="00DB160F">
        <w:rPr>
          <w:rFonts w:ascii="Times New Roman" w:hAnsi="Times New Roman" w:cs="Times New Roman"/>
          <w:b/>
          <w:sz w:val="24"/>
          <w:szCs w:val="24"/>
        </w:rPr>
        <w:t xml:space="preserve"> Report </w:t>
      </w:r>
    </w:p>
    <w:p w14:paraId="21AA4C06" w14:textId="77777777" w:rsidR="0005136F" w:rsidRDefault="0005136F" w:rsidP="00705018">
      <w:pPr>
        <w:tabs>
          <w:tab w:val="left" w:pos="8730"/>
        </w:tabs>
        <w:spacing w:after="0"/>
        <w:jc w:val="center"/>
        <w:rPr>
          <w:rFonts w:ascii="Times New Roman" w:hAnsi="Times New Roman" w:cs="Times New Roman"/>
          <w:b/>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A8168D" w:rsidRPr="00EC2257" w14:paraId="0424AD3A" w14:textId="77777777" w:rsidTr="00EC2257">
        <w:tc>
          <w:tcPr>
            <w:tcW w:w="9350" w:type="dxa"/>
          </w:tcPr>
          <w:p w14:paraId="736BA84E" w14:textId="29BE30F4" w:rsidR="00A8168D" w:rsidRPr="00EC2257" w:rsidRDefault="00A8168D" w:rsidP="00A8168D">
            <w:pPr>
              <w:tabs>
                <w:tab w:val="left" w:pos="8730"/>
              </w:tabs>
              <w:rPr>
                <w:rFonts w:ascii="Times New Roman" w:hAnsi="Times New Roman" w:cs="Times New Roman"/>
                <w:sz w:val="24"/>
                <w:szCs w:val="24"/>
              </w:rPr>
            </w:pPr>
            <w:r w:rsidRPr="00EC2257">
              <w:rPr>
                <w:rFonts w:ascii="Times New Roman" w:hAnsi="Times New Roman" w:cs="Times New Roman"/>
                <w:sz w:val="24"/>
                <w:szCs w:val="24"/>
              </w:rPr>
              <w:t>State Lease Number</w:t>
            </w:r>
            <w:r w:rsidR="00EC2257" w:rsidRPr="00EC2257">
              <w:rPr>
                <w:rFonts w:ascii="Times New Roman" w:hAnsi="Times New Roman" w:cs="Times New Roman"/>
                <w:sz w:val="24"/>
                <w:szCs w:val="24"/>
              </w:rPr>
              <w:t>:</w:t>
            </w:r>
          </w:p>
        </w:tc>
      </w:tr>
      <w:tr w:rsidR="00A8168D" w:rsidRPr="00EC2257" w14:paraId="0854DDBD" w14:textId="77777777" w:rsidTr="00EC2257">
        <w:tc>
          <w:tcPr>
            <w:tcW w:w="9350" w:type="dxa"/>
            <w:tcBorders>
              <w:bottom w:val="single" w:sz="4" w:space="0" w:color="auto"/>
            </w:tcBorders>
          </w:tcPr>
          <w:p w14:paraId="69A6AC55" w14:textId="77777777" w:rsidR="00A8168D" w:rsidRPr="00EC2257" w:rsidRDefault="00A8168D" w:rsidP="00A8168D">
            <w:pPr>
              <w:tabs>
                <w:tab w:val="left" w:pos="8730"/>
              </w:tabs>
              <w:rPr>
                <w:rFonts w:ascii="Times New Roman" w:hAnsi="Times New Roman" w:cs="Times New Roman"/>
                <w:sz w:val="24"/>
                <w:szCs w:val="24"/>
              </w:rPr>
            </w:pPr>
          </w:p>
          <w:p w14:paraId="0E164B56" w14:textId="495554E5" w:rsidR="00EC2257" w:rsidRPr="00EC2257" w:rsidRDefault="00EC2257" w:rsidP="00A8168D">
            <w:pPr>
              <w:tabs>
                <w:tab w:val="left" w:pos="8730"/>
              </w:tabs>
              <w:rPr>
                <w:rFonts w:ascii="Times New Roman" w:hAnsi="Times New Roman" w:cs="Times New Roman"/>
                <w:sz w:val="24"/>
                <w:szCs w:val="24"/>
              </w:rPr>
            </w:pPr>
          </w:p>
        </w:tc>
      </w:tr>
      <w:tr w:rsidR="00A8168D" w:rsidRPr="00EC2257" w14:paraId="25EF74A5" w14:textId="77777777" w:rsidTr="00EC2257">
        <w:tc>
          <w:tcPr>
            <w:tcW w:w="9350" w:type="dxa"/>
            <w:tcBorders>
              <w:top w:val="single" w:sz="4" w:space="0" w:color="auto"/>
            </w:tcBorders>
          </w:tcPr>
          <w:p w14:paraId="3ACB57AE" w14:textId="77777777" w:rsidR="00A8168D" w:rsidRPr="00EC2257" w:rsidRDefault="00A8168D" w:rsidP="00A8168D">
            <w:pPr>
              <w:tabs>
                <w:tab w:val="left" w:pos="8730"/>
              </w:tabs>
              <w:rPr>
                <w:rFonts w:ascii="Times New Roman" w:hAnsi="Times New Roman" w:cs="Times New Roman"/>
                <w:sz w:val="24"/>
                <w:szCs w:val="24"/>
              </w:rPr>
            </w:pPr>
          </w:p>
        </w:tc>
      </w:tr>
      <w:tr w:rsidR="00A8168D" w:rsidRPr="00EC2257" w14:paraId="27CDD667" w14:textId="77777777" w:rsidTr="00EC2257">
        <w:tc>
          <w:tcPr>
            <w:tcW w:w="9350" w:type="dxa"/>
          </w:tcPr>
          <w:p w14:paraId="6E5AADE3" w14:textId="0068D0AB" w:rsidR="00A8168D" w:rsidRPr="00EC2257" w:rsidRDefault="00EC2257" w:rsidP="00A8168D">
            <w:pPr>
              <w:tabs>
                <w:tab w:val="left" w:pos="8730"/>
              </w:tabs>
              <w:rPr>
                <w:rFonts w:ascii="Times New Roman" w:hAnsi="Times New Roman" w:cs="Times New Roman"/>
                <w:sz w:val="24"/>
                <w:szCs w:val="24"/>
              </w:rPr>
            </w:pPr>
            <w:r w:rsidRPr="00EC2257">
              <w:rPr>
                <w:rFonts w:ascii="Times New Roman" w:hAnsi="Times New Roman" w:cs="Times New Roman"/>
                <w:sz w:val="24"/>
                <w:szCs w:val="24"/>
              </w:rPr>
              <w:t>Well Name:</w:t>
            </w:r>
          </w:p>
        </w:tc>
      </w:tr>
      <w:tr w:rsidR="00A8168D" w:rsidRPr="00EC2257" w14:paraId="040B777D" w14:textId="77777777" w:rsidTr="00EC2257">
        <w:tc>
          <w:tcPr>
            <w:tcW w:w="9350" w:type="dxa"/>
            <w:tcBorders>
              <w:bottom w:val="single" w:sz="4" w:space="0" w:color="auto"/>
            </w:tcBorders>
          </w:tcPr>
          <w:p w14:paraId="72B29D9C" w14:textId="77777777" w:rsidR="00A8168D" w:rsidRPr="00EC2257" w:rsidRDefault="00A8168D" w:rsidP="00A8168D">
            <w:pPr>
              <w:tabs>
                <w:tab w:val="left" w:pos="8730"/>
              </w:tabs>
              <w:rPr>
                <w:rFonts w:ascii="Times New Roman" w:hAnsi="Times New Roman" w:cs="Times New Roman"/>
                <w:sz w:val="24"/>
                <w:szCs w:val="24"/>
              </w:rPr>
            </w:pPr>
          </w:p>
          <w:p w14:paraId="1EA6E77D" w14:textId="7B5478FE" w:rsidR="00EC2257" w:rsidRPr="00EC2257" w:rsidRDefault="00EC2257" w:rsidP="00A8168D">
            <w:pPr>
              <w:tabs>
                <w:tab w:val="left" w:pos="8730"/>
              </w:tabs>
              <w:rPr>
                <w:rFonts w:ascii="Times New Roman" w:hAnsi="Times New Roman" w:cs="Times New Roman"/>
                <w:sz w:val="24"/>
                <w:szCs w:val="24"/>
              </w:rPr>
            </w:pPr>
          </w:p>
        </w:tc>
      </w:tr>
      <w:tr w:rsidR="00A8168D" w:rsidRPr="00EC2257" w14:paraId="0A1D19EB" w14:textId="77777777" w:rsidTr="00EC2257">
        <w:tc>
          <w:tcPr>
            <w:tcW w:w="9350" w:type="dxa"/>
            <w:tcBorders>
              <w:top w:val="single" w:sz="4" w:space="0" w:color="auto"/>
            </w:tcBorders>
          </w:tcPr>
          <w:p w14:paraId="46F3980E" w14:textId="77777777" w:rsidR="00A8168D" w:rsidRPr="00EC2257" w:rsidRDefault="00A8168D" w:rsidP="00A8168D">
            <w:pPr>
              <w:tabs>
                <w:tab w:val="left" w:pos="8730"/>
              </w:tabs>
              <w:rPr>
                <w:rFonts w:ascii="Times New Roman" w:hAnsi="Times New Roman" w:cs="Times New Roman"/>
                <w:sz w:val="24"/>
                <w:szCs w:val="24"/>
              </w:rPr>
            </w:pPr>
          </w:p>
        </w:tc>
      </w:tr>
      <w:tr w:rsidR="00A8168D" w:rsidRPr="00EC2257" w14:paraId="2ECF54C7" w14:textId="77777777" w:rsidTr="00EC2257">
        <w:tc>
          <w:tcPr>
            <w:tcW w:w="9350" w:type="dxa"/>
          </w:tcPr>
          <w:p w14:paraId="19781521" w14:textId="5019E34C" w:rsidR="00A8168D" w:rsidRPr="00EC2257" w:rsidRDefault="00EC2257" w:rsidP="00A8168D">
            <w:pPr>
              <w:tabs>
                <w:tab w:val="left" w:pos="8730"/>
              </w:tabs>
              <w:rPr>
                <w:rFonts w:ascii="Times New Roman" w:hAnsi="Times New Roman" w:cs="Times New Roman"/>
                <w:sz w:val="24"/>
                <w:szCs w:val="24"/>
              </w:rPr>
            </w:pPr>
            <w:r w:rsidRPr="00EC2257">
              <w:rPr>
                <w:rFonts w:ascii="Times New Roman" w:hAnsi="Times New Roman" w:cs="Times New Roman"/>
                <w:sz w:val="24"/>
                <w:szCs w:val="24"/>
              </w:rPr>
              <w:t>Well Serial Number:</w:t>
            </w:r>
          </w:p>
        </w:tc>
      </w:tr>
      <w:tr w:rsidR="00A8168D" w:rsidRPr="00EC2257" w14:paraId="49EABC6C" w14:textId="77777777" w:rsidTr="00EC2257">
        <w:tc>
          <w:tcPr>
            <w:tcW w:w="9350" w:type="dxa"/>
            <w:tcBorders>
              <w:bottom w:val="single" w:sz="4" w:space="0" w:color="auto"/>
            </w:tcBorders>
          </w:tcPr>
          <w:p w14:paraId="6132F7AC" w14:textId="77777777" w:rsidR="00A8168D" w:rsidRPr="00EC2257" w:rsidRDefault="00A8168D" w:rsidP="00A8168D">
            <w:pPr>
              <w:tabs>
                <w:tab w:val="left" w:pos="8730"/>
              </w:tabs>
              <w:rPr>
                <w:rFonts w:ascii="Times New Roman" w:hAnsi="Times New Roman" w:cs="Times New Roman"/>
                <w:sz w:val="24"/>
                <w:szCs w:val="24"/>
              </w:rPr>
            </w:pPr>
          </w:p>
          <w:p w14:paraId="62F41C33" w14:textId="2F2CB545" w:rsidR="00EC2257" w:rsidRPr="00EC2257" w:rsidRDefault="00EC2257" w:rsidP="00A8168D">
            <w:pPr>
              <w:tabs>
                <w:tab w:val="left" w:pos="8730"/>
              </w:tabs>
              <w:rPr>
                <w:rFonts w:ascii="Times New Roman" w:hAnsi="Times New Roman" w:cs="Times New Roman"/>
                <w:sz w:val="24"/>
                <w:szCs w:val="24"/>
              </w:rPr>
            </w:pPr>
          </w:p>
        </w:tc>
      </w:tr>
      <w:tr w:rsidR="00A8168D" w:rsidRPr="00EC2257" w14:paraId="72E1B27A" w14:textId="77777777" w:rsidTr="00EC2257">
        <w:tc>
          <w:tcPr>
            <w:tcW w:w="9350" w:type="dxa"/>
            <w:tcBorders>
              <w:top w:val="single" w:sz="4" w:space="0" w:color="auto"/>
            </w:tcBorders>
          </w:tcPr>
          <w:p w14:paraId="6B9FF75E" w14:textId="77777777" w:rsidR="00A8168D" w:rsidRPr="00EC2257" w:rsidRDefault="00A8168D" w:rsidP="00A8168D">
            <w:pPr>
              <w:tabs>
                <w:tab w:val="left" w:pos="8730"/>
              </w:tabs>
              <w:rPr>
                <w:rFonts w:ascii="Times New Roman" w:hAnsi="Times New Roman" w:cs="Times New Roman"/>
                <w:sz w:val="24"/>
                <w:szCs w:val="24"/>
              </w:rPr>
            </w:pPr>
          </w:p>
        </w:tc>
      </w:tr>
      <w:tr w:rsidR="00A8168D" w:rsidRPr="00EC2257" w14:paraId="3B87D388" w14:textId="77777777" w:rsidTr="00EC2257">
        <w:tc>
          <w:tcPr>
            <w:tcW w:w="9350" w:type="dxa"/>
          </w:tcPr>
          <w:p w14:paraId="5788F0B9" w14:textId="573F8A60" w:rsidR="00A8168D" w:rsidRPr="00EC2257" w:rsidRDefault="00EC2257" w:rsidP="00A8168D">
            <w:pPr>
              <w:tabs>
                <w:tab w:val="left" w:pos="8730"/>
              </w:tabs>
              <w:rPr>
                <w:rFonts w:ascii="Times New Roman" w:hAnsi="Times New Roman" w:cs="Times New Roman"/>
                <w:sz w:val="24"/>
                <w:szCs w:val="24"/>
              </w:rPr>
            </w:pPr>
            <w:r w:rsidRPr="00EC2257">
              <w:rPr>
                <w:rFonts w:ascii="Times New Roman" w:hAnsi="Times New Roman" w:cs="Times New Roman"/>
                <w:sz w:val="24"/>
                <w:szCs w:val="24"/>
              </w:rPr>
              <w:t>Well API Number:</w:t>
            </w:r>
          </w:p>
        </w:tc>
      </w:tr>
      <w:tr w:rsidR="00A8168D" w:rsidRPr="00EC2257" w14:paraId="54E38D3E" w14:textId="77777777" w:rsidTr="00EC2257">
        <w:tc>
          <w:tcPr>
            <w:tcW w:w="9350" w:type="dxa"/>
            <w:tcBorders>
              <w:bottom w:val="single" w:sz="4" w:space="0" w:color="auto"/>
            </w:tcBorders>
          </w:tcPr>
          <w:p w14:paraId="551203E8" w14:textId="77777777" w:rsidR="00A8168D" w:rsidRPr="00EC2257" w:rsidRDefault="00A8168D" w:rsidP="00A8168D">
            <w:pPr>
              <w:tabs>
                <w:tab w:val="left" w:pos="8730"/>
              </w:tabs>
              <w:rPr>
                <w:rFonts w:ascii="Times New Roman" w:hAnsi="Times New Roman" w:cs="Times New Roman"/>
                <w:sz w:val="24"/>
                <w:szCs w:val="24"/>
              </w:rPr>
            </w:pPr>
          </w:p>
          <w:p w14:paraId="64CAD894" w14:textId="376266E4" w:rsidR="00EC2257" w:rsidRPr="00EC2257" w:rsidRDefault="00EC2257" w:rsidP="00A8168D">
            <w:pPr>
              <w:tabs>
                <w:tab w:val="left" w:pos="8730"/>
              </w:tabs>
              <w:rPr>
                <w:rFonts w:ascii="Times New Roman" w:hAnsi="Times New Roman" w:cs="Times New Roman"/>
                <w:sz w:val="24"/>
                <w:szCs w:val="24"/>
              </w:rPr>
            </w:pPr>
          </w:p>
        </w:tc>
      </w:tr>
      <w:tr w:rsidR="00A8168D" w:rsidRPr="00EC2257" w14:paraId="135D74AD" w14:textId="77777777" w:rsidTr="00EC2257">
        <w:tc>
          <w:tcPr>
            <w:tcW w:w="9350" w:type="dxa"/>
            <w:tcBorders>
              <w:top w:val="single" w:sz="4" w:space="0" w:color="auto"/>
            </w:tcBorders>
          </w:tcPr>
          <w:p w14:paraId="38AE5772" w14:textId="77777777" w:rsidR="00A8168D" w:rsidRPr="00EC2257" w:rsidRDefault="00A8168D" w:rsidP="00A8168D">
            <w:pPr>
              <w:tabs>
                <w:tab w:val="left" w:pos="8730"/>
              </w:tabs>
              <w:rPr>
                <w:rFonts w:ascii="Times New Roman" w:hAnsi="Times New Roman" w:cs="Times New Roman"/>
                <w:sz w:val="24"/>
                <w:szCs w:val="24"/>
              </w:rPr>
            </w:pPr>
          </w:p>
        </w:tc>
      </w:tr>
      <w:tr w:rsidR="00A8168D" w:rsidRPr="00EC2257" w14:paraId="759FF665" w14:textId="77777777" w:rsidTr="00EC2257">
        <w:tc>
          <w:tcPr>
            <w:tcW w:w="9350" w:type="dxa"/>
          </w:tcPr>
          <w:p w14:paraId="0351D689" w14:textId="26D330FE" w:rsidR="00A8168D" w:rsidRPr="00EC2257" w:rsidRDefault="00EC2257" w:rsidP="00A8168D">
            <w:pPr>
              <w:tabs>
                <w:tab w:val="left" w:pos="8730"/>
              </w:tabs>
              <w:rPr>
                <w:rFonts w:ascii="Times New Roman" w:hAnsi="Times New Roman" w:cs="Times New Roman"/>
                <w:sz w:val="24"/>
                <w:szCs w:val="24"/>
              </w:rPr>
            </w:pPr>
            <w:r w:rsidRPr="00EC2257">
              <w:rPr>
                <w:rFonts w:ascii="Times New Roman" w:hAnsi="Times New Roman" w:cs="Times New Roman"/>
                <w:sz w:val="24"/>
                <w:szCs w:val="24"/>
              </w:rPr>
              <w:t>LUW Code:</w:t>
            </w:r>
          </w:p>
        </w:tc>
      </w:tr>
      <w:tr w:rsidR="00A8168D" w:rsidRPr="00EC2257" w14:paraId="1E002193" w14:textId="77777777" w:rsidTr="00EC2257">
        <w:tc>
          <w:tcPr>
            <w:tcW w:w="9350" w:type="dxa"/>
            <w:tcBorders>
              <w:bottom w:val="single" w:sz="4" w:space="0" w:color="auto"/>
            </w:tcBorders>
          </w:tcPr>
          <w:p w14:paraId="11A6644C" w14:textId="77777777" w:rsidR="00A8168D" w:rsidRPr="00EC2257" w:rsidRDefault="00A8168D" w:rsidP="00A8168D">
            <w:pPr>
              <w:tabs>
                <w:tab w:val="left" w:pos="8730"/>
              </w:tabs>
              <w:rPr>
                <w:rFonts w:ascii="Times New Roman" w:hAnsi="Times New Roman" w:cs="Times New Roman"/>
                <w:sz w:val="24"/>
                <w:szCs w:val="24"/>
              </w:rPr>
            </w:pPr>
          </w:p>
          <w:p w14:paraId="14BC7C7A" w14:textId="7DF0958E" w:rsidR="00EC2257" w:rsidRPr="00EC2257" w:rsidRDefault="00EC2257" w:rsidP="00A8168D">
            <w:pPr>
              <w:tabs>
                <w:tab w:val="left" w:pos="8730"/>
              </w:tabs>
              <w:rPr>
                <w:rFonts w:ascii="Times New Roman" w:hAnsi="Times New Roman" w:cs="Times New Roman"/>
                <w:sz w:val="24"/>
                <w:szCs w:val="24"/>
              </w:rPr>
            </w:pPr>
          </w:p>
        </w:tc>
      </w:tr>
      <w:tr w:rsidR="00A8168D" w:rsidRPr="00EC2257" w14:paraId="656E926F" w14:textId="77777777" w:rsidTr="00EC2257">
        <w:tc>
          <w:tcPr>
            <w:tcW w:w="9350" w:type="dxa"/>
            <w:tcBorders>
              <w:top w:val="single" w:sz="4" w:space="0" w:color="auto"/>
            </w:tcBorders>
          </w:tcPr>
          <w:p w14:paraId="0614C24C" w14:textId="77777777" w:rsidR="00A8168D" w:rsidRPr="00EC2257" w:rsidRDefault="00A8168D" w:rsidP="00A8168D">
            <w:pPr>
              <w:tabs>
                <w:tab w:val="left" w:pos="8730"/>
              </w:tabs>
              <w:rPr>
                <w:rFonts w:ascii="Times New Roman" w:hAnsi="Times New Roman" w:cs="Times New Roman"/>
                <w:sz w:val="24"/>
                <w:szCs w:val="24"/>
              </w:rPr>
            </w:pPr>
          </w:p>
        </w:tc>
      </w:tr>
      <w:tr w:rsidR="00A8168D" w:rsidRPr="00EC2257" w14:paraId="091F272F" w14:textId="77777777" w:rsidTr="00EC2257">
        <w:tc>
          <w:tcPr>
            <w:tcW w:w="9350" w:type="dxa"/>
          </w:tcPr>
          <w:p w14:paraId="5DF48856" w14:textId="5ABBA2D9" w:rsidR="00A8168D" w:rsidRPr="00EC2257" w:rsidRDefault="00EC2257" w:rsidP="00A8168D">
            <w:pPr>
              <w:tabs>
                <w:tab w:val="left" w:pos="8730"/>
              </w:tabs>
              <w:rPr>
                <w:rFonts w:ascii="Times New Roman" w:hAnsi="Times New Roman" w:cs="Times New Roman"/>
                <w:sz w:val="24"/>
                <w:szCs w:val="24"/>
              </w:rPr>
            </w:pPr>
            <w:r w:rsidRPr="00EC2257">
              <w:rPr>
                <w:rFonts w:ascii="Times New Roman" w:hAnsi="Times New Roman" w:cs="Times New Roman"/>
                <w:sz w:val="24"/>
                <w:szCs w:val="24"/>
              </w:rPr>
              <w:t>Unit Order</w:t>
            </w:r>
          </w:p>
        </w:tc>
      </w:tr>
      <w:tr w:rsidR="00EC2257" w:rsidRPr="00EC2257" w14:paraId="135EB791" w14:textId="77777777" w:rsidTr="00EC2257">
        <w:tc>
          <w:tcPr>
            <w:tcW w:w="9350" w:type="dxa"/>
            <w:tcBorders>
              <w:bottom w:val="single" w:sz="4" w:space="0" w:color="auto"/>
            </w:tcBorders>
          </w:tcPr>
          <w:p w14:paraId="1CBF9CD7" w14:textId="77777777" w:rsidR="00EC2257" w:rsidRPr="00EC2257" w:rsidRDefault="00EC2257" w:rsidP="00A8168D">
            <w:pPr>
              <w:tabs>
                <w:tab w:val="left" w:pos="8730"/>
              </w:tabs>
              <w:rPr>
                <w:rFonts w:ascii="Times New Roman" w:hAnsi="Times New Roman" w:cs="Times New Roman"/>
                <w:sz w:val="24"/>
                <w:szCs w:val="24"/>
              </w:rPr>
            </w:pPr>
          </w:p>
          <w:p w14:paraId="71DF020E" w14:textId="19ACFF02" w:rsidR="00EC2257" w:rsidRPr="00EC2257" w:rsidRDefault="00EC2257" w:rsidP="00A8168D">
            <w:pPr>
              <w:tabs>
                <w:tab w:val="left" w:pos="8730"/>
              </w:tabs>
              <w:rPr>
                <w:rFonts w:ascii="Times New Roman" w:hAnsi="Times New Roman" w:cs="Times New Roman"/>
                <w:sz w:val="24"/>
                <w:szCs w:val="24"/>
              </w:rPr>
            </w:pPr>
          </w:p>
        </w:tc>
      </w:tr>
    </w:tbl>
    <w:p w14:paraId="3798F859" w14:textId="77777777" w:rsidR="00705018" w:rsidRPr="00EC2257" w:rsidRDefault="00705018" w:rsidP="00705018">
      <w:pPr>
        <w:tabs>
          <w:tab w:val="left" w:pos="8730"/>
        </w:tabs>
        <w:spacing w:after="0"/>
        <w:jc w:val="center"/>
        <w:rPr>
          <w:rFonts w:ascii="Times New Roman" w:hAnsi="Times New Roman" w:cs="Times New Roman"/>
          <w:sz w:val="24"/>
          <w:szCs w:val="24"/>
        </w:rPr>
      </w:pPr>
    </w:p>
    <w:p w14:paraId="7CA8045C" w14:textId="77777777" w:rsidR="00B37E6A" w:rsidRPr="00EC2257" w:rsidRDefault="00B37E6A" w:rsidP="00705018">
      <w:pPr>
        <w:tabs>
          <w:tab w:val="left" w:pos="8730"/>
        </w:tabs>
        <w:spacing w:after="0"/>
        <w:rPr>
          <w:rFonts w:ascii="Times New Roman" w:hAnsi="Times New Roman" w:cs="Times New Roman"/>
          <w:sz w:val="24"/>
          <w:szCs w:val="24"/>
        </w:rPr>
      </w:pPr>
    </w:p>
    <w:p w14:paraId="027C3D03" w14:textId="4804D68F" w:rsidR="0005136F" w:rsidRPr="00EC2257" w:rsidRDefault="00705018" w:rsidP="00705018">
      <w:pPr>
        <w:tabs>
          <w:tab w:val="left" w:pos="8730"/>
        </w:tabs>
        <w:spacing w:after="0"/>
        <w:rPr>
          <w:rFonts w:ascii="Times New Roman" w:hAnsi="Times New Roman" w:cs="Times New Roman"/>
          <w:sz w:val="24"/>
          <w:szCs w:val="24"/>
        </w:rPr>
      </w:pPr>
      <w:r w:rsidRPr="00EC2257">
        <w:rPr>
          <w:rFonts w:ascii="Times New Roman" w:hAnsi="Times New Roman" w:cs="Times New Roman"/>
          <w:sz w:val="24"/>
          <w:szCs w:val="24"/>
        </w:rPr>
        <w:t xml:space="preserve">The applicant shall submit a detailed plan for development of each planned or existing well subject of the royalty reduction request. </w:t>
      </w:r>
    </w:p>
    <w:p w14:paraId="733D44EC" w14:textId="77777777" w:rsidR="0005136F" w:rsidRPr="00EC2257" w:rsidRDefault="0005136F" w:rsidP="00705018">
      <w:pPr>
        <w:tabs>
          <w:tab w:val="left" w:pos="8730"/>
        </w:tabs>
        <w:spacing w:after="0"/>
        <w:rPr>
          <w:rFonts w:ascii="Times New Roman" w:hAnsi="Times New Roman" w:cs="Times New Roman"/>
          <w:sz w:val="24"/>
          <w:szCs w:val="24"/>
        </w:rPr>
      </w:pPr>
    </w:p>
    <w:p w14:paraId="108A11B8" w14:textId="77777777" w:rsidR="00705018" w:rsidRPr="00EC2257" w:rsidRDefault="0005136F" w:rsidP="00705018">
      <w:pPr>
        <w:tabs>
          <w:tab w:val="left" w:pos="8730"/>
        </w:tabs>
        <w:spacing w:after="0"/>
        <w:rPr>
          <w:rFonts w:ascii="Times New Roman" w:hAnsi="Times New Roman" w:cs="Times New Roman"/>
          <w:sz w:val="24"/>
          <w:szCs w:val="24"/>
        </w:rPr>
      </w:pPr>
      <w:r w:rsidRPr="00EC2257">
        <w:rPr>
          <w:rFonts w:ascii="Times New Roman" w:hAnsi="Times New Roman" w:cs="Times New Roman"/>
          <w:sz w:val="24"/>
          <w:szCs w:val="24"/>
        </w:rPr>
        <w:t xml:space="preserve">Please indicate below which </w:t>
      </w:r>
      <w:r w:rsidR="00AB2DF0" w:rsidRPr="00EC2257">
        <w:rPr>
          <w:rFonts w:ascii="Times New Roman" w:hAnsi="Times New Roman" w:cs="Times New Roman"/>
          <w:sz w:val="24"/>
          <w:szCs w:val="24"/>
        </w:rPr>
        <w:t xml:space="preserve">incentive program you are applying for and include the submission requirements as attachments to this form. </w:t>
      </w:r>
      <w:r w:rsidR="00705018" w:rsidRPr="00EC2257">
        <w:rPr>
          <w:rFonts w:ascii="Times New Roman" w:hAnsi="Times New Roman" w:cs="Times New Roman"/>
          <w:sz w:val="24"/>
          <w:szCs w:val="24"/>
        </w:rPr>
        <w:t>Submission requirements for the New Drill Incentive, Inactive Well Incentive, Qualified Workover Incentive, and Orphan Well Incentive are set forth in further detail below</w:t>
      </w:r>
      <w:r w:rsidR="00AB2DF0" w:rsidRPr="00EC2257">
        <w:rPr>
          <w:rFonts w:ascii="Times New Roman" w:hAnsi="Times New Roman" w:cs="Times New Roman"/>
          <w:sz w:val="24"/>
          <w:szCs w:val="24"/>
        </w:rPr>
        <w:t>.</w:t>
      </w:r>
      <w:r w:rsidRPr="00EC2257">
        <w:rPr>
          <w:rFonts w:ascii="Times New Roman" w:hAnsi="Times New Roman" w:cs="Times New Roman"/>
          <w:sz w:val="24"/>
          <w:szCs w:val="24"/>
        </w:rPr>
        <w:t xml:space="preserve"> </w:t>
      </w:r>
    </w:p>
    <w:p w14:paraId="1BD66D2E" w14:textId="77777777" w:rsidR="00705018" w:rsidRPr="00EC2257" w:rsidRDefault="00705018" w:rsidP="00705018">
      <w:pPr>
        <w:tabs>
          <w:tab w:val="left" w:pos="8730"/>
        </w:tabs>
        <w:spacing w:after="0"/>
        <w:jc w:val="center"/>
        <w:rPr>
          <w:rFonts w:ascii="Times New Roman" w:hAnsi="Times New Roman" w:cs="Times New Roman"/>
          <w:sz w:val="24"/>
          <w:szCs w:val="24"/>
        </w:rPr>
      </w:pPr>
    </w:p>
    <w:p w14:paraId="0C272D12" w14:textId="77777777" w:rsidR="00205505" w:rsidRPr="00EC2257" w:rsidRDefault="00205505" w:rsidP="00205505">
      <w:pPr>
        <w:pStyle w:val="ListParagraph"/>
        <w:numPr>
          <w:ilvl w:val="0"/>
          <w:numId w:val="4"/>
        </w:numPr>
        <w:spacing w:after="0"/>
        <w:rPr>
          <w:rFonts w:ascii="Times New Roman" w:hAnsi="Times New Roman" w:cs="Times New Roman"/>
          <w:sz w:val="24"/>
          <w:szCs w:val="24"/>
        </w:rPr>
      </w:pPr>
      <w:r w:rsidRPr="00EC2257">
        <w:rPr>
          <w:rFonts w:ascii="Times New Roman" w:hAnsi="Times New Roman" w:cs="Times New Roman"/>
          <w:sz w:val="24"/>
          <w:szCs w:val="24"/>
        </w:rPr>
        <w:t>New Drill Incentive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0"/>
      </w:tblGrid>
      <w:tr w:rsidR="00EC2257" w:rsidRPr="00EC2257" w14:paraId="43560694" w14:textId="77777777" w:rsidTr="00EC2257">
        <w:tc>
          <w:tcPr>
            <w:tcW w:w="8270" w:type="dxa"/>
          </w:tcPr>
          <w:p w14:paraId="67BC715E" w14:textId="09A96ECF" w:rsidR="00EC2257" w:rsidRPr="00EC2257" w:rsidRDefault="00EC2257" w:rsidP="00EC2257">
            <w:pPr>
              <w:rPr>
                <w:rFonts w:ascii="Times New Roman" w:hAnsi="Times New Roman" w:cs="Times New Roman"/>
                <w:sz w:val="24"/>
                <w:szCs w:val="24"/>
              </w:rPr>
            </w:pPr>
            <w:r w:rsidRPr="00EC2257">
              <w:rPr>
                <w:rFonts w:ascii="Times New Roman" w:hAnsi="Times New Roman" w:cs="Times New Roman"/>
                <w:sz w:val="24"/>
                <w:szCs w:val="24"/>
              </w:rPr>
              <w:t>Proposed Well Name:</w:t>
            </w:r>
          </w:p>
        </w:tc>
      </w:tr>
      <w:tr w:rsidR="00EC2257" w:rsidRPr="00EC2257" w14:paraId="0516EA87" w14:textId="77777777" w:rsidTr="00EC2257">
        <w:tc>
          <w:tcPr>
            <w:tcW w:w="8270" w:type="dxa"/>
            <w:tcBorders>
              <w:bottom w:val="single" w:sz="4" w:space="0" w:color="auto"/>
            </w:tcBorders>
          </w:tcPr>
          <w:p w14:paraId="0257C5C6" w14:textId="77777777" w:rsidR="00EC2257" w:rsidRPr="00EC2257" w:rsidRDefault="00EC2257" w:rsidP="00EC2257">
            <w:pPr>
              <w:rPr>
                <w:rFonts w:ascii="Times New Roman" w:hAnsi="Times New Roman" w:cs="Times New Roman"/>
                <w:sz w:val="24"/>
                <w:szCs w:val="24"/>
              </w:rPr>
            </w:pPr>
          </w:p>
          <w:p w14:paraId="56473707" w14:textId="69DA9A21" w:rsidR="00EC2257" w:rsidRPr="00EC2257" w:rsidRDefault="00EC2257" w:rsidP="00EC2257">
            <w:pPr>
              <w:rPr>
                <w:rFonts w:ascii="Times New Roman" w:hAnsi="Times New Roman" w:cs="Times New Roman"/>
                <w:sz w:val="24"/>
                <w:szCs w:val="24"/>
              </w:rPr>
            </w:pPr>
          </w:p>
        </w:tc>
      </w:tr>
      <w:tr w:rsidR="00EC2257" w:rsidRPr="00EC2257" w14:paraId="58DD537B" w14:textId="77777777" w:rsidTr="00EC2257">
        <w:tc>
          <w:tcPr>
            <w:tcW w:w="8270" w:type="dxa"/>
            <w:tcBorders>
              <w:top w:val="single" w:sz="4" w:space="0" w:color="auto"/>
            </w:tcBorders>
          </w:tcPr>
          <w:p w14:paraId="5B2FEE7F" w14:textId="77777777" w:rsidR="00EC2257" w:rsidRPr="00EC2257" w:rsidRDefault="00EC2257" w:rsidP="00EC2257">
            <w:pPr>
              <w:rPr>
                <w:rFonts w:ascii="Times New Roman" w:hAnsi="Times New Roman" w:cs="Times New Roman"/>
                <w:sz w:val="24"/>
                <w:szCs w:val="24"/>
              </w:rPr>
            </w:pPr>
          </w:p>
        </w:tc>
      </w:tr>
      <w:tr w:rsidR="00EC2257" w:rsidRPr="00EC2257" w14:paraId="329760B9" w14:textId="77777777" w:rsidTr="00EC2257">
        <w:tc>
          <w:tcPr>
            <w:tcW w:w="8270" w:type="dxa"/>
          </w:tcPr>
          <w:p w14:paraId="3DD86B41" w14:textId="3A56F2EF" w:rsidR="00EC2257" w:rsidRPr="00EC2257" w:rsidRDefault="00EC2257" w:rsidP="00EC2257">
            <w:pPr>
              <w:rPr>
                <w:rFonts w:ascii="Times New Roman" w:hAnsi="Times New Roman" w:cs="Times New Roman"/>
                <w:sz w:val="24"/>
                <w:szCs w:val="24"/>
              </w:rPr>
            </w:pPr>
            <w:r w:rsidRPr="00EC2257">
              <w:rPr>
                <w:rFonts w:ascii="Times New Roman" w:hAnsi="Times New Roman" w:cs="Times New Roman"/>
                <w:sz w:val="24"/>
                <w:szCs w:val="24"/>
              </w:rPr>
              <w:t>Operator Name and Contact Information:</w:t>
            </w:r>
          </w:p>
        </w:tc>
      </w:tr>
      <w:tr w:rsidR="00EC2257" w:rsidRPr="00EC2257" w14:paraId="19FC3DAA" w14:textId="77777777" w:rsidTr="00EC2257">
        <w:tc>
          <w:tcPr>
            <w:tcW w:w="8270" w:type="dxa"/>
            <w:tcBorders>
              <w:bottom w:val="single" w:sz="4" w:space="0" w:color="auto"/>
            </w:tcBorders>
          </w:tcPr>
          <w:p w14:paraId="6E025097" w14:textId="77777777" w:rsidR="00EC2257" w:rsidRPr="00EC2257" w:rsidRDefault="00EC2257" w:rsidP="00EC2257">
            <w:pPr>
              <w:rPr>
                <w:rFonts w:ascii="Times New Roman" w:hAnsi="Times New Roman" w:cs="Times New Roman"/>
                <w:sz w:val="24"/>
                <w:szCs w:val="24"/>
              </w:rPr>
            </w:pPr>
          </w:p>
          <w:p w14:paraId="74667750" w14:textId="2FC9DBCF" w:rsidR="00EC2257" w:rsidRPr="00EC2257" w:rsidRDefault="00EC2257" w:rsidP="00EC2257">
            <w:pPr>
              <w:rPr>
                <w:rFonts w:ascii="Times New Roman" w:hAnsi="Times New Roman" w:cs="Times New Roman"/>
                <w:sz w:val="24"/>
                <w:szCs w:val="24"/>
              </w:rPr>
            </w:pPr>
          </w:p>
        </w:tc>
      </w:tr>
      <w:tr w:rsidR="00EC2257" w:rsidRPr="00EC2257" w14:paraId="44F39643" w14:textId="77777777" w:rsidTr="00EC2257">
        <w:tc>
          <w:tcPr>
            <w:tcW w:w="8270" w:type="dxa"/>
            <w:tcBorders>
              <w:top w:val="single" w:sz="4" w:space="0" w:color="auto"/>
              <w:bottom w:val="single" w:sz="4" w:space="0" w:color="auto"/>
            </w:tcBorders>
          </w:tcPr>
          <w:p w14:paraId="0331699B" w14:textId="77777777" w:rsidR="00EC2257" w:rsidRPr="00EC2257" w:rsidRDefault="00EC2257" w:rsidP="00EC2257">
            <w:pPr>
              <w:rPr>
                <w:rFonts w:ascii="Times New Roman" w:hAnsi="Times New Roman" w:cs="Times New Roman"/>
                <w:sz w:val="24"/>
                <w:szCs w:val="24"/>
              </w:rPr>
            </w:pPr>
          </w:p>
          <w:p w14:paraId="7CD65123" w14:textId="04170BEE" w:rsidR="00EC2257" w:rsidRPr="00EC2257" w:rsidRDefault="00EC2257" w:rsidP="00EC2257">
            <w:pPr>
              <w:rPr>
                <w:rFonts w:ascii="Times New Roman" w:hAnsi="Times New Roman" w:cs="Times New Roman"/>
                <w:sz w:val="24"/>
                <w:szCs w:val="24"/>
              </w:rPr>
            </w:pPr>
          </w:p>
        </w:tc>
      </w:tr>
      <w:tr w:rsidR="00EC2257" w:rsidRPr="00EC2257" w14:paraId="3CF03CBA" w14:textId="77777777" w:rsidTr="00EC2257">
        <w:tc>
          <w:tcPr>
            <w:tcW w:w="8270" w:type="dxa"/>
            <w:tcBorders>
              <w:top w:val="single" w:sz="4" w:space="0" w:color="auto"/>
            </w:tcBorders>
          </w:tcPr>
          <w:p w14:paraId="4FD86D91" w14:textId="77777777" w:rsidR="00EC2257" w:rsidRPr="00EC2257" w:rsidRDefault="00EC2257" w:rsidP="00EC2257">
            <w:pPr>
              <w:rPr>
                <w:rFonts w:ascii="Times New Roman" w:hAnsi="Times New Roman" w:cs="Times New Roman"/>
                <w:sz w:val="24"/>
                <w:szCs w:val="24"/>
              </w:rPr>
            </w:pPr>
          </w:p>
        </w:tc>
      </w:tr>
      <w:tr w:rsidR="00EC2257" w:rsidRPr="00EC2257" w14:paraId="7B54B551" w14:textId="77777777" w:rsidTr="00EC2257">
        <w:tc>
          <w:tcPr>
            <w:tcW w:w="8270" w:type="dxa"/>
          </w:tcPr>
          <w:p w14:paraId="6F5493A4" w14:textId="77777777" w:rsidR="00EC2257" w:rsidRPr="00EC2257" w:rsidRDefault="00EC2257" w:rsidP="00EC2257">
            <w:pPr>
              <w:rPr>
                <w:rFonts w:ascii="Times New Roman" w:hAnsi="Times New Roman" w:cs="Times New Roman"/>
                <w:sz w:val="24"/>
                <w:szCs w:val="24"/>
              </w:rPr>
            </w:pPr>
          </w:p>
          <w:p w14:paraId="6756785F" w14:textId="116F2113" w:rsidR="00EC2257" w:rsidRPr="00EC2257" w:rsidRDefault="00EC2257" w:rsidP="00EC2257">
            <w:pPr>
              <w:rPr>
                <w:rFonts w:ascii="Times New Roman" w:hAnsi="Times New Roman" w:cs="Times New Roman"/>
                <w:sz w:val="24"/>
                <w:szCs w:val="24"/>
              </w:rPr>
            </w:pPr>
            <w:r w:rsidRPr="00EC2257">
              <w:rPr>
                <w:rFonts w:ascii="Times New Roman" w:hAnsi="Times New Roman" w:cs="Times New Roman"/>
                <w:sz w:val="24"/>
                <w:szCs w:val="24"/>
              </w:rPr>
              <w:lastRenderedPageBreak/>
              <w:t>Estimated Spud Date:</w:t>
            </w:r>
          </w:p>
        </w:tc>
      </w:tr>
      <w:tr w:rsidR="00EC2257" w:rsidRPr="00EC2257" w14:paraId="54B07EB7" w14:textId="77777777" w:rsidTr="00EC2257">
        <w:tc>
          <w:tcPr>
            <w:tcW w:w="8270" w:type="dxa"/>
            <w:tcBorders>
              <w:bottom w:val="single" w:sz="4" w:space="0" w:color="auto"/>
            </w:tcBorders>
          </w:tcPr>
          <w:p w14:paraId="6231F4BD" w14:textId="77777777" w:rsidR="00EC2257" w:rsidRPr="00EC2257" w:rsidRDefault="00EC2257" w:rsidP="00EC2257">
            <w:pPr>
              <w:rPr>
                <w:rFonts w:ascii="Times New Roman" w:hAnsi="Times New Roman" w:cs="Times New Roman"/>
                <w:sz w:val="24"/>
                <w:szCs w:val="24"/>
              </w:rPr>
            </w:pPr>
          </w:p>
          <w:p w14:paraId="21946341" w14:textId="7C4AF1FA" w:rsidR="00EC2257" w:rsidRPr="00EC2257" w:rsidRDefault="00EC2257" w:rsidP="00EC2257">
            <w:pPr>
              <w:rPr>
                <w:rFonts w:ascii="Times New Roman" w:hAnsi="Times New Roman" w:cs="Times New Roman"/>
                <w:sz w:val="24"/>
                <w:szCs w:val="24"/>
              </w:rPr>
            </w:pPr>
          </w:p>
        </w:tc>
      </w:tr>
      <w:tr w:rsidR="00EC2257" w:rsidRPr="00EC2257" w14:paraId="44692CEA" w14:textId="77777777" w:rsidTr="00EC2257">
        <w:tc>
          <w:tcPr>
            <w:tcW w:w="8270" w:type="dxa"/>
            <w:tcBorders>
              <w:top w:val="single" w:sz="4" w:space="0" w:color="auto"/>
            </w:tcBorders>
          </w:tcPr>
          <w:p w14:paraId="11FA24F9" w14:textId="77777777" w:rsidR="00EC2257" w:rsidRPr="00EC2257" w:rsidRDefault="00EC2257" w:rsidP="00EC2257">
            <w:pPr>
              <w:rPr>
                <w:rFonts w:ascii="Times New Roman" w:hAnsi="Times New Roman" w:cs="Times New Roman"/>
                <w:sz w:val="24"/>
                <w:szCs w:val="24"/>
              </w:rPr>
            </w:pPr>
          </w:p>
        </w:tc>
      </w:tr>
      <w:tr w:rsidR="00EC2257" w:rsidRPr="00EC2257" w14:paraId="46589BE9" w14:textId="77777777" w:rsidTr="00EC2257">
        <w:tc>
          <w:tcPr>
            <w:tcW w:w="8270" w:type="dxa"/>
          </w:tcPr>
          <w:p w14:paraId="11ECD94A" w14:textId="5EE944EF" w:rsidR="00EC2257" w:rsidRPr="00EC2257" w:rsidRDefault="00EC2257" w:rsidP="00EC2257">
            <w:pPr>
              <w:rPr>
                <w:rFonts w:ascii="Times New Roman" w:hAnsi="Times New Roman" w:cs="Times New Roman"/>
                <w:sz w:val="24"/>
                <w:szCs w:val="24"/>
              </w:rPr>
            </w:pPr>
            <w:r w:rsidRPr="00EC2257">
              <w:rPr>
                <w:rFonts w:ascii="Times New Roman" w:hAnsi="Times New Roman" w:cs="Times New Roman"/>
                <w:sz w:val="24"/>
                <w:szCs w:val="24"/>
              </w:rPr>
              <w:t>Estimated Drilling Timeline:</w:t>
            </w:r>
          </w:p>
        </w:tc>
      </w:tr>
      <w:tr w:rsidR="00EC2257" w:rsidRPr="00EC2257" w14:paraId="600D9123" w14:textId="77777777" w:rsidTr="00EC2257">
        <w:tc>
          <w:tcPr>
            <w:tcW w:w="8270" w:type="dxa"/>
            <w:tcBorders>
              <w:bottom w:val="single" w:sz="4" w:space="0" w:color="auto"/>
            </w:tcBorders>
          </w:tcPr>
          <w:p w14:paraId="1DE23A30" w14:textId="77777777" w:rsidR="00EC2257" w:rsidRPr="00EC2257" w:rsidRDefault="00EC2257" w:rsidP="00EC2257">
            <w:pPr>
              <w:rPr>
                <w:rFonts w:ascii="Times New Roman" w:hAnsi="Times New Roman" w:cs="Times New Roman"/>
                <w:sz w:val="24"/>
                <w:szCs w:val="24"/>
              </w:rPr>
            </w:pPr>
          </w:p>
          <w:p w14:paraId="5062240B" w14:textId="3186DD3D" w:rsidR="00EC2257" w:rsidRPr="00EC2257" w:rsidRDefault="00EC2257" w:rsidP="00EC2257">
            <w:pPr>
              <w:rPr>
                <w:rFonts w:ascii="Times New Roman" w:hAnsi="Times New Roman" w:cs="Times New Roman"/>
                <w:sz w:val="24"/>
                <w:szCs w:val="24"/>
              </w:rPr>
            </w:pPr>
          </w:p>
        </w:tc>
      </w:tr>
      <w:tr w:rsidR="00EC2257" w:rsidRPr="00EC2257" w14:paraId="3F65B9D5" w14:textId="77777777" w:rsidTr="00EC2257">
        <w:tc>
          <w:tcPr>
            <w:tcW w:w="8270" w:type="dxa"/>
            <w:tcBorders>
              <w:top w:val="single" w:sz="4" w:space="0" w:color="auto"/>
            </w:tcBorders>
          </w:tcPr>
          <w:p w14:paraId="0385CF13" w14:textId="77777777" w:rsidR="00EC2257" w:rsidRPr="00EC2257" w:rsidRDefault="00EC2257" w:rsidP="00EC2257">
            <w:pPr>
              <w:rPr>
                <w:rFonts w:ascii="Times New Roman" w:hAnsi="Times New Roman" w:cs="Times New Roman"/>
                <w:sz w:val="24"/>
                <w:szCs w:val="24"/>
              </w:rPr>
            </w:pPr>
          </w:p>
        </w:tc>
      </w:tr>
      <w:tr w:rsidR="00EC2257" w:rsidRPr="00EC2257" w14:paraId="0906D121" w14:textId="77777777" w:rsidTr="00EC2257">
        <w:tc>
          <w:tcPr>
            <w:tcW w:w="8270" w:type="dxa"/>
          </w:tcPr>
          <w:p w14:paraId="3C97077B" w14:textId="5FC91A8E" w:rsidR="00EC2257" w:rsidRPr="00EC2257" w:rsidRDefault="00EC2257" w:rsidP="00EC2257">
            <w:pPr>
              <w:rPr>
                <w:rFonts w:ascii="Times New Roman" w:hAnsi="Times New Roman" w:cs="Times New Roman"/>
                <w:sz w:val="24"/>
                <w:szCs w:val="24"/>
              </w:rPr>
            </w:pPr>
            <w:r w:rsidRPr="00EC2257">
              <w:rPr>
                <w:rFonts w:ascii="Times New Roman" w:hAnsi="Times New Roman" w:cs="Times New Roman"/>
                <w:sz w:val="24"/>
                <w:szCs w:val="24"/>
              </w:rPr>
              <w:t>Estimated Date of First Production:</w:t>
            </w:r>
          </w:p>
        </w:tc>
      </w:tr>
      <w:tr w:rsidR="00EC2257" w:rsidRPr="00EC2257" w14:paraId="1C875296" w14:textId="77777777" w:rsidTr="00EC2257">
        <w:tc>
          <w:tcPr>
            <w:tcW w:w="8270" w:type="dxa"/>
            <w:tcBorders>
              <w:bottom w:val="single" w:sz="4" w:space="0" w:color="auto"/>
            </w:tcBorders>
          </w:tcPr>
          <w:p w14:paraId="2AE09092" w14:textId="77777777" w:rsidR="00EC2257" w:rsidRPr="00EC2257" w:rsidRDefault="00EC2257" w:rsidP="00EC2257">
            <w:pPr>
              <w:rPr>
                <w:rFonts w:ascii="Times New Roman" w:hAnsi="Times New Roman" w:cs="Times New Roman"/>
                <w:sz w:val="24"/>
                <w:szCs w:val="24"/>
              </w:rPr>
            </w:pPr>
          </w:p>
          <w:p w14:paraId="6591917D" w14:textId="0ADF12CA" w:rsidR="00EC2257" w:rsidRPr="00EC2257" w:rsidRDefault="00EC2257" w:rsidP="00EC2257">
            <w:pPr>
              <w:rPr>
                <w:rFonts w:ascii="Times New Roman" w:hAnsi="Times New Roman" w:cs="Times New Roman"/>
                <w:sz w:val="24"/>
                <w:szCs w:val="24"/>
              </w:rPr>
            </w:pPr>
          </w:p>
        </w:tc>
      </w:tr>
    </w:tbl>
    <w:p w14:paraId="49213EFD" w14:textId="77777777" w:rsidR="00EC2257" w:rsidRPr="00EC2257" w:rsidRDefault="00EC2257" w:rsidP="00EC2257">
      <w:pPr>
        <w:spacing w:after="0"/>
        <w:ind w:left="1080"/>
        <w:rPr>
          <w:rFonts w:ascii="Times New Roman" w:hAnsi="Times New Roman" w:cs="Times New Roman"/>
          <w:sz w:val="24"/>
          <w:szCs w:val="24"/>
        </w:rPr>
      </w:pPr>
    </w:p>
    <w:p w14:paraId="18F6DF93" w14:textId="410CAFE6" w:rsidR="0062155F" w:rsidRPr="00EC2257" w:rsidRDefault="0062155F" w:rsidP="00EC2257">
      <w:pPr>
        <w:pStyle w:val="ListParagraph"/>
        <w:spacing w:after="0"/>
        <w:ind w:left="1440"/>
        <w:rPr>
          <w:rFonts w:ascii="Times New Roman" w:hAnsi="Times New Roman" w:cs="Times New Roman"/>
          <w:sz w:val="24"/>
          <w:szCs w:val="24"/>
        </w:rPr>
      </w:pPr>
      <w:r w:rsidRPr="00EC2257">
        <w:rPr>
          <w:rFonts w:ascii="Times New Roman" w:hAnsi="Times New Roman" w:cs="Times New Roman"/>
          <w:sz w:val="24"/>
          <w:szCs w:val="24"/>
          <w:u w:val="single"/>
        </w:rPr>
        <w:t xml:space="preserve"> </w:t>
      </w:r>
    </w:p>
    <w:p w14:paraId="51EBD4BB" w14:textId="10F40247" w:rsidR="0062155F" w:rsidRPr="00EC2257" w:rsidRDefault="0062155F" w:rsidP="00EC2257">
      <w:pPr>
        <w:spacing w:after="0"/>
        <w:rPr>
          <w:rFonts w:ascii="Times New Roman" w:hAnsi="Times New Roman" w:cs="Times New Roman"/>
          <w:sz w:val="24"/>
          <w:szCs w:val="24"/>
        </w:rPr>
      </w:pPr>
      <w:r w:rsidRPr="00EC2257">
        <w:rPr>
          <w:rFonts w:ascii="Times New Roman" w:hAnsi="Times New Roman" w:cs="Times New Roman"/>
          <w:sz w:val="24"/>
          <w:szCs w:val="24"/>
        </w:rPr>
        <w:t>Please attach detailed information as to any planned or active unit that will govern production from the prospective well, to the best of the applicant’s information and belief. For active units, the applicant shall include documentation evidencing unit approval and the unit survey plat.</w:t>
      </w:r>
    </w:p>
    <w:p w14:paraId="7C0822A6" w14:textId="77777777" w:rsidR="00EC2257" w:rsidRPr="00EC2257" w:rsidRDefault="00EC2257" w:rsidP="00EC2257">
      <w:pPr>
        <w:spacing w:after="0"/>
        <w:rPr>
          <w:rFonts w:ascii="Times New Roman" w:hAnsi="Times New Roman" w:cs="Times New Roman"/>
          <w:sz w:val="24"/>
          <w:szCs w:val="24"/>
        </w:rPr>
      </w:pPr>
    </w:p>
    <w:p w14:paraId="5F4CEAF7" w14:textId="77777777" w:rsidR="0062155F" w:rsidRPr="00EC2257" w:rsidRDefault="0062155F" w:rsidP="00EC2257">
      <w:pPr>
        <w:spacing w:after="0"/>
        <w:rPr>
          <w:rFonts w:ascii="Times New Roman" w:hAnsi="Times New Roman" w:cs="Times New Roman"/>
          <w:sz w:val="24"/>
          <w:szCs w:val="24"/>
        </w:rPr>
      </w:pPr>
      <w:r w:rsidRPr="00EC2257">
        <w:rPr>
          <w:rFonts w:ascii="Times New Roman" w:hAnsi="Times New Roman" w:cs="Times New Roman"/>
          <w:sz w:val="24"/>
          <w:szCs w:val="24"/>
        </w:rPr>
        <w:t xml:space="preserve">Please attach map(s) illustrating the location of the proposed well, the boundaries of the subject lease(s) on which it is located, and the boundaries of any planned or active production unit to govern production from the proposed well.       </w:t>
      </w:r>
    </w:p>
    <w:p w14:paraId="24DEE830" w14:textId="77777777" w:rsidR="0062155F" w:rsidRPr="00EC2257" w:rsidRDefault="0062155F" w:rsidP="0062155F">
      <w:pPr>
        <w:pStyle w:val="ListParagraph"/>
        <w:spacing w:after="0"/>
        <w:ind w:left="1440"/>
        <w:rPr>
          <w:rFonts w:ascii="Times New Roman" w:hAnsi="Times New Roman" w:cs="Times New Roman"/>
          <w:sz w:val="24"/>
          <w:szCs w:val="24"/>
        </w:rPr>
      </w:pPr>
    </w:p>
    <w:p w14:paraId="167E46D7" w14:textId="1E220F18" w:rsidR="0062155F" w:rsidRPr="00EC2257" w:rsidRDefault="0062155F" w:rsidP="0062155F">
      <w:pPr>
        <w:pStyle w:val="ListParagraph"/>
        <w:numPr>
          <w:ilvl w:val="0"/>
          <w:numId w:val="4"/>
        </w:numPr>
        <w:spacing w:after="0"/>
        <w:rPr>
          <w:rFonts w:ascii="Times New Roman" w:hAnsi="Times New Roman" w:cs="Times New Roman"/>
          <w:sz w:val="24"/>
          <w:szCs w:val="24"/>
        </w:rPr>
      </w:pPr>
      <w:r w:rsidRPr="00EC2257">
        <w:rPr>
          <w:rFonts w:ascii="Times New Roman" w:hAnsi="Times New Roman" w:cs="Times New Roman"/>
          <w:sz w:val="24"/>
          <w:szCs w:val="24"/>
        </w:rPr>
        <w:t>Inactive Well Incentive</w:t>
      </w:r>
      <w:r w:rsidR="00B8649B" w:rsidRPr="00EC2257">
        <w:rPr>
          <w:rFonts w:ascii="Times New Roman" w:hAnsi="Times New Roman" w:cs="Times New Roman"/>
          <w:sz w:val="24"/>
          <w:szCs w:val="24"/>
        </w:rPr>
        <w:t xml:space="preserve"> (please attach the following)</w:t>
      </w:r>
    </w:p>
    <w:p w14:paraId="1BA9C3C5" w14:textId="77777777" w:rsidR="00EC2257" w:rsidRPr="00EC2257" w:rsidRDefault="00EC2257" w:rsidP="00EC2257">
      <w:pPr>
        <w:pStyle w:val="ListParagraph"/>
        <w:spacing w:after="0"/>
        <w:rPr>
          <w:rFonts w:ascii="Times New Roman" w:hAnsi="Times New Roman" w:cs="Times New Roman"/>
          <w:sz w:val="24"/>
          <w:szCs w:val="24"/>
        </w:rPr>
      </w:pPr>
    </w:p>
    <w:p w14:paraId="057071F0" w14:textId="5AC80AF2" w:rsidR="00DB0047" w:rsidRPr="00EC2257" w:rsidRDefault="00B8649B" w:rsidP="0062155F">
      <w:pPr>
        <w:pStyle w:val="ListParagraph"/>
        <w:numPr>
          <w:ilvl w:val="1"/>
          <w:numId w:val="4"/>
        </w:numPr>
        <w:spacing w:after="0"/>
        <w:rPr>
          <w:rFonts w:ascii="Times New Roman" w:hAnsi="Times New Roman" w:cs="Times New Roman"/>
          <w:sz w:val="24"/>
          <w:szCs w:val="24"/>
        </w:rPr>
      </w:pPr>
      <w:r w:rsidRPr="00EC2257">
        <w:rPr>
          <w:rFonts w:ascii="Times New Roman" w:hAnsi="Times New Roman" w:cs="Times New Roman"/>
          <w:sz w:val="24"/>
          <w:szCs w:val="24"/>
        </w:rPr>
        <w:t>E</w:t>
      </w:r>
      <w:r w:rsidR="00DB0047" w:rsidRPr="00EC2257">
        <w:rPr>
          <w:rFonts w:ascii="Times New Roman" w:hAnsi="Times New Roman" w:cs="Times New Roman"/>
          <w:sz w:val="24"/>
          <w:szCs w:val="24"/>
        </w:rPr>
        <w:t>vidence that the subject well has been inactive for six or more months prior to the application date or has had 30 days or less of production during the six months prior to the application date.</w:t>
      </w:r>
    </w:p>
    <w:p w14:paraId="4758D076" w14:textId="77777777" w:rsidR="00EC2257" w:rsidRPr="00EC2257" w:rsidRDefault="00EC2257" w:rsidP="00EC2257">
      <w:pPr>
        <w:pStyle w:val="ListParagraph"/>
        <w:spacing w:after="0"/>
        <w:ind w:left="1440"/>
        <w:rPr>
          <w:rFonts w:ascii="Times New Roman" w:hAnsi="Times New Roman" w:cs="Times New Roman"/>
          <w:sz w:val="24"/>
          <w:szCs w:val="24"/>
        </w:rPr>
      </w:pPr>
    </w:p>
    <w:p w14:paraId="45CFB0C5" w14:textId="354223F2" w:rsidR="00DB0047" w:rsidRPr="00EC2257" w:rsidRDefault="00B8649B" w:rsidP="0062155F">
      <w:pPr>
        <w:pStyle w:val="ListParagraph"/>
        <w:numPr>
          <w:ilvl w:val="1"/>
          <w:numId w:val="4"/>
        </w:numPr>
        <w:spacing w:after="0"/>
        <w:rPr>
          <w:rFonts w:ascii="Times New Roman" w:hAnsi="Times New Roman" w:cs="Times New Roman"/>
          <w:sz w:val="24"/>
          <w:szCs w:val="24"/>
        </w:rPr>
      </w:pPr>
      <w:r w:rsidRPr="00EC2257">
        <w:rPr>
          <w:rFonts w:ascii="Times New Roman" w:hAnsi="Times New Roman" w:cs="Times New Roman"/>
          <w:sz w:val="24"/>
          <w:szCs w:val="24"/>
        </w:rPr>
        <w:t>A</w:t>
      </w:r>
      <w:r w:rsidR="00DB0047" w:rsidRPr="00EC2257">
        <w:rPr>
          <w:rFonts w:ascii="Times New Roman" w:hAnsi="Times New Roman" w:cs="Times New Roman"/>
          <w:sz w:val="24"/>
          <w:szCs w:val="24"/>
        </w:rPr>
        <w:t xml:space="preserve"> summary of the cause(s) for inactivity.</w:t>
      </w:r>
    </w:p>
    <w:p w14:paraId="4569D607" w14:textId="77777777" w:rsidR="00EC2257" w:rsidRPr="00EC2257" w:rsidRDefault="00EC2257" w:rsidP="00EC2257">
      <w:pPr>
        <w:pStyle w:val="ListParagraph"/>
        <w:spacing w:after="0"/>
        <w:ind w:left="1440"/>
        <w:rPr>
          <w:rFonts w:ascii="Times New Roman" w:hAnsi="Times New Roman" w:cs="Times New Roman"/>
          <w:sz w:val="24"/>
          <w:szCs w:val="24"/>
        </w:rPr>
      </w:pPr>
    </w:p>
    <w:p w14:paraId="4BBD5254" w14:textId="08449F97" w:rsidR="00B8649B" w:rsidRPr="00EC2257" w:rsidRDefault="00B8649B" w:rsidP="0062155F">
      <w:pPr>
        <w:pStyle w:val="ListParagraph"/>
        <w:numPr>
          <w:ilvl w:val="1"/>
          <w:numId w:val="4"/>
        </w:numPr>
        <w:spacing w:after="0"/>
        <w:rPr>
          <w:rFonts w:ascii="Times New Roman" w:hAnsi="Times New Roman" w:cs="Times New Roman"/>
          <w:sz w:val="24"/>
          <w:szCs w:val="24"/>
        </w:rPr>
      </w:pPr>
      <w:r w:rsidRPr="00EC2257">
        <w:rPr>
          <w:rFonts w:ascii="Times New Roman" w:hAnsi="Times New Roman" w:cs="Times New Roman"/>
          <w:sz w:val="24"/>
          <w:szCs w:val="24"/>
        </w:rPr>
        <w:t>Proof of active financial security for the plugging and abandonment of the subject well.</w:t>
      </w:r>
    </w:p>
    <w:p w14:paraId="4BAB1D8D" w14:textId="77777777" w:rsidR="00EC2257" w:rsidRPr="00EC2257" w:rsidRDefault="00EC2257" w:rsidP="00EC2257">
      <w:pPr>
        <w:pStyle w:val="ListParagraph"/>
        <w:spacing w:after="0"/>
        <w:ind w:left="1440"/>
        <w:rPr>
          <w:rFonts w:ascii="Times New Roman" w:hAnsi="Times New Roman" w:cs="Times New Roman"/>
          <w:sz w:val="24"/>
          <w:szCs w:val="24"/>
        </w:rPr>
      </w:pPr>
    </w:p>
    <w:p w14:paraId="390C3569" w14:textId="77777777" w:rsidR="00536DF8" w:rsidRPr="00EC2257" w:rsidRDefault="00B8649B" w:rsidP="0062155F">
      <w:pPr>
        <w:pStyle w:val="ListParagraph"/>
        <w:numPr>
          <w:ilvl w:val="1"/>
          <w:numId w:val="4"/>
        </w:numPr>
        <w:spacing w:after="0"/>
        <w:rPr>
          <w:rFonts w:ascii="Times New Roman" w:hAnsi="Times New Roman" w:cs="Times New Roman"/>
          <w:sz w:val="24"/>
          <w:szCs w:val="24"/>
        </w:rPr>
      </w:pPr>
      <w:r w:rsidRPr="00EC2257">
        <w:rPr>
          <w:rFonts w:ascii="Times New Roman" w:hAnsi="Times New Roman" w:cs="Times New Roman"/>
          <w:sz w:val="24"/>
          <w:szCs w:val="24"/>
        </w:rPr>
        <w:t>Map(s) illustrating the location of the proposed well, the boundaries of the subject lease(s) on which it is located, and the boundaries of any planned or active production unit to govern production from the proposed well.</w:t>
      </w:r>
      <w:r w:rsidR="0062155F" w:rsidRPr="00EC2257">
        <w:rPr>
          <w:rFonts w:ascii="Times New Roman" w:hAnsi="Times New Roman" w:cs="Times New Roman"/>
          <w:sz w:val="24"/>
          <w:szCs w:val="24"/>
        </w:rPr>
        <w:t xml:space="preserve">  </w:t>
      </w:r>
    </w:p>
    <w:p w14:paraId="2469CF45" w14:textId="77777777" w:rsidR="00536DF8" w:rsidRPr="00EC2257" w:rsidRDefault="0062155F" w:rsidP="00536DF8">
      <w:pPr>
        <w:pStyle w:val="ListParagraph"/>
        <w:spacing w:after="0"/>
        <w:ind w:left="1440"/>
        <w:rPr>
          <w:rFonts w:ascii="Times New Roman" w:hAnsi="Times New Roman" w:cs="Times New Roman"/>
          <w:sz w:val="24"/>
          <w:szCs w:val="24"/>
        </w:rPr>
      </w:pPr>
      <w:r w:rsidRPr="00EC2257">
        <w:rPr>
          <w:rFonts w:ascii="Times New Roman" w:hAnsi="Times New Roman" w:cs="Times New Roman"/>
          <w:sz w:val="24"/>
          <w:szCs w:val="24"/>
        </w:rPr>
        <w:t xml:space="preserve">  </w:t>
      </w:r>
    </w:p>
    <w:p w14:paraId="0A41408B" w14:textId="7E997ED0" w:rsidR="00536DF8" w:rsidRPr="00EC2257" w:rsidRDefault="00536DF8" w:rsidP="00536DF8">
      <w:pPr>
        <w:pStyle w:val="ListParagraph"/>
        <w:numPr>
          <w:ilvl w:val="0"/>
          <w:numId w:val="4"/>
        </w:numPr>
        <w:spacing w:after="0"/>
        <w:rPr>
          <w:rFonts w:ascii="Times New Roman" w:hAnsi="Times New Roman" w:cs="Times New Roman"/>
          <w:sz w:val="24"/>
          <w:szCs w:val="24"/>
        </w:rPr>
      </w:pPr>
      <w:r w:rsidRPr="00EC2257">
        <w:rPr>
          <w:rFonts w:ascii="Times New Roman" w:hAnsi="Times New Roman" w:cs="Times New Roman"/>
          <w:sz w:val="24"/>
          <w:szCs w:val="24"/>
        </w:rPr>
        <w:t>Qualified Workover Incentive (please attach the following)</w:t>
      </w:r>
    </w:p>
    <w:p w14:paraId="61A2F489" w14:textId="77777777" w:rsidR="00EC2257" w:rsidRPr="00EC2257" w:rsidRDefault="00EC2257" w:rsidP="00EC2257">
      <w:pPr>
        <w:pStyle w:val="ListParagraph"/>
        <w:spacing w:after="0"/>
        <w:rPr>
          <w:rFonts w:ascii="Times New Roman" w:hAnsi="Times New Roman" w:cs="Times New Roman"/>
          <w:sz w:val="24"/>
          <w:szCs w:val="24"/>
        </w:rPr>
      </w:pPr>
    </w:p>
    <w:p w14:paraId="0455CA00" w14:textId="438C1917" w:rsidR="00536DF8" w:rsidRPr="00EC2257" w:rsidRDefault="00536DF8" w:rsidP="00536DF8">
      <w:pPr>
        <w:pStyle w:val="ListParagraph"/>
        <w:numPr>
          <w:ilvl w:val="1"/>
          <w:numId w:val="4"/>
        </w:numPr>
        <w:spacing w:after="0"/>
        <w:rPr>
          <w:rFonts w:ascii="Times New Roman" w:hAnsi="Times New Roman" w:cs="Times New Roman"/>
          <w:sz w:val="24"/>
          <w:szCs w:val="24"/>
        </w:rPr>
      </w:pPr>
      <w:r w:rsidRPr="00EC2257">
        <w:rPr>
          <w:rFonts w:ascii="Times New Roman" w:hAnsi="Times New Roman" w:cs="Times New Roman"/>
          <w:sz w:val="24"/>
          <w:szCs w:val="24"/>
        </w:rPr>
        <w:t xml:space="preserve">A copy of the valid Work Permit (form DM4R) issued by the Department of Conservation and Energy </w:t>
      </w:r>
      <w:r w:rsidR="000A2517" w:rsidRPr="00EC2257">
        <w:rPr>
          <w:rFonts w:ascii="Times New Roman" w:hAnsi="Times New Roman" w:cs="Times New Roman"/>
          <w:sz w:val="24"/>
          <w:szCs w:val="24"/>
        </w:rPr>
        <w:t xml:space="preserve">(DCE) </w:t>
      </w:r>
      <w:r w:rsidRPr="00EC2257">
        <w:rPr>
          <w:rFonts w:ascii="Times New Roman" w:hAnsi="Times New Roman" w:cs="Times New Roman"/>
          <w:sz w:val="24"/>
          <w:szCs w:val="24"/>
        </w:rPr>
        <w:t>authorizing the Qualified Workover Operation.</w:t>
      </w:r>
    </w:p>
    <w:p w14:paraId="70AB61B7" w14:textId="77777777" w:rsidR="00EC2257" w:rsidRPr="00EC2257" w:rsidRDefault="00EC2257" w:rsidP="00EC2257">
      <w:pPr>
        <w:pStyle w:val="ListParagraph"/>
        <w:spacing w:after="0"/>
        <w:ind w:left="1440"/>
        <w:rPr>
          <w:rFonts w:ascii="Times New Roman" w:hAnsi="Times New Roman" w:cs="Times New Roman"/>
          <w:sz w:val="24"/>
          <w:szCs w:val="24"/>
        </w:rPr>
      </w:pPr>
    </w:p>
    <w:p w14:paraId="6A3309A3" w14:textId="79D0ABED" w:rsidR="00536DF8" w:rsidRPr="00EC2257" w:rsidRDefault="00536DF8" w:rsidP="00536DF8">
      <w:pPr>
        <w:pStyle w:val="ListParagraph"/>
        <w:numPr>
          <w:ilvl w:val="1"/>
          <w:numId w:val="4"/>
        </w:numPr>
        <w:spacing w:after="0"/>
        <w:rPr>
          <w:rFonts w:ascii="Times New Roman" w:hAnsi="Times New Roman" w:cs="Times New Roman"/>
          <w:sz w:val="24"/>
          <w:szCs w:val="24"/>
        </w:rPr>
      </w:pPr>
      <w:r w:rsidRPr="00EC2257">
        <w:rPr>
          <w:rFonts w:ascii="Times New Roman" w:hAnsi="Times New Roman" w:cs="Times New Roman"/>
          <w:sz w:val="24"/>
          <w:szCs w:val="24"/>
        </w:rPr>
        <w:t>A description of the Qualified Workover Operation, including the anticipated operational timeline.</w:t>
      </w:r>
    </w:p>
    <w:p w14:paraId="5560AC71" w14:textId="77777777" w:rsidR="00EC2257" w:rsidRPr="00EC2257" w:rsidRDefault="00EC2257" w:rsidP="00EC2257">
      <w:pPr>
        <w:pStyle w:val="ListParagraph"/>
        <w:spacing w:after="0"/>
        <w:ind w:left="1440"/>
        <w:rPr>
          <w:rFonts w:ascii="Times New Roman" w:hAnsi="Times New Roman" w:cs="Times New Roman"/>
          <w:sz w:val="24"/>
          <w:szCs w:val="24"/>
        </w:rPr>
      </w:pPr>
    </w:p>
    <w:p w14:paraId="43058F6D" w14:textId="77777777" w:rsidR="00536DF8" w:rsidRPr="00EC2257" w:rsidRDefault="00536DF8" w:rsidP="00536DF8">
      <w:pPr>
        <w:pStyle w:val="ListParagraph"/>
        <w:numPr>
          <w:ilvl w:val="1"/>
          <w:numId w:val="4"/>
        </w:numPr>
        <w:spacing w:after="0"/>
        <w:rPr>
          <w:rFonts w:ascii="Times New Roman" w:hAnsi="Times New Roman" w:cs="Times New Roman"/>
          <w:sz w:val="24"/>
          <w:szCs w:val="24"/>
        </w:rPr>
      </w:pPr>
      <w:r w:rsidRPr="00EC2257">
        <w:rPr>
          <w:rFonts w:ascii="Times New Roman" w:hAnsi="Times New Roman" w:cs="Times New Roman"/>
          <w:sz w:val="24"/>
          <w:szCs w:val="24"/>
        </w:rPr>
        <w:lastRenderedPageBreak/>
        <w:t>Map(s) illustrating the location of the proposed well, the boundaries of the subject lease(s) on which it is located, and the boundaries of any planned or active production unit to govern production from the proposed well.</w:t>
      </w:r>
    </w:p>
    <w:p w14:paraId="475C20F0" w14:textId="77777777" w:rsidR="00536DF8" w:rsidRPr="00EC2257" w:rsidRDefault="00536DF8" w:rsidP="00536DF8">
      <w:pPr>
        <w:pStyle w:val="ListParagraph"/>
        <w:spacing w:after="0"/>
        <w:ind w:left="1440"/>
        <w:rPr>
          <w:rFonts w:ascii="Times New Roman" w:hAnsi="Times New Roman" w:cs="Times New Roman"/>
          <w:sz w:val="24"/>
          <w:szCs w:val="24"/>
        </w:rPr>
      </w:pPr>
    </w:p>
    <w:p w14:paraId="346876F2" w14:textId="78C442F0" w:rsidR="00536DF8" w:rsidRPr="00EC2257" w:rsidRDefault="00536DF8" w:rsidP="00536DF8">
      <w:pPr>
        <w:pStyle w:val="ListParagraph"/>
        <w:numPr>
          <w:ilvl w:val="0"/>
          <w:numId w:val="4"/>
        </w:numPr>
        <w:spacing w:after="0"/>
        <w:rPr>
          <w:rFonts w:ascii="Times New Roman" w:hAnsi="Times New Roman" w:cs="Times New Roman"/>
          <w:sz w:val="24"/>
          <w:szCs w:val="24"/>
        </w:rPr>
      </w:pPr>
      <w:r w:rsidRPr="00EC2257">
        <w:rPr>
          <w:rFonts w:ascii="Times New Roman" w:hAnsi="Times New Roman" w:cs="Times New Roman"/>
          <w:sz w:val="24"/>
          <w:szCs w:val="24"/>
        </w:rPr>
        <w:t xml:space="preserve">Orphan Well Incentive (please attach the following) </w:t>
      </w:r>
    </w:p>
    <w:p w14:paraId="1C48F3DD" w14:textId="77777777" w:rsidR="00EC2257" w:rsidRPr="00EC2257" w:rsidRDefault="00EC2257" w:rsidP="00EC2257">
      <w:pPr>
        <w:pStyle w:val="ListParagraph"/>
        <w:spacing w:after="0"/>
        <w:rPr>
          <w:rFonts w:ascii="Times New Roman" w:hAnsi="Times New Roman" w:cs="Times New Roman"/>
          <w:sz w:val="24"/>
          <w:szCs w:val="24"/>
        </w:rPr>
      </w:pPr>
    </w:p>
    <w:p w14:paraId="26A80100" w14:textId="35C036BC" w:rsidR="006B20FC" w:rsidRPr="00EC2257" w:rsidRDefault="00536DF8" w:rsidP="00536DF8">
      <w:pPr>
        <w:pStyle w:val="ListParagraph"/>
        <w:numPr>
          <w:ilvl w:val="1"/>
          <w:numId w:val="4"/>
        </w:numPr>
        <w:spacing w:after="0"/>
        <w:rPr>
          <w:rFonts w:ascii="Times New Roman" w:hAnsi="Times New Roman" w:cs="Times New Roman"/>
          <w:sz w:val="24"/>
          <w:szCs w:val="24"/>
        </w:rPr>
      </w:pPr>
      <w:r w:rsidRPr="00EC2257">
        <w:rPr>
          <w:rFonts w:ascii="Times New Roman" w:hAnsi="Times New Roman" w:cs="Times New Roman"/>
          <w:sz w:val="24"/>
          <w:szCs w:val="24"/>
        </w:rPr>
        <w:t xml:space="preserve">Evidence of certification by </w:t>
      </w:r>
      <w:r w:rsidR="000A2517" w:rsidRPr="00EC2257">
        <w:rPr>
          <w:rFonts w:ascii="Times New Roman" w:hAnsi="Times New Roman" w:cs="Times New Roman"/>
          <w:sz w:val="24"/>
          <w:szCs w:val="24"/>
        </w:rPr>
        <w:t>DCE</w:t>
      </w:r>
      <w:r w:rsidRPr="00EC2257">
        <w:rPr>
          <w:rFonts w:ascii="Times New Roman" w:hAnsi="Times New Roman" w:cs="Times New Roman"/>
          <w:sz w:val="24"/>
          <w:szCs w:val="24"/>
        </w:rPr>
        <w:t xml:space="preserve"> that the subject well was formally classified as an orphaned well, remained in orphan status on a continuous and uninterrupted basis from the date of its most recent orphan classification until the date it was removed from orphan status by </w:t>
      </w:r>
      <w:r w:rsidR="000A2517" w:rsidRPr="00EC2257">
        <w:rPr>
          <w:rFonts w:ascii="Times New Roman" w:hAnsi="Times New Roman" w:cs="Times New Roman"/>
          <w:sz w:val="24"/>
          <w:szCs w:val="24"/>
        </w:rPr>
        <w:t>DCE, was removed from orphan status by DCE within the 24 months immediately preceding the application date, and was transferred to the applicant or an operator or a contact operator of the applicant directly from DCE’s orphan well program.</w:t>
      </w:r>
    </w:p>
    <w:p w14:paraId="2A008EC8" w14:textId="77777777" w:rsidR="00EC2257" w:rsidRPr="00EC2257" w:rsidRDefault="00EC2257" w:rsidP="00EC2257">
      <w:pPr>
        <w:pStyle w:val="ListParagraph"/>
        <w:spacing w:after="0"/>
        <w:ind w:left="1440"/>
        <w:rPr>
          <w:rFonts w:ascii="Times New Roman" w:hAnsi="Times New Roman" w:cs="Times New Roman"/>
          <w:sz w:val="24"/>
          <w:szCs w:val="24"/>
        </w:rPr>
      </w:pPr>
    </w:p>
    <w:p w14:paraId="163B23BC" w14:textId="7272693E" w:rsidR="00432590" w:rsidRPr="00EC2257" w:rsidRDefault="00432590" w:rsidP="00536DF8">
      <w:pPr>
        <w:pStyle w:val="ListParagraph"/>
        <w:numPr>
          <w:ilvl w:val="1"/>
          <w:numId w:val="4"/>
        </w:numPr>
        <w:spacing w:after="0"/>
        <w:rPr>
          <w:rFonts w:ascii="Times New Roman" w:hAnsi="Times New Roman" w:cs="Times New Roman"/>
          <w:sz w:val="24"/>
          <w:szCs w:val="24"/>
        </w:rPr>
      </w:pPr>
      <w:r w:rsidRPr="00EC2257">
        <w:rPr>
          <w:rFonts w:ascii="Times New Roman" w:hAnsi="Times New Roman" w:cs="Times New Roman"/>
          <w:sz w:val="24"/>
          <w:szCs w:val="24"/>
        </w:rPr>
        <w:t>Map(s) illustrating the location of the proposed well, the boundaries of the subject lease(s) on which it is located, and the boundaries of any planned or active production unit to govern production from the proposed well.</w:t>
      </w:r>
    </w:p>
    <w:p w14:paraId="2A3C6084" w14:textId="77777777" w:rsidR="00EC2257" w:rsidRPr="00EC2257" w:rsidRDefault="00EC2257" w:rsidP="00EC2257">
      <w:pPr>
        <w:pStyle w:val="ListParagraph"/>
        <w:spacing w:after="0"/>
        <w:ind w:left="1440"/>
        <w:rPr>
          <w:rFonts w:ascii="Times New Roman" w:hAnsi="Times New Roman" w:cs="Times New Roman"/>
          <w:sz w:val="24"/>
          <w:szCs w:val="24"/>
        </w:rPr>
      </w:pPr>
    </w:p>
    <w:p w14:paraId="75D6A8C1" w14:textId="694F7E7E" w:rsidR="0073161D" w:rsidRPr="00EC2257" w:rsidRDefault="0073161D" w:rsidP="00536DF8">
      <w:pPr>
        <w:pStyle w:val="ListParagraph"/>
        <w:numPr>
          <w:ilvl w:val="1"/>
          <w:numId w:val="4"/>
        </w:numPr>
        <w:spacing w:after="0"/>
        <w:rPr>
          <w:rFonts w:ascii="Times New Roman" w:hAnsi="Times New Roman" w:cs="Times New Roman"/>
          <w:sz w:val="24"/>
          <w:szCs w:val="24"/>
        </w:rPr>
      </w:pPr>
      <w:r w:rsidRPr="00EC2257">
        <w:rPr>
          <w:rFonts w:ascii="Times New Roman" w:hAnsi="Times New Roman" w:cs="Times New Roman"/>
          <w:sz w:val="24"/>
          <w:szCs w:val="24"/>
        </w:rPr>
        <w:t>A copy of approved rework plan under the Orphan Well Rework Program, if applicable.</w:t>
      </w:r>
    </w:p>
    <w:p w14:paraId="29B4A01C" w14:textId="77777777" w:rsidR="00EC2257" w:rsidRPr="00EC2257" w:rsidRDefault="00EC2257" w:rsidP="00EC2257">
      <w:pPr>
        <w:pStyle w:val="ListParagraph"/>
        <w:spacing w:after="0"/>
        <w:ind w:left="1440"/>
        <w:rPr>
          <w:rFonts w:ascii="Times New Roman" w:hAnsi="Times New Roman" w:cs="Times New Roman"/>
          <w:sz w:val="24"/>
          <w:szCs w:val="24"/>
        </w:rPr>
      </w:pPr>
    </w:p>
    <w:p w14:paraId="4714DC90" w14:textId="77777777" w:rsidR="0073161D" w:rsidRPr="00EC2257" w:rsidRDefault="0073161D" w:rsidP="00536DF8">
      <w:pPr>
        <w:pStyle w:val="ListParagraph"/>
        <w:numPr>
          <w:ilvl w:val="1"/>
          <w:numId w:val="4"/>
        </w:numPr>
        <w:spacing w:after="0"/>
        <w:rPr>
          <w:rFonts w:ascii="Times New Roman" w:hAnsi="Times New Roman" w:cs="Times New Roman"/>
          <w:sz w:val="24"/>
          <w:szCs w:val="24"/>
        </w:rPr>
      </w:pPr>
      <w:r w:rsidRPr="00EC2257">
        <w:rPr>
          <w:rFonts w:ascii="Times New Roman" w:hAnsi="Times New Roman" w:cs="Times New Roman"/>
          <w:sz w:val="24"/>
          <w:szCs w:val="24"/>
        </w:rPr>
        <w:t>Certification of approved site-specific trust account under La. R.S. 30:88.1 or bond instrument, if required by Applicable Law(s) or Applicable Regulation(s)</w:t>
      </w:r>
    </w:p>
    <w:p w14:paraId="065E6219" w14:textId="77777777" w:rsidR="00E805CE" w:rsidRPr="00EC2257" w:rsidRDefault="00E805CE" w:rsidP="006B20FC">
      <w:pPr>
        <w:spacing w:after="0"/>
        <w:rPr>
          <w:rFonts w:ascii="Times New Roman" w:hAnsi="Times New Roman" w:cs="Times New Roman"/>
          <w:sz w:val="24"/>
          <w:szCs w:val="24"/>
        </w:rPr>
      </w:pPr>
    </w:p>
    <w:p w14:paraId="4B11C306" w14:textId="7DA1D43C" w:rsidR="00600328" w:rsidRPr="004C6820" w:rsidRDefault="000D5DA9" w:rsidP="004703E7">
      <w:pPr>
        <w:spacing w:after="0"/>
        <w:rPr>
          <w:rFonts w:ascii="Times New Roman" w:hAnsi="Times New Roman" w:cs="Times New Roman"/>
          <w:b/>
          <w:sz w:val="24"/>
          <w:szCs w:val="24"/>
        </w:rPr>
      </w:pPr>
      <w:r w:rsidRPr="00EC2257">
        <w:rPr>
          <w:rFonts w:ascii="Times New Roman" w:hAnsi="Times New Roman" w:cs="Times New Roman"/>
          <w:sz w:val="24"/>
          <w:szCs w:val="24"/>
          <w:u w:val="single"/>
        </w:rPr>
        <w:t>Affidavit</w:t>
      </w:r>
      <w:r w:rsidR="00084A18" w:rsidRPr="00EC2257">
        <w:rPr>
          <w:rFonts w:ascii="Times New Roman" w:hAnsi="Times New Roman" w:cs="Times New Roman"/>
          <w:sz w:val="24"/>
          <w:szCs w:val="24"/>
        </w:rPr>
        <w:t>:</w:t>
      </w:r>
      <w:r w:rsidRPr="00EC2257">
        <w:rPr>
          <w:rFonts w:ascii="Times New Roman" w:hAnsi="Times New Roman" w:cs="Times New Roman"/>
          <w:sz w:val="24"/>
          <w:szCs w:val="24"/>
        </w:rPr>
        <w:t xml:space="preserve"> All Application Packet materials shall be accompanied by a written certification executed by the applicant, or an individual or entity authorized to execute on the applicant’s behalf, that all reported information is true, correct, and current upon the applicant’s best information and belief.</w:t>
      </w:r>
    </w:p>
    <w:sectPr w:rsidR="00600328" w:rsidRPr="004C6820" w:rsidSect="00FF0430">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BC76" w14:textId="77777777" w:rsidR="00A05DB2" w:rsidRDefault="00A05DB2" w:rsidP="00974F7C">
      <w:pPr>
        <w:spacing w:after="0" w:line="240" w:lineRule="auto"/>
      </w:pPr>
      <w:r>
        <w:separator/>
      </w:r>
    </w:p>
  </w:endnote>
  <w:endnote w:type="continuationSeparator" w:id="0">
    <w:p w14:paraId="765B462E" w14:textId="77777777" w:rsidR="00A05DB2" w:rsidRDefault="00A05DB2" w:rsidP="0097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C879" w14:textId="77777777" w:rsidR="00974F7C" w:rsidRDefault="00974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8B26" w14:textId="77777777" w:rsidR="00974F7C" w:rsidRDefault="00974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A9EE" w14:textId="77777777" w:rsidR="00974F7C" w:rsidRDefault="00974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B76E1" w14:textId="77777777" w:rsidR="00A05DB2" w:rsidRDefault="00A05DB2" w:rsidP="00974F7C">
      <w:pPr>
        <w:spacing w:after="0" w:line="240" w:lineRule="auto"/>
      </w:pPr>
      <w:r>
        <w:separator/>
      </w:r>
    </w:p>
  </w:footnote>
  <w:footnote w:type="continuationSeparator" w:id="0">
    <w:p w14:paraId="7EF0195C" w14:textId="77777777" w:rsidR="00A05DB2" w:rsidRDefault="00A05DB2" w:rsidP="0097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B9C4" w14:textId="77777777" w:rsidR="00974F7C" w:rsidRDefault="00974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A5B4" w14:textId="77777777" w:rsidR="00974F7C" w:rsidRDefault="00974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A2BF" w14:textId="77777777" w:rsidR="00974F7C" w:rsidRDefault="00974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F45"/>
    <w:multiLevelType w:val="hybridMultilevel"/>
    <w:tmpl w:val="F666346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A4C89"/>
    <w:multiLevelType w:val="hybridMultilevel"/>
    <w:tmpl w:val="010EC2B2"/>
    <w:lvl w:ilvl="0" w:tplc="0BEA8314">
      <w:start w:val="1"/>
      <w:numFmt w:val="bullet"/>
      <w:lvlText w:val="⃞"/>
      <w:lvlJc w:val="left"/>
      <w:pPr>
        <w:ind w:left="720" w:hanging="360"/>
      </w:pPr>
      <w:rPr>
        <w:rFonts w:ascii="Segoe UI Symbol" w:hAnsi="Segoe UI 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C50FC"/>
    <w:multiLevelType w:val="hybridMultilevel"/>
    <w:tmpl w:val="2D56C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B1613"/>
    <w:multiLevelType w:val="hybridMultilevel"/>
    <w:tmpl w:val="183042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473791">
    <w:abstractNumId w:val="0"/>
  </w:num>
  <w:num w:numId="2" w16cid:durableId="1725713548">
    <w:abstractNumId w:val="3"/>
  </w:num>
  <w:num w:numId="3" w16cid:durableId="918516729">
    <w:abstractNumId w:val="2"/>
  </w:num>
  <w:num w:numId="4" w16cid:durableId="1590697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E7"/>
    <w:rsid w:val="0005136F"/>
    <w:rsid w:val="00066433"/>
    <w:rsid w:val="00066A4E"/>
    <w:rsid w:val="00084A18"/>
    <w:rsid w:val="000A2517"/>
    <w:rsid w:val="000B6AF1"/>
    <w:rsid w:val="000D5DA9"/>
    <w:rsid w:val="0012118F"/>
    <w:rsid w:val="00151366"/>
    <w:rsid w:val="001C4952"/>
    <w:rsid w:val="00205505"/>
    <w:rsid w:val="0021753D"/>
    <w:rsid w:val="002262B8"/>
    <w:rsid w:val="00255391"/>
    <w:rsid w:val="00260236"/>
    <w:rsid w:val="002D4609"/>
    <w:rsid w:val="0031173E"/>
    <w:rsid w:val="00320988"/>
    <w:rsid w:val="00335592"/>
    <w:rsid w:val="003929C3"/>
    <w:rsid w:val="003A60CD"/>
    <w:rsid w:val="004167BF"/>
    <w:rsid w:val="00432590"/>
    <w:rsid w:val="004649BD"/>
    <w:rsid w:val="004703E7"/>
    <w:rsid w:val="004B17D0"/>
    <w:rsid w:val="004C6820"/>
    <w:rsid w:val="00530654"/>
    <w:rsid w:val="00536DF8"/>
    <w:rsid w:val="005847AA"/>
    <w:rsid w:val="00591A51"/>
    <w:rsid w:val="00600328"/>
    <w:rsid w:val="00620107"/>
    <w:rsid w:val="0062155F"/>
    <w:rsid w:val="00625DAD"/>
    <w:rsid w:val="00692108"/>
    <w:rsid w:val="006B20FC"/>
    <w:rsid w:val="00705018"/>
    <w:rsid w:val="0073161D"/>
    <w:rsid w:val="00775FA6"/>
    <w:rsid w:val="00776166"/>
    <w:rsid w:val="00815E22"/>
    <w:rsid w:val="00837B47"/>
    <w:rsid w:val="008866D0"/>
    <w:rsid w:val="008B20F6"/>
    <w:rsid w:val="008E6D87"/>
    <w:rsid w:val="008F663F"/>
    <w:rsid w:val="00901721"/>
    <w:rsid w:val="009125E0"/>
    <w:rsid w:val="00920F8F"/>
    <w:rsid w:val="00974F7C"/>
    <w:rsid w:val="009D4B48"/>
    <w:rsid w:val="00A05DB2"/>
    <w:rsid w:val="00A43105"/>
    <w:rsid w:val="00A758A3"/>
    <w:rsid w:val="00A8168D"/>
    <w:rsid w:val="00AA2155"/>
    <w:rsid w:val="00AB2DF0"/>
    <w:rsid w:val="00AB4589"/>
    <w:rsid w:val="00AF52A4"/>
    <w:rsid w:val="00B01AAC"/>
    <w:rsid w:val="00B24676"/>
    <w:rsid w:val="00B37E6A"/>
    <w:rsid w:val="00B46306"/>
    <w:rsid w:val="00B6241A"/>
    <w:rsid w:val="00B8649B"/>
    <w:rsid w:val="00B90AC0"/>
    <w:rsid w:val="00BC3D1C"/>
    <w:rsid w:val="00BE6606"/>
    <w:rsid w:val="00BF0F52"/>
    <w:rsid w:val="00D34206"/>
    <w:rsid w:val="00D713F4"/>
    <w:rsid w:val="00D929F0"/>
    <w:rsid w:val="00DA5410"/>
    <w:rsid w:val="00DA6CC9"/>
    <w:rsid w:val="00DB0047"/>
    <w:rsid w:val="00DB160F"/>
    <w:rsid w:val="00E63081"/>
    <w:rsid w:val="00E805CE"/>
    <w:rsid w:val="00EC2257"/>
    <w:rsid w:val="00F1101F"/>
    <w:rsid w:val="00FB621B"/>
    <w:rsid w:val="00FF0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28CD9"/>
  <w15:chartTrackingRefBased/>
  <w15:docId w15:val="{C0692AFB-A481-4F1D-B8BC-75DA36DB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F7C"/>
  </w:style>
  <w:style w:type="paragraph" w:styleId="Footer">
    <w:name w:val="footer"/>
    <w:basedOn w:val="Normal"/>
    <w:link w:val="FooterChar"/>
    <w:uiPriority w:val="99"/>
    <w:unhideWhenUsed/>
    <w:rsid w:val="0097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F7C"/>
  </w:style>
  <w:style w:type="paragraph" w:styleId="BalloonText">
    <w:name w:val="Balloon Text"/>
    <w:basedOn w:val="Normal"/>
    <w:link w:val="BalloonTextChar"/>
    <w:uiPriority w:val="99"/>
    <w:semiHidden/>
    <w:unhideWhenUsed/>
    <w:rsid w:val="00974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F7C"/>
    <w:rPr>
      <w:rFonts w:ascii="Segoe UI" w:hAnsi="Segoe UI" w:cs="Segoe UI"/>
      <w:sz w:val="18"/>
      <w:szCs w:val="18"/>
    </w:rPr>
  </w:style>
  <w:style w:type="paragraph" w:styleId="NoSpacing">
    <w:name w:val="No Spacing"/>
    <w:uiPriority w:val="1"/>
    <w:qFormat/>
    <w:rsid w:val="004167BF"/>
    <w:pPr>
      <w:spacing w:after="0" w:line="240" w:lineRule="auto"/>
    </w:pPr>
  </w:style>
  <w:style w:type="paragraph" w:styleId="ListParagraph">
    <w:name w:val="List Paragraph"/>
    <w:basedOn w:val="Normal"/>
    <w:uiPriority w:val="34"/>
    <w:qFormat/>
    <w:rsid w:val="00705018"/>
    <w:pPr>
      <w:ind w:left="720"/>
      <w:contextualSpacing/>
    </w:pPr>
  </w:style>
  <w:style w:type="table" w:styleId="TableGrid">
    <w:name w:val="Table Grid"/>
    <w:basedOn w:val="TableNormal"/>
    <w:uiPriority w:val="39"/>
    <w:rsid w:val="00217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665</Words>
  <Characters>3668</Characters>
  <Application>Microsoft Office Word</Application>
  <DocSecurity>0</DocSecurity>
  <Lines>170</Lines>
  <Paragraphs>49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Bradbury</dc:creator>
  <cp:keywords/>
  <dc:description/>
  <cp:lastModifiedBy>Emily Barlett (DENR)</cp:lastModifiedBy>
  <cp:revision>4</cp:revision>
  <cp:lastPrinted>2020-02-10T20:22:00Z</cp:lastPrinted>
  <dcterms:created xsi:type="dcterms:W3CDTF">2026-04-15T18:48:00Z</dcterms:created>
  <dcterms:modified xsi:type="dcterms:W3CDTF">2026-04-23T20:51:00Z</dcterms:modified>
</cp:coreProperties>
</file>