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90" w:rsidRPr="00972F43" w:rsidRDefault="00B61690" w:rsidP="00B61690">
      <w:pPr>
        <w:spacing w:before="58" w:after="160"/>
        <w:ind w:left="-720"/>
        <w:contextualSpacing/>
        <w:rPr>
          <w:rFonts w:ascii="Verdana" w:eastAsia="Calibri" w:hAnsi="Verdana" w:cs="Times New Roman"/>
          <w:b/>
          <w:u w:val="single"/>
        </w:rPr>
      </w:pPr>
      <w:r w:rsidRPr="00972F43">
        <w:rPr>
          <w:rFonts w:ascii="Verdana" w:eastAsia="Calibri" w:hAnsi="Verdana" w:cs="Times New Roman"/>
          <w:b/>
          <w:u w:val="single"/>
        </w:rPr>
        <w:t>Operator and General Audit Information</w:t>
      </w:r>
    </w:p>
    <w:p w:rsidR="00B61690" w:rsidRPr="00DC6025" w:rsidRDefault="00B61690" w:rsidP="008E18A2">
      <w:pPr>
        <w:spacing w:before="58" w:after="160"/>
        <w:contextualSpacing/>
        <w:rPr>
          <w:rFonts w:ascii="Verdana" w:eastAsia="Calibri" w:hAnsi="Verdana" w:cs="Times New Roman"/>
          <w:b/>
          <w:sz w:val="16"/>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680"/>
      </w:tblGrid>
      <w:tr w:rsidR="008E18A2" w:rsidRPr="00972F43" w:rsidTr="008E18A2">
        <w:trPr>
          <w:trHeight w:val="519"/>
        </w:trPr>
        <w:tc>
          <w:tcPr>
            <w:tcW w:w="1530" w:type="dxa"/>
            <w:vMerge w:val="restart"/>
            <w:tcBorders>
              <w:top w:val="single" w:sz="4" w:space="0" w:color="000000"/>
              <w:left w:val="single" w:sz="4" w:space="0" w:color="000000"/>
              <w:right w:val="single" w:sz="4" w:space="0" w:color="000000"/>
            </w:tcBorders>
            <w:vAlign w:val="center"/>
          </w:tcPr>
          <w:p w:rsidR="008E18A2" w:rsidRPr="00972F43" w:rsidRDefault="008E18A2" w:rsidP="00B61690">
            <w:pPr>
              <w:widowControl w:val="0"/>
              <w:autoSpaceDE w:val="0"/>
              <w:autoSpaceDN w:val="0"/>
              <w:spacing w:before="1"/>
              <w:ind w:left="115"/>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Company:</w:t>
            </w:r>
          </w:p>
        </w:tc>
        <w:tc>
          <w:tcPr>
            <w:tcW w:w="8730" w:type="dxa"/>
            <w:gridSpan w:val="4"/>
            <w:tcBorders>
              <w:top w:val="single" w:sz="4" w:space="0" w:color="000000"/>
              <w:left w:val="single" w:sz="4" w:space="0" w:color="000000"/>
              <w:right w:val="single" w:sz="4" w:space="0" w:color="000000"/>
            </w:tcBorders>
            <w:hideMark/>
          </w:tcPr>
          <w:p w:rsidR="008E18A2" w:rsidRPr="00972F43" w:rsidRDefault="008E18A2" w:rsidP="00B61690">
            <w:pPr>
              <w:widowControl w:val="0"/>
              <w:autoSpaceDE w:val="0"/>
              <w:autoSpaceDN w:val="0"/>
              <w:spacing w:line="228" w:lineRule="exact"/>
              <w:ind w:left="113"/>
              <w:rPr>
                <w:rFonts w:ascii="Verdana" w:eastAsia="Times New Roman" w:hAnsi="Verdana" w:cs="Times New Roman"/>
                <w:b/>
                <w:sz w:val="20"/>
                <w:lang w:bidi="en-US"/>
              </w:rPr>
            </w:pPr>
            <w:r w:rsidRPr="00972F43">
              <w:rPr>
                <w:rFonts w:ascii="Verdana" w:eastAsia="Times New Roman" w:hAnsi="Verdana" w:cs="Times New Roman"/>
                <w:b/>
                <w:sz w:val="20"/>
                <w:lang w:bidi="en-US"/>
              </w:rPr>
              <w:t>Name:</w:t>
            </w:r>
          </w:p>
          <w:p w:rsidR="008E18A2" w:rsidRPr="00972F43" w:rsidRDefault="008E18A2" w:rsidP="00B61690">
            <w:pPr>
              <w:widowControl w:val="0"/>
              <w:autoSpaceDE w:val="0"/>
              <w:autoSpaceDN w:val="0"/>
              <w:spacing w:line="228" w:lineRule="exact"/>
              <w:ind w:left="113"/>
              <w:rPr>
                <w:rFonts w:ascii="Verdana" w:eastAsia="Times New Roman" w:hAnsi="Verdana" w:cs="Times New Roman"/>
                <w:b/>
                <w:sz w:val="20"/>
                <w:lang w:bidi="en-US"/>
              </w:rPr>
            </w:pPr>
            <w:bookmarkStart w:id="0" w:name="_GoBack"/>
            <w:bookmarkEnd w:id="0"/>
          </w:p>
        </w:tc>
      </w:tr>
      <w:tr w:rsidR="008E18A2" w:rsidRPr="00972F43" w:rsidTr="00EA0A3B">
        <w:trPr>
          <w:trHeight w:val="817"/>
        </w:trPr>
        <w:tc>
          <w:tcPr>
            <w:tcW w:w="1530" w:type="dxa"/>
            <w:vMerge/>
            <w:tcBorders>
              <w:left w:val="single" w:sz="4" w:space="0" w:color="000000"/>
              <w:right w:val="single" w:sz="4" w:space="0" w:color="000000"/>
            </w:tcBorders>
            <w:vAlign w:val="center"/>
            <w:hideMark/>
          </w:tcPr>
          <w:p w:rsidR="008E18A2" w:rsidRPr="00972F43" w:rsidRDefault="008E18A2" w:rsidP="00B61690">
            <w:pPr>
              <w:spacing w:after="160" w:line="259"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right w:val="single" w:sz="4" w:space="0" w:color="000000"/>
            </w:tcBorders>
            <w:hideMark/>
          </w:tcPr>
          <w:p w:rsidR="008E18A2" w:rsidRPr="00972F43" w:rsidRDefault="008E18A2" w:rsidP="00B61690">
            <w:pPr>
              <w:widowControl w:val="0"/>
              <w:autoSpaceDE w:val="0"/>
              <w:autoSpaceDN w:val="0"/>
              <w:spacing w:line="228" w:lineRule="exact"/>
              <w:ind w:left="113"/>
              <w:rPr>
                <w:rFonts w:ascii="Verdana" w:eastAsia="Times New Roman" w:hAnsi="Verdana" w:cs="Times New Roman"/>
                <w:b/>
                <w:sz w:val="20"/>
                <w:lang w:bidi="en-US"/>
              </w:rPr>
            </w:pPr>
            <w:r w:rsidRPr="00972F43">
              <w:rPr>
                <w:rFonts w:ascii="Verdana" w:eastAsia="Times New Roman" w:hAnsi="Verdana" w:cs="Times New Roman"/>
                <w:b/>
                <w:sz w:val="20"/>
                <w:lang w:bidi="en-US"/>
              </w:rPr>
              <w:t>Mailing and Official Address (If different):</w:t>
            </w:r>
          </w:p>
          <w:p w:rsidR="008E18A2" w:rsidRPr="00972F43" w:rsidRDefault="008E18A2" w:rsidP="00B61690">
            <w:pPr>
              <w:widowControl w:val="0"/>
              <w:autoSpaceDE w:val="0"/>
              <w:autoSpaceDN w:val="0"/>
              <w:spacing w:line="228" w:lineRule="exact"/>
              <w:ind w:left="113"/>
              <w:rPr>
                <w:rFonts w:ascii="Verdana" w:eastAsia="Times New Roman" w:hAnsi="Verdana" w:cs="Times New Roman"/>
                <w:b/>
                <w:sz w:val="20"/>
                <w:lang w:bidi="en-US"/>
              </w:rPr>
            </w:pPr>
          </w:p>
        </w:tc>
      </w:tr>
      <w:tr w:rsidR="00B61690" w:rsidRPr="00972F43" w:rsidTr="00B61690">
        <w:trPr>
          <w:trHeight w:val="259"/>
        </w:trPr>
        <w:tc>
          <w:tcPr>
            <w:tcW w:w="1530" w:type="dxa"/>
            <w:vMerge/>
            <w:tcBorders>
              <w:left w:val="single" w:sz="4" w:space="0" w:color="000000"/>
              <w:right w:val="single" w:sz="4" w:space="0" w:color="000000"/>
            </w:tcBorders>
            <w:vAlign w:val="center"/>
            <w:hideMark/>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bottom w:val="nil"/>
              <w:right w:val="single" w:sz="4" w:space="0" w:color="000000"/>
            </w:tcBorders>
            <w:hideMark/>
          </w:tcPr>
          <w:p w:rsidR="00B61690" w:rsidRPr="00972F43" w:rsidRDefault="00B61690" w:rsidP="00B61690">
            <w:pPr>
              <w:widowControl w:val="0"/>
              <w:autoSpaceDE w:val="0"/>
              <w:autoSpaceDN w:val="0"/>
              <w:ind w:left="113"/>
              <w:rPr>
                <w:rFonts w:ascii="Verdana" w:eastAsia="Times New Roman" w:hAnsi="Verdana" w:cs="Times New Roman"/>
                <w:sz w:val="20"/>
                <w:lang w:bidi="en-US"/>
              </w:rPr>
            </w:pPr>
            <w:r w:rsidRPr="00972F43">
              <w:rPr>
                <w:rFonts w:ascii="Verdana" w:eastAsia="Times New Roman" w:hAnsi="Verdana" w:cs="Times New Roman"/>
                <w:b/>
                <w:sz w:val="20"/>
                <w:lang w:bidi="en-US"/>
              </w:rPr>
              <w:t>Doing Business as or Affiliation:</w:t>
            </w:r>
          </w:p>
        </w:tc>
      </w:tr>
      <w:tr w:rsidR="00B61690" w:rsidRPr="00972F43" w:rsidTr="00B61690">
        <w:trPr>
          <w:trHeight w:val="389"/>
        </w:trPr>
        <w:tc>
          <w:tcPr>
            <w:tcW w:w="1530" w:type="dxa"/>
            <w:vMerge/>
            <w:tcBorders>
              <w:left w:val="single" w:sz="4" w:space="0" w:color="000000"/>
              <w:bottom w:val="single" w:sz="4" w:space="0" w:color="000000"/>
              <w:right w:val="single" w:sz="4" w:space="0" w:color="000000"/>
            </w:tcBorders>
            <w:vAlign w:val="center"/>
          </w:tcPr>
          <w:p w:rsidR="00B61690" w:rsidRPr="00972F43" w:rsidRDefault="00B61690" w:rsidP="00B61690">
            <w:pPr>
              <w:spacing w:after="160" w:line="259"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3"/>
              <w:rPr>
                <w:rFonts w:ascii="Verdana" w:eastAsia="Times New Roman" w:hAnsi="Verdana" w:cs="Times New Roman"/>
                <w:sz w:val="20"/>
                <w:lang w:bidi="en-US"/>
              </w:rPr>
            </w:pPr>
          </w:p>
        </w:tc>
      </w:tr>
      <w:tr w:rsidR="00B61690" w:rsidRPr="00972F43" w:rsidTr="00B61690">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B61690" w:rsidRPr="00972F43" w:rsidRDefault="00B61690" w:rsidP="00B61690">
            <w:pPr>
              <w:widowControl w:val="0"/>
              <w:autoSpaceDE w:val="0"/>
              <w:autoSpaceDN w:val="0"/>
              <w:spacing w:before="98"/>
              <w:ind w:left="115" w:right="64"/>
              <w:rPr>
                <w:rFonts w:ascii="Verdana" w:eastAsia="Times New Roman" w:hAnsi="Verdana" w:cs="Times New Roman"/>
                <w:b/>
                <w:sz w:val="20"/>
                <w:lang w:bidi="en-US"/>
              </w:rPr>
            </w:pPr>
            <w:r w:rsidRPr="00972F43">
              <w:rPr>
                <w:rFonts w:ascii="Verdana" w:eastAsia="Times New Roman" w:hAnsi="Verdana" w:cs="Times New Roman"/>
                <w:b/>
                <w:sz w:val="20"/>
                <w:lang w:bidi="en-US"/>
              </w:rPr>
              <w:t>PHMSA Operator Identification (OPID) No.</w:t>
            </w:r>
          </w:p>
        </w:tc>
        <w:tc>
          <w:tcPr>
            <w:tcW w:w="7110" w:type="dxa"/>
            <w:gridSpan w:val="3"/>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B61690" w:rsidRPr="00972F43" w:rsidRDefault="00661F17" w:rsidP="00B61690">
            <w:pPr>
              <w:widowControl w:val="0"/>
              <w:autoSpaceDE w:val="0"/>
              <w:autoSpaceDN w:val="0"/>
              <w:spacing w:before="98"/>
              <w:ind w:left="115" w:right="64"/>
              <w:rPr>
                <w:rFonts w:ascii="Verdana" w:eastAsia="Times New Roman" w:hAnsi="Verdana" w:cs="Times New Roman"/>
                <w:b/>
                <w:sz w:val="20"/>
                <w:lang w:bidi="en-US"/>
              </w:rPr>
            </w:pPr>
            <w:r>
              <w:rPr>
                <w:rFonts w:ascii="Verdana" w:eastAsia="Times New Roman" w:hAnsi="Verdana" w:cs="Times New Roman"/>
                <w:b/>
                <w:sz w:val="20"/>
                <w:lang w:bidi="en-US"/>
              </w:rPr>
              <w:t>LDE</w:t>
            </w:r>
            <w:r w:rsidR="00B61690" w:rsidRPr="00972F43">
              <w:rPr>
                <w:rFonts w:ascii="Verdana" w:eastAsia="Times New Roman" w:hAnsi="Verdana" w:cs="Times New Roman"/>
                <w:b/>
                <w:sz w:val="20"/>
                <w:lang w:bidi="en-US"/>
              </w:rPr>
              <w:t>NR Pipeline Number (PL Number)</w:t>
            </w:r>
          </w:p>
        </w:tc>
        <w:tc>
          <w:tcPr>
            <w:tcW w:w="7110" w:type="dxa"/>
            <w:gridSpan w:val="3"/>
            <w:tcBorders>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30" w:lineRule="exact"/>
              <w:ind w:left="126" w:right="143"/>
              <w:rPr>
                <w:rFonts w:ascii="Verdana" w:eastAsia="Times New Roman" w:hAnsi="Verdana" w:cs="Times New Roman"/>
                <w:b/>
                <w:sz w:val="20"/>
                <w:lang w:bidi="en-US"/>
              </w:rPr>
            </w:pPr>
            <w:r w:rsidRPr="00972F43">
              <w:rPr>
                <w:rFonts w:ascii="Verdana" w:eastAsia="Times New Roman" w:hAnsi="Verdana" w:cs="Times New Roman"/>
                <w:b/>
                <w:sz w:val="20"/>
                <w:lang w:bidi="en-US"/>
              </w:rPr>
              <w:t>Unit ID Number/ Unit Name inspected</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8"/>
              <w:rPr>
                <w:rFonts w:ascii="Verdana" w:eastAsia="Times New Roman" w:hAnsi="Verdana" w:cs="Times New Roman"/>
                <w:sz w:val="20"/>
                <w:lang w:bidi="en-US"/>
              </w:rPr>
            </w:pPr>
          </w:p>
        </w:tc>
      </w:tr>
      <w:tr w:rsidR="00B61690" w:rsidRPr="00972F43" w:rsidTr="00B61690">
        <w:trPr>
          <w:trHeight w:val="576"/>
        </w:trPr>
        <w:tc>
          <w:tcPr>
            <w:tcW w:w="1530" w:type="dxa"/>
            <w:vMerge w:val="restart"/>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Lead Inspector:</w:t>
            </w:r>
          </w:p>
        </w:tc>
        <w:tc>
          <w:tcPr>
            <w:tcW w:w="46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90"/>
              <w:rPr>
                <w:rFonts w:ascii="Verdana" w:eastAsia="Times New Roman" w:hAnsi="Verdana" w:cs="Times New Roman"/>
                <w:sz w:val="20"/>
                <w:lang w:bidi="en-US"/>
              </w:rPr>
            </w:pPr>
          </w:p>
        </w:tc>
      </w:tr>
      <w:tr w:rsidR="00B61690" w:rsidRPr="00972F43" w:rsidTr="00B61690">
        <w:trPr>
          <w:trHeight w:val="576"/>
        </w:trPr>
        <w:tc>
          <w:tcPr>
            <w:tcW w:w="1530" w:type="dxa"/>
            <w:vMerge/>
            <w:tcBorders>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Attending Inspectors:</w:t>
            </w:r>
          </w:p>
        </w:tc>
        <w:tc>
          <w:tcPr>
            <w:tcW w:w="46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ind w:left="112"/>
              <w:rPr>
                <w:rFonts w:ascii="Verdana" w:eastAsia="Times New Roman" w:hAnsi="Verdana" w:cs="Times New Roman"/>
                <w:sz w:val="20"/>
                <w:lang w:bidi="en-US"/>
              </w:rPr>
            </w:pPr>
          </w:p>
        </w:tc>
      </w:tr>
      <w:tr w:rsidR="00B61690" w:rsidRPr="00972F43" w:rsidTr="00B61690">
        <w:trPr>
          <w:trHeight w:val="576"/>
        </w:trPr>
        <w:tc>
          <w:tcPr>
            <w:tcW w:w="1530" w:type="dxa"/>
            <w:vMerge/>
            <w:tcBorders>
              <w:left w:val="single" w:sz="4" w:space="0" w:color="000000"/>
              <w:right w:val="single" w:sz="4" w:space="0" w:color="000000"/>
            </w:tcBorders>
            <w:vAlign w:val="center"/>
          </w:tcPr>
          <w:p w:rsidR="00B61690" w:rsidRPr="00972F43" w:rsidRDefault="00B61690" w:rsidP="00B61690">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B61690" w:rsidRPr="00972F43" w:rsidRDefault="00B61690" w:rsidP="00B61690">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112"/>
              <w:jc w:val="center"/>
              <w:rPr>
                <w:rFonts w:ascii="Verdana" w:eastAsia="Times New Roman" w:hAnsi="Verdana" w:cs="Times New Roman"/>
                <w:b/>
                <w:sz w:val="20"/>
                <w:lang w:bidi="en-US"/>
              </w:rPr>
            </w:pPr>
            <w:r w:rsidRPr="00972F43">
              <w:rPr>
                <w:rFonts w:ascii="Verdana" w:eastAsia="Times New Roman" w:hAnsi="Verdana" w:cs="Times New Roman"/>
                <w:b/>
                <w:sz w:val="20"/>
                <w:lang w:bidi="en-US"/>
              </w:rPr>
              <w:t>Dates of I</w:t>
            </w:r>
            <w:r w:rsidRPr="00972F43">
              <w:rPr>
                <w:rFonts w:ascii="Verdana" w:eastAsia="Times New Roman" w:hAnsi="Verdana" w:cs="Times New Roman"/>
                <w:b/>
                <w:w w:val="95"/>
                <w:sz w:val="20"/>
                <w:lang w:bidi="en-US"/>
              </w:rPr>
              <w:t>nspection:</w:t>
            </w:r>
          </w:p>
        </w:tc>
        <w:tc>
          <w:tcPr>
            <w:tcW w:w="4680" w:type="dxa"/>
            <w:tcBorders>
              <w:top w:val="single" w:sz="4" w:space="0" w:color="000000"/>
              <w:left w:val="single" w:sz="4" w:space="0" w:color="000000"/>
              <w:right w:val="single" w:sz="4" w:space="0" w:color="000000"/>
            </w:tcBorders>
            <w:vAlign w:val="center"/>
          </w:tcPr>
          <w:p w:rsidR="00B61690" w:rsidRPr="00972F43" w:rsidRDefault="00B61690" w:rsidP="00B61690">
            <w:pPr>
              <w:widowControl w:val="0"/>
              <w:autoSpaceDE w:val="0"/>
              <w:autoSpaceDN w:val="0"/>
              <w:ind w:left="112"/>
              <w:rPr>
                <w:rFonts w:ascii="Verdana" w:eastAsia="Times New Roman" w:hAnsi="Verdana" w:cs="Times New Roman"/>
                <w:sz w:val="20"/>
                <w:lang w:bidi="en-US"/>
              </w:rPr>
            </w:pPr>
          </w:p>
        </w:tc>
      </w:tr>
    </w:tbl>
    <w:p w:rsidR="00B61690" w:rsidRPr="00972F43" w:rsidRDefault="00B61690" w:rsidP="008E18A2">
      <w:pPr>
        <w:tabs>
          <w:tab w:val="left" w:pos="90"/>
        </w:tabs>
        <w:spacing w:before="120" w:after="120" w:line="259" w:lineRule="auto"/>
        <w:ind w:left="-720"/>
        <w:rPr>
          <w:rFonts w:ascii="Verdana" w:hAnsi="Verdana"/>
          <w:b/>
          <w:u w:val="single"/>
        </w:rPr>
      </w:pPr>
      <w:r w:rsidRPr="00972F43">
        <w:rPr>
          <w:rFonts w:ascii="Verdana" w:hAnsi="Verdana"/>
          <w:b/>
          <w:u w:val="single"/>
        </w:rPr>
        <w:t>Company Representatives Participating</w:t>
      </w:r>
    </w:p>
    <w:p w:rsidR="00B61690" w:rsidRPr="00972F43" w:rsidRDefault="00B61690" w:rsidP="00B61690">
      <w:pPr>
        <w:widowControl w:val="0"/>
        <w:autoSpaceDE w:val="0"/>
        <w:autoSpaceDN w:val="0"/>
        <w:spacing w:before="4"/>
        <w:rPr>
          <w:rFonts w:ascii="Verdana" w:eastAsia="Times New Roman" w:hAnsi="Verdana" w:cs="Times New Roman"/>
          <w:b/>
          <w:i/>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B61690" w:rsidRPr="00972F43" w:rsidTr="00B61690">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59" w:lineRule="auto"/>
              <w:ind w:left="147"/>
              <w:jc w:val="center"/>
              <w:rPr>
                <w:rFonts w:ascii="Verdana" w:eastAsia="Times New Roman" w:hAnsi="Verdana"/>
                <w:b/>
                <w:sz w:val="20"/>
                <w:lang w:bidi="en-US"/>
              </w:rPr>
            </w:pPr>
            <w:r w:rsidRPr="00972F43">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B61690" w:rsidP="00B61690">
            <w:pPr>
              <w:widowControl w:val="0"/>
              <w:autoSpaceDE w:val="0"/>
              <w:autoSpaceDN w:val="0"/>
              <w:spacing w:line="259" w:lineRule="auto"/>
              <w:jc w:val="center"/>
              <w:rPr>
                <w:rFonts w:ascii="Verdana" w:eastAsia="Times New Roman" w:hAnsi="Verdana"/>
                <w:b/>
                <w:sz w:val="20"/>
                <w:lang w:bidi="en-US"/>
              </w:rPr>
            </w:pPr>
            <w:r w:rsidRPr="00972F43">
              <w:rPr>
                <w:rFonts w:ascii="Verdana" w:eastAsia="Times New Roman" w:hAnsi="Verdana"/>
                <w:b/>
                <w:sz w:val="20"/>
                <w:lang w:bidi="en-US"/>
              </w:rPr>
              <w:t>Name / Title / Mailing Address / Phone / Email</w:t>
            </w:r>
          </w:p>
        </w:tc>
      </w:tr>
      <w:tr w:rsidR="00B61690" w:rsidRPr="00972F43" w:rsidTr="00B61690">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B61690" w:rsidRPr="00972F43" w:rsidRDefault="008E18A2" w:rsidP="008E18A2">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Company</w:t>
            </w:r>
            <w:r w:rsidR="00B61690" w:rsidRPr="00972F43">
              <w:rPr>
                <w:rFonts w:ascii="Verdana" w:eastAsia="Times New Roman" w:hAnsi="Verdana"/>
                <w:b/>
                <w:sz w:val="20"/>
                <w:lang w:bidi="en-US"/>
              </w:rPr>
              <w:t xml:space="preserve"> </w:t>
            </w:r>
            <w:r w:rsidR="00B61690" w:rsidRPr="00972F43">
              <w:rPr>
                <w:rFonts w:ascii="Verdana" w:eastAsia="Times New Roman" w:hAnsi="Verdana"/>
                <w:b/>
                <w:w w:val="95"/>
                <w:sz w:val="20"/>
                <w:lang w:bidi="en-US"/>
              </w:rPr>
              <w:t xml:space="preserve">Representative </w:t>
            </w:r>
          </w:p>
        </w:tc>
        <w:tc>
          <w:tcPr>
            <w:tcW w:w="7380" w:type="dxa"/>
            <w:tcBorders>
              <w:top w:val="single" w:sz="4" w:space="0" w:color="000000"/>
              <w:left w:val="single" w:sz="4" w:space="0" w:color="000000"/>
              <w:bottom w:val="single" w:sz="4" w:space="0" w:color="000000"/>
              <w:right w:val="single" w:sz="4" w:space="0" w:color="000000"/>
            </w:tcBorders>
            <w:vAlign w:val="center"/>
          </w:tcPr>
          <w:p w:rsidR="00B61690" w:rsidRPr="00972F43" w:rsidRDefault="00B61690" w:rsidP="00B61690">
            <w:pPr>
              <w:widowControl w:val="0"/>
              <w:autoSpaceDE w:val="0"/>
              <w:autoSpaceDN w:val="0"/>
              <w:spacing w:line="259" w:lineRule="auto"/>
              <w:ind w:left="144"/>
              <w:rPr>
                <w:rFonts w:ascii="Verdana" w:eastAsia="Times New Roman" w:hAnsi="Verdana"/>
                <w:lang w:bidi="en-US"/>
              </w:rPr>
            </w:pPr>
          </w:p>
        </w:tc>
      </w:tr>
      <w:tr w:rsidR="008E18A2" w:rsidRPr="00972F43" w:rsidTr="008E18A2">
        <w:trPr>
          <w:trHeight w:val="3577"/>
          <w:jc w:val="center"/>
        </w:trPr>
        <w:tc>
          <w:tcPr>
            <w:tcW w:w="2880" w:type="dxa"/>
            <w:tcBorders>
              <w:top w:val="single" w:sz="4" w:space="0" w:color="000000"/>
              <w:left w:val="single" w:sz="4" w:space="0" w:color="000000"/>
              <w:bottom w:val="single" w:sz="4" w:space="0" w:color="000000"/>
              <w:right w:val="single" w:sz="4" w:space="0" w:color="000000"/>
            </w:tcBorders>
            <w:hideMark/>
          </w:tcPr>
          <w:p w:rsidR="008E18A2" w:rsidRPr="00972F43" w:rsidRDefault="008E18A2" w:rsidP="00B61690">
            <w:pPr>
              <w:widowControl w:val="0"/>
              <w:autoSpaceDE w:val="0"/>
              <w:autoSpaceDN w:val="0"/>
              <w:spacing w:line="259" w:lineRule="auto"/>
              <w:ind w:left="107"/>
              <w:rPr>
                <w:rFonts w:ascii="Verdana" w:eastAsia="Times New Roman" w:hAnsi="Verdana"/>
                <w:b/>
                <w:sz w:val="20"/>
                <w:lang w:bidi="en-US"/>
              </w:rPr>
            </w:pPr>
          </w:p>
          <w:p w:rsidR="008E18A2" w:rsidRPr="00972F43" w:rsidRDefault="008E18A2" w:rsidP="00B61690">
            <w:pPr>
              <w:widowControl w:val="0"/>
              <w:autoSpaceDE w:val="0"/>
              <w:autoSpaceDN w:val="0"/>
              <w:spacing w:line="259" w:lineRule="auto"/>
              <w:ind w:left="107"/>
              <w:rPr>
                <w:rFonts w:ascii="Verdana" w:eastAsia="Times New Roman" w:hAnsi="Verdana"/>
                <w:b/>
                <w:sz w:val="20"/>
                <w:lang w:bidi="en-US"/>
              </w:rPr>
            </w:pPr>
            <w:r w:rsidRPr="00972F43">
              <w:rPr>
                <w:rFonts w:ascii="Verdana" w:eastAsia="Times New Roman" w:hAnsi="Verdana"/>
                <w:b/>
                <w:sz w:val="20"/>
                <w:lang w:bidi="en-US"/>
              </w:rPr>
              <w:t>Interviewed, Providing Information or Present during the Inspection</w:t>
            </w:r>
          </w:p>
        </w:tc>
        <w:tc>
          <w:tcPr>
            <w:tcW w:w="7380" w:type="dxa"/>
            <w:tcBorders>
              <w:top w:val="single" w:sz="4" w:space="0" w:color="000000"/>
              <w:left w:val="single" w:sz="4" w:space="0" w:color="000000"/>
              <w:right w:val="single" w:sz="4" w:space="0" w:color="000000"/>
            </w:tcBorders>
          </w:tcPr>
          <w:p w:rsidR="008E18A2" w:rsidRPr="00972F43" w:rsidRDefault="008E18A2" w:rsidP="008E18A2">
            <w:pPr>
              <w:widowControl w:val="0"/>
              <w:autoSpaceDE w:val="0"/>
              <w:autoSpaceDN w:val="0"/>
              <w:spacing w:line="259" w:lineRule="auto"/>
              <w:ind w:left="144"/>
              <w:rPr>
                <w:rFonts w:ascii="Verdana" w:eastAsia="Times New Roman" w:hAnsi="Verdana"/>
                <w:lang w:bidi="en-US"/>
              </w:rPr>
            </w:pPr>
          </w:p>
        </w:tc>
      </w:tr>
    </w:tbl>
    <w:p w:rsidR="008E18A2" w:rsidRDefault="008E18A2" w:rsidP="008E18A2">
      <w:pPr>
        <w:pStyle w:val="TOCHeading"/>
      </w:pPr>
    </w:p>
    <w:sdt>
      <w:sdtPr>
        <w:rPr>
          <w:rFonts w:asciiTheme="minorHAnsi" w:eastAsiaTheme="minorHAnsi" w:hAnsiTheme="minorHAnsi" w:cstheme="minorBidi"/>
          <w:b w:val="0"/>
          <w:color w:val="auto"/>
          <w:sz w:val="22"/>
          <w:szCs w:val="22"/>
        </w:rPr>
        <w:id w:val="1780839679"/>
        <w:docPartObj>
          <w:docPartGallery w:val="Table of Contents"/>
          <w:docPartUnique/>
        </w:docPartObj>
      </w:sdtPr>
      <w:sdtEndPr>
        <w:rPr>
          <w:bCs/>
          <w:noProof/>
        </w:rPr>
      </w:sdtEndPr>
      <w:sdtContent>
        <w:p w:rsidR="005D0DE8" w:rsidRDefault="005D0DE8" w:rsidP="008E18A2">
          <w:pPr>
            <w:pStyle w:val="TOCHeading"/>
          </w:pPr>
          <w:r>
            <w:t>Table of Contents</w:t>
          </w:r>
        </w:p>
        <w:p w:rsidR="00FB54BC" w:rsidRDefault="005D0DE8">
          <w:pPr>
            <w:pStyle w:val="TOC1"/>
            <w:tabs>
              <w:tab w:val="right" w:leader="dot" w:pos="9350"/>
            </w:tabs>
            <w:rPr>
              <w:noProof/>
            </w:rPr>
          </w:pPr>
          <w:r>
            <w:fldChar w:fldCharType="begin"/>
          </w:r>
          <w:r>
            <w:instrText xml:space="preserve"> TOC \o "1-3" \h \z \u </w:instrText>
          </w:r>
          <w:r>
            <w:fldChar w:fldCharType="separate"/>
          </w:r>
          <w:hyperlink w:anchor="_Toc219296572" w:history="1">
            <w:r w:rsidR="00FB54BC" w:rsidRPr="00A15F37">
              <w:rPr>
                <w:rStyle w:val="Hyperlink"/>
                <w:rFonts w:eastAsia="Times New Roman"/>
                <w:noProof/>
              </w:rPr>
              <w:t>Integrity Management - High Consequence Areas</w:t>
            </w:r>
            <w:r w:rsidR="00FB54BC">
              <w:rPr>
                <w:noProof/>
                <w:webHidden/>
              </w:rPr>
              <w:tab/>
            </w:r>
            <w:r w:rsidR="00FB54BC">
              <w:rPr>
                <w:noProof/>
                <w:webHidden/>
              </w:rPr>
              <w:fldChar w:fldCharType="begin"/>
            </w:r>
            <w:r w:rsidR="00FB54BC">
              <w:rPr>
                <w:noProof/>
                <w:webHidden/>
              </w:rPr>
              <w:instrText xml:space="preserve"> PAGEREF _Toc219296572 \h </w:instrText>
            </w:r>
            <w:r w:rsidR="00FB54BC">
              <w:rPr>
                <w:noProof/>
                <w:webHidden/>
              </w:rPr>
            </w:r>
            <w:r w:rsidR="00FB54BC">
              <w:rPr>
                <w:noProof/>
                <w:webHidden/>
              </w:rPr>
              <w:fldChar w:fldCharType="separate"/>
            </w:r>
            <w:r w:rsidR="00FB54BC">
              <w:rPr>
                <w:noProof/>
                <w:webHidden/>
              </w:rPr>
              <w:t>3</w:t>
            </w:r>
            <w:r w:rsidR="00FB54BC">
              <w:rPr>
                <w:noProof/>
                <w:webHidden/>
              </w:rPr>
              <w:fldChar w:fldCharType="end"/>
            </w:r>
          </w:hyperlink>
        </w:p>
        <w:p w:rsidR="00FB54BC" w:rsidRDefault="00C526BB">
          <w:pPr>
            <w:pStyle w:val="TOC1"/>
            <w:tabs>
              <w:tab w:val="right" w:leader="dot" w:pos="9350"/>
            </w:tabs>
            <w:rPr>
              <w:noProof/>
            </w:rPr>
          </w:pPr>
          <w:hyperlink w:anchor="_Toc219296573" w:history="1">
            <w:r w:rsidR="00FB54BC" w:rsidRPr="00A15F37">
              <w:rPr>
                <w:rStyle w:val="Hyperlink"/>
                <w:rFonts w:eastAsia="Times New Roman"/>
                <w:noProof/>
              </w:rPr>
              <w:t>Integrity Management - Risk Analysis</w:t>
            </w:r>
            <w:r w:rsidR="00FB54BC">
              <w:rPr>
                <w:noProof/>
                <w:webHidden/>
              </w:rPr>
              <w:tab/>
            </w:r>
            <w:r w:rsidR="00FB54BC">
              <w:rPr>
                <w:noProof/>
                <w:webHidden/>
              </w:rPr>
              <w:fldChar w:fldCharType="begin"/>
            </w:r>
            <w:r w:rsidR="00FB54BC">
              <w:rPr>
                <w:noProof/>
                <w:webHidden/>
              </w:rPr>
              <w:instrText xml:space="preserve"> PAGEREF _Toc219296573 \h </w:instrText>
            </w:r>
            <w:r w:rsidR="00FB54BC">
              <w:rPr>
                <w:noProof/>
                <w:webHidden/>
              </w:rPr>
            </w:r>
            <w:r w:rsidR="00FB54BC">
              <w:rPr>
                <w:noProof/>
                <w:webHidden/>
              </w:rPr>
              <w:fldChar w:fldCharType="separate"/>
            </w:r>
            <w:r w:rsidR="00FB54BC">
              <w:rPr>
                <w:noProof/>
                <w:webHidden/>
              </w:rPr>
              <w:t>6</w:t>
            </w:r>
            <w:r w:rsidR="00FB54BC">
              <w:rPr>
                <w:noProof/>
                <w:webHidden/>
              </w:rPr>
              <w:fldChar w:fldCharType="end"/>
            </w:r>
          </w:hyperlink>
        </w:p>
        <w:p w:rsidR="00FB54BC" w:rsidRDefault="00C526BB">
          <w:pPr>
            <w:pStyle w:val="TOC1"/>
            <w:tabs>
              <w:tab w:val="right" w:leader="dot" w:pos="9350"/>
            </w:tabs>
            <w:rPr>
              <w:noProof/>
            </w:rPr>
          </w:pPr>
          <w:hyperlink w:anchor="_Toc219296574" w:history="1">
            <w:r w:rsidR="00FB54BC" w:rsidRPr="00A15F37">
              <w:rPr>
                <w:rStyle w:val="Hyperlink"/>
                <w:rFonts w:eastAsia="Times New Roman"/>
                <w:noProof/>
              </w:rPr>
              <w:t>Integrity Management - Baseline Assessments</w:t>
            </w:r>
            <w:r w:rsidR="00FB54BC">
              <w:rPr>
                <w:noProof/>
                <w:webHidden/>
              </w:rPr>
              <w:tab/>
            </w:r>
            <w:r w:rsidR="00FB54BC">
              <w:rPr>
                <w:noProof/>
                <w:webHidden/>
              </w:rPr>
              <w:fldChar w:fldCharType="begin"/>
            </w:r>
            <w:r w:rsidR="00FB54BC">
              <w:rPr>
                <w:noProof/>
                <w:webHidden/>
              </w:rPr>
              <w:instrText xml:space="preserve"> PAGEREF _Toc219296574 \h </w:instrText>
            </w:r>
            <w:r w:rsidR="00FB54BC">
              <w:rPr>
                <w:noProof/>
                <w:webHidden/>
              </w:rPr>
            </w:r>
            <w:r w:rsidR="00FB54BC">
              <w:rPr>
                <w:noProof/>
                <w:webHidden/>
              </w:rPr>
              <w:fldChar w:fldCharType="separate"/>
            </w:r>
            <w:r w:rsidR="00FB54BC">
              <w:rPr>
                <w:noProof/>
                <w:webHidden/>
              </w:rPr>
              <w:t>8</w:t>
            </w:r>
            <w:r w:rsidR="00FB54BC">
              <w:rPr>
                <w:noProof/>
                <w:webHidden/>
              </w:rPr>
              <w:fldChar w:fldCharType="end"/>
            </w:r>
          </w:hyperlink>
        </w:p>
        <w:p w:rsidR="00FB54BC" w:rsidRDefault="00C526BB">
          <w:pPr>
            <w:pStyle w:val="TOC1"/>
            <w:tabs>
              <w:tab w:val="right" w:leader="dot" w:pos="9350"/>
            </w:tabs>
            <w:rPr>
              <w:noProof/>
            </w:rPr>
          </w:pPr>
          <w:hyperlink w:anchor="_Toc219296575" w:history="1">
            <w:r w:rsidR="00FB54BC" w:rsidRPr="00A15F37">
              <w:rPr>
                <w:rStyle w:val="Hyperlink"/>
                <w:rFonts w:eastAsia="Times New Roman"/>
                <w:noProof/>
              </w:rPr>
              <w:t>Assessment and Repair - Confirmatory Direct Assessment</w:t>
            </w:r>
            <w:r w:rsidR="00FB54BC">
              <w:rPr>
                <w:noProof/>
                <w:webHidden/>
              </w:rPr>
              <w:tab/>
            </w:r>
            <w:r w:rsidR="00FB54BC">
              <w:rPr>
                <w:noProof/>
                <w:webHidden/>
              </w:rPr>
              <w:fldChar w:fldCharType="begin"/>
            </w:r>
            <w:r w:rsidR="00FB54BC">
              <w:rPr>
                <w:noProof/>
                <w:webHidden/>
              </w:rPr>
              <w:instrText xml:space="preserve"> PAGEREF _Toc219296575 \h </w:instrText>
            </w:r>
            <w:r w:rsidR="00FB54BC">
              <w:rPr>
                <w:noProof/>
                <w:webHidden/>
              </w:rPr>
            </w:r>
            <w:r w:rsidR="00FB54BC">
              <w:rPr>
                <w:noProof/>
                <w:webHidden/>
              </w:rPr>
              <w:fldChar w:fldCharType="separate"/>
            </w:r>
            <w:r w:rsidR="00FB54BC">
              <w:rPr>
                <w:noProof/>
                <w:webHidden/>
              </w:rPr>
              <w:t>10</w:t>
            </w:r>
            <w:r w:rsidR="00FB54BC">
              <w:rPr>
                <w:noProof/>
                <w:webHidden/>
              </w:rPr>
              <w:fldChar w:fldCharType="end"/>
            </w:r>
          </w:hyperlink>
        </w:p>
        <w:p w:rsidR="00FB54BC" w:rsidRDefault="00C526BB">
          <w:pPr>
            <w:pStyle w:val="TOC1"/>
            <w:tabs>
              <w:tab w:val="right" w:leader="dot" w:pos="9350"/>
            </w:tabs>
            <w:rPr>
              <w:noProof/>
            </w:rPr>
          </w:pPr>
          <w:hyperlink w:anchor="_Toc219296576" w:history="1">
            <w:r w:rsidR="00FB54BC" w:rsidRPr="00A15F37">
              <w:rPr>
                <w:rStyle w:val="Hyperlink"/>
                <w:rFonts w:eastAsia="Times New Roman"/>
                <w:noProof/>
              </w:rPr>
              <w:t>Assessment and Repair – External Corrosion Direct Assessment (ECDA)</w:t>
            </w:r>
            <w:r w:rsidR="00FB54BC">
              <w:rPr>
                <w:noProof/>
                <w:webHidden/>
              </w:rPr>
              <w:tab/>
            </w:r>
            <w:r w:rsidR="00FB54BC">
              <w:rPr>
                <w:noProof/>
                <w:webHidden/>
              </w:rPr>
              <w:fldChar w:fldCharType="begin"/>
            </w:r>
            <w:r w:rsidR="00FB54BC">
              <w:rPr>
                <w:noProof/>
                <w:webHidden/>
              </w:rPr>
              <w:instrText xml:space="preserve"> PAGEREF _Toc219296576 \h </w:instrText>
            </w:r>
            <w:r w:rsidR="00FB54BC">
              <w:rPr>
                <w:noProof/>
                <w:webHidden/>
              </w:rPr>
            </w:r>
            <w:r w:rsidR="00FB54BC">
              <w:rPr>
                <w:noProof/>
                <w:webHidden/>
              </w:rPr>
              <w:fldChar w:fldCharType="separate"/>
            </w:r>
            <w:r w:rsidR="00FB54BC">
              <w:rPr>
                <w:noProof/>
                <w:webHidden/>
              </w:rPr>
              <w:t>12</w:t>
            </w:r>
            <w:r w:rsidR="00FB54BC">
              <w:rPr>
                <w:noProof/>
                <w:webHidden/>
              </w:rPr>
              <w:fldChar w:fldCharType="end"/>
            </w:r>
          </w:hyperlink>
        </w:p>
        <w:p w:rsidR="00FB54BC" w:rsidRDefault="00C526BB">
          <w:pPr>
            <w:pStyle w:val="TOC1"/>
            <w:tabs>
              <w:tab w:val="right" w:leader="dot" w:pos="9350"/>
            </w:tabs>
            <w:rPr>
              <w:noProof/>
            </w:rPr>
          </w:pPr>
          <w:hyperlink w:anchor="_Toc219296577" w:history="1">
            <w:r w:rsidR="00FB54BC" w:rsidRPr="00A15F37">
              <w:rPr>
                <w:rStyle w:val="Hyperlink"/>
                <w:rFonts w:eastAsia="Times New Roman"/>
                <w:noProof/>
              </w:rPr>
              <w:t>Assessment and Repair - Internal Corrosion Direct Assessment (ICDA)</w:t>
            </w:r>
            <w:r w:rsidR="00FB54BC">
              <w:rPr>
                <w:noProof/>
                <w:webHidden/>
              </w:rPr>
              <w:tab/>
            </w:r>
            <w:r w:rsidR="00FB54BC">
              <w:rPr>
                <w:noProof/>
                <w:webHidden/>
              </w:rPr>
              <w:fldChar w:fldCharType="begin"/>
            </w:r>
            <w:r w:rsidR="00FB54BC">
              <w:rPr>
                <w:noProof/>
                <w:webHidden/>
              </w:rPr>
              <w:instrText xml:space="preserve"> PAGEREF _Toc219296577 \h </w:instrText>
            </w:r>
            <w:r w:rsidR="00FB54BC">
              <w:rPr>
                <w:noProof/>
                <w:webHidden/>
              </w:rPr>
            </w:r>
            <w:r w:rsidR="00FB54BC">
              <w:rPr>
                <w:noProof/>
                <w:webHidden/>
              </w:rPr>
              <w:fldChar w:fldCharType="separate"/>
            </w:r>
            <w:r w:rsidR="00FB54BC">
              <w:rPr>
                <w:noProof/>
                <w:webHidden/>
              </w:rPr>
              <w:t>16</w:t>
            </w:r>
            <w:r w:rsidR="00FB54BC">
              <w:rPr>
                <w:noProof/>
                <w:webHidden/>
              </w:rPr>
              <w:fldChar w:fldCharType="end"/>
            </w:r>
          </w:hyperlink>
        </w:p>
        <w:p w:rsidR="00FB54BC" w:rsidRDefault="00C526BB">
          <w:pPr>
            <w:pStyle w:val="TOC1"/>
            <w:tabs>
              <w:tab w:val="right" w:leader="dot" w:pos="9350"/>
            </w:tabs>
            <w:rPr>
              <w:noProof/>
            </w:rPr>
          </w:pPr>
          <w:hyperlink w:anchor="_Toc219296578" w:history="1">
            <w:r w:rsidR="00FB54BC" w:rsidRPr="00A15F37">
              <w:rPr>
                <w:rStyle w:val="Hyperlink"/>
                <w:rFonts w:eastAsia="Times New Roman"/>
                <w:noProof/>
              </w:rPr>
              <w:t>Assessment and Repair - Stress Corrosion Cracking Direct Assessment (SCCDA)</w:t>
            </w:r>
            <w:r w:rsidR="00FB54BC">
              <w:rPr>
                <w:noProof/>
                <w:webHidden/>
              </w:rPr>
              <w:tab/>
            </w:r>
            <w:r w:rsidR="00FB54BC">
              <w:rPr>
                <w:noProof/>
                <w:webHidden/>
              </w:rPr>
              <w:fldChar w:fldCharType="begin"/>
            </w:r>
            <w:r w:rsidR="00FB54BC">
              <w:rPr>
                <w:noProof/>
                <w:webHidden/>
              </w:rPr>
              <w:instrText xml:space="preserve"> PAGEREF _Toc219296578 \h </w:instrText>
            </w:r>
            <w:r w:rsidR="00FB54BC">
              <w:rPr>
                <w:noProof/>
                <w:webHidden/>
              </w:rPr>
            </w:r>
            <w:r w:rsidR="00FB54BC">
              <w:rPr>
                <w:noProof/>
                <w:webHidden/>
              </w:rPr>
              <w:fldChar w:fldCharType="separate"/>
            </w:r>
            <w:r w:rsidR="00FB54BC">
              <w:rPr>
                <w:noProof/>
                <w:webHidden/>
              </w:rPr>
              <w:t>20</w:t>
            </w:r>
            <w:r w:rsidR="00FB54BC">
              <w:rPr>
                <w:noProof/>
                <w:webHidden/>
              </w:rPr>
              <w:fldChar w:fldCharType="end"/>
            </w:r>
          </w:hyperlink>
        </w:p>
        <w:p w:rsidR="00FB54BC" w:rsidRDefault="00C526BB">
          <w:pPr>
            <w:pStyle w:val="TOC1"/>
            <w:tabs>
              <w:tab w:val="right" w:leader="dot" w:pos="9350"/>
            </w:tabs>
            <w:rPr>
              <w:noProof/>
            </w:rPr>
          </w:pPr>
          <w:hyperlink w:anchor="_Toc219296579" w:history="1">
            <w:r w:rsidR="00FB54BC" w:rsidRPr="00A15F37">
              <w:rPr>
                <w:rStyle w:val="Hyperlink"/>
                <w:rFonts w:eastAsia="Times New Roman"/>
                <w:noProof/>
              </w:rPr>
              <w:t>Time-Dependent Threats - Stress Corrosion Cracking</w:t>
            </w:r>
            <w:r w:rsidR="00FB54BC">
              <w:rPr>
                <w:noProof/>
                <w:webHidden/>
              </w:rPr>
              <w:tab/>
            </w:r>
            <w:r w:rsidR="00FB54BC">
              <w:rPr>
                <w:noProof/>
                <w:webHidden/>
              </w:rPr>
              <w:fldChar w:fldCharType="begin"/>
            </w:r>
            <w:r w:rsidR="00FB54BC">
              <w:rPr>
                <w:noProof/>
                <w:webHidden/>
              </w:rPr>
              <w:instrText xml:space="preserve"> PAGEREF _Toc219296579 \h </w:instrText>
            </w:r>
            <w:r w:rsidR="00FB54BC">
              <w:rPr>
                <w:noProof/>
                <w:webHidden/>
              </w:rPr>
            </w:r>
            <w:r w:rsidR="00FB54BC">
              <w:rPr>
                <w:noProof/>
                <w:webHidden/>
              </w:rPr>
              <w:fldChar w:fldCharType="separate"/>
            </w:r>
            <w:r w:rsidR="00FB54BC">
              <w:rPr>
                <w:noProof/>
                <w:webHidden/>
              </w:rPr>
              <w:t>24</w:t>
            </w:r>
            <w:r w:rsidR="00FB54BC">
              <w:rPr>
                <w:noProof/>
                <w:webHidden/>
              </w:rPr>
              <w:fldChar w:fldCharType="end"/>
            </w:r>
          </w:hyperlink>
        </w:p>
        <w:p w:rsidR="00FB54BC" w:rsidRDefault="00C526BB">
          <w:pPr>
            <w:pStyle w:val="TOC1"/>
            <w:tabs>
              <w:tab w:val="right" w:leader="dot" w:pos="9350"/>
            </w:tabs>
            <w:rPr>
              <w:noProof/>
            </w:rPr>
          </w:pPr>
          <w:hyperlink w:anchor="_Toc219296580" w:history="1">
            <w:r w:rsidR="00FB54BC" w:rsidRPr="00A15F37">
              <w:rPr>
                <w:rStyle w:val="Hyperlink"/>
                <w:rFonts w:eastAsia="Times New Roman"/>
                <w:noProof/>
              </w:rPr>
              <w:t>Assessment and Repair - In-Line Inspection (Smart Pigs)</w:t>
            </w:r>
            <w:r w:rsidR="00FB54BC">
              <w:rPr>
                <w:noProof/>
                <w:webHidden/>
              </w:rPr>
              <w:tab/>
            </w:r>
            <w:r w:rsidR="00FB54BC">
              <w:rPr>
                <w:noProof/>
                <w:webHidden/>
              </w:rPr>
              <w:fldChar w:fldCharType="begin"/>
            </w:r>
            <w:r w:rsidR="00FB54BC">
              <w:rPr>
                <w:noProof/>
                <w:webHidden/>
              </w:rPr>
              <w:instrText xml:space="preserve"> PAGEREF _Toc219296580 \h </w:instrText>
            </w:r>
            <w:r w:rsidR="00FB54BC">
              <w:rPr>
                <w:noProof/>
                <w:webHidden/>
              </w:rPr>
            </w:r>
            <w:r w:rsidR="00FB54BC">
              <w:rPr>
                <w:noProof/>
                <w:webHidden/>
              </w:rPr>
              <w:fldChar w:fldCharType="separate"/>
            </w:r>
            <w:r w:rsidR="00FB54BC">
              <w:rPr>
                <w:noProof/>
                <w:webHidden/>
              </w:rPr>
              <w:t>24</w:t>
            </w:r>
            <w:r w:rsidR="00FB54BC">
              <w:rPr>
                <w:noProof/>
                <w:webHidden/>
              </w:rPr>
              <w:fldChar w:fldCharType="end"/>
            </w:r>
          </w:hyperlink>
        </w:p>
        <w:p w:rsidR="00FB54BC" w:rsidRDefault="00C526BB">
          <w:pPr>
            <w:pStyle w:val="TOC1"/>
            <w:tabs>
              <w:tab w:val="right" w:leader="dot" w:pos="9350"/>
            </w:tabs>
            <w:rPr>
              <w:noProof/>
            </w:rPr>
          </w:pPr>
          <w:hyperlink w:anchor="_Toc219296581" w:history="1">
            <w:r w:rsidR="00FB54BC" w:rsidRPr="00A15F37">
              <w:rPr>
                <w:rStyle w:val="Hyperlink"/>
                <w:rFonts w:eastAsia="Times New Roman"/>
                <w:noProof/>
              </w:rPr>
              <w:t>Assessment and Repair - Low Stress Reassessment</w:t>
            </w:r>
            <w:r w:rsidR="00FB54BC">
              <w:rPr>
                <w:noProof/>
                <w:webHidden/>
              </w:rPr>
              <w:tab/>
            </w:r>
            <w:r w:rsidR="00FB54BC">
              <w:rPr>
                <w:noProof/>
                <w:webHidden/>
              </w:rPr>
              <w:fldChar w:fldCharType="begin"/>
            </w:r>
            <w:r w:rsidR="00FB54BC">
              <w:rPr>
                <w:noProof/>
                <w:webHidden/>
              </w:rPr>
              <w:instrText xml:space="preserve"> PAGEREF _Toc219296581 \h </w:instrText>
            </w:r>
            <w:r w:rsidR="00FB54BC">
              <w:rPr>
                <w:noProof/>
                <w:webHidden/>
              </w:rPr>
            </w:r>
            <w:r w:rsidR="00FB54BC">
              <w:rPr>
                <w:noProof/>
                <w:webHidden/>
              </w:rPr>
              <w:fldChar w:fldCharType="separate"/>
            </w:r>
            <w:r w:rsidR="00FB54BC">
              <w:rPr>
                <w:noProof/>
                <w:webHidden/>
              </w:rPr>
              <w:t>29</w:t>
            </w:r>
            <w:r w:rsidR="00FB54BC">
              <w:rPr>
                <w:noProof/>
                <w:webHidden/>
              </w:rPr>
              <w:fldChar w:fldCharType="end"/>
            </w:r>
          </w:hyperlink>
        </w:p>
        <w:p w:rsidR="00FB54BC" w:rsidRDefault="00C526BB">
          <w:pPr>
            <w:pStyle w:val="TOC1"/>
            <w:tabs>
              <w:tab w:val="right" w:leader="dot" w:pos="9350"/>
            </w:tabs>
            <w:rPr>
              <w:noProof/>
            </w:rPr>
          </w:pPr>
          <w:hyperlink w:anchor="_Toc219296582" w:history="1">
            <w:r w:rsidR="00FB54BC" w:rsidRPr="00A15F37">
              <w:rPr>
                <w:rStyle w:val="Hyperlink"/>
                <w:rFonts w:eastAsia="Times New Roman"/>
                <w:noProof/>
              </w:rPr>
              <w:t>Assessment and Repair - Integrity Assessment Via Pressure Test</w:t>
            </w:r>
            <w:r w:rsidR="00FB54BC">
              <w:rPr>
                <w:noProof/>
                <w:webHidden/>
              </w:rPr>
              <w:tab/>
            </w:r>
            <w:r w:rsidR="00FB54BC">
              <w:rPr>
                <w:noProof/>
                <w:webHidden/>
              </w:rPr>
              <w:fldChar w:fldCharType="begin"/>
            </w:r>
            <w:r w:rsidR="00FB54BC">
              <w:rPr>
                <w:noProof/>
                <w:webHidden/>
              </w:rPr>
              <w:instrText xml:space="preserve"> PAGEREF _Toc219296582 \h </w:instrText>
            </w:r>
            <w:r w:rsidR="00FB54BC">
              <w:rPr>
                <w:noProof/>
                <w:webHidden/>
              </w:rPr>
            </w:r>
            <w:r w:rsidR="00FB54BC">
              <w:rPr>
                <w:noProof/>
                <w:webHidden/>
              </w:rPr>
              <w:fldChar w:fldCharType="separate"/>
            </w:r>
            <w:r w:rsidR="00FB54BC">
              <w:rPr>
                <w:noProof/>
                <w:webHidden/>
              </w:rPr>
              <w:t>30</w:t>
            </w:r>
            <w:r w:rsidR="00FB54BC">
              <w:rPr>
                <w:noProof/>
                <w:webHidden/>
              </w:rPr>
              <w:fldChar w:fldCharType="end"/>
            </w:r>
          </w:hyperlink>
        </w:p>
        <w:p w:rsidR="00FB54BC" w:rsidRDefault="00C526BB">
          <w:pPr>
            <w:pStyle w:val="TOC1"/>
            <w:tabs>
              <w:tab w:val="right" w:leader="dot" w:pos="9350"/>
            </w:tabs>
            <w:rPr>
              <w:noProof/>
            </w:rPr>
          </w:pPr>
          <w:hyperlink w:anchor="_Toc219296583" w:history="1">
            <w:r w:rsidR="00FB54BC" w:rsidRPr="00A15F37">
              <w:rPr>
                <w:rStyle w:val="Hyperlink"/>
                <w:rFonts w:eastAsia="Times New Roman"/>
                <w:noProof/>
              </w:rPr>
              <w:t>Assessment and Repair - Other Technology</w:t>
            </w:r>
            <w:r w:rsidR="00FB54BC">
              <w:rPr>
                <w:noProof/>
                <w:webHidden/>
              </w:rPr>
              <w:tab/>
            </w:r>
            <w:r w:rsidR="00FB54BC">
              <w:rPr>
                <w:noProof/>
                <w:webHidden/>
              </w:rPr>
              <w:fldChar w:fldCharType="begin"/>
            </w:r>
            <w:r w:rsidR="00FB54BC">
              <w:rPr>
                <w:noProof/>
                <w:webHidden/>
              </w:rPr>
              <w:instrText xml:space="preserve"> PAGEREF _Toc219296583 \h </w:instrText>
            </w:r>
            <w:r w:rsidR="00FB54BC">
              <w:rPr>
                <w:noProof/>
                <w:webHidden/>
              </w:rPr>
            </w:r>
            <w:r w:rsidR="00FB54BC">
              <w:rPr>
                <w:noProof/>
                <w:webHidden/>
              </w:rPr>
              <w:fldChar w:fldCharType="separate"/>
            </w:r>
            <w:r w:rsidR="00FB54BC">
              <w:rPr>
                <w:noProof/>
                <w:webHidden/>
              </w:rPr>
              <w:t>32</w:t>
            </w:r>
            <w:r w:rsidR="00FB54BC">
              <w:rPr>
                <w:noProof/>
                <w:webHidden/>
              </w:rPr>
              <w:fldChar w:fldCharType="end"/>
            </w:r>
          </w:hyperlink>
        </w:p>
        <w:p w:rsidR="00FB54BC" w:rsidRDefault="00C526BB">
          <w:pPr>
            <w:pStyle w:val="TOC1"/>
            <w:tabs>
              <w:tab w:val="right" w:leader="dot" w:pos="9350"/>
            </w:tabs>
            <w:rPr>
              <w:noProof/>
            </w:rPr>
          </w:pPr>
          <w:hyperlink w:anchor="_Toc219296584" w:history="1">
            <w:r w:rsidR="00FB54BC" w:rsidRPr="00A15F37">
              <w:rPr>
                <w:rStyle w:val="Hyperlink"/>
                <w:rFonts w:eastAsia="Times New Roman"/>
                <w:noProof/>
              </w:rPr>
              <w:t>Assessment and Repair - Repair Criteria (HCA)</w:t>
            </w:r>
            <w:r w:rsidR="00FB54BC">
              <w:rPr>
                <w:noProof/>
                <w:webHidden/>
              </w:rPr>
              <w:tab/>
            </w:r>
            <w:r w:rsidR="00FB54BC">
              <w:rPr>
                <w:noProof/>
                <w:webHidden/>
              </w:rPr>
              <w:fldChar w:fldCharType="begin"/>
            </w:r>
            <w:r w:rsidR="00FB54BC">
              <w:rPr>
                <w:noProof/>
                <w:webHidden/>
              </w:rPr>
              <w:instrText xml:space="preserve"> PAGEREF _Toc219296584 \h </w:instrText>
            </w:r>
            <w:r w:rsidR="00FB54BC">
              <w:rPr>
                <w:noProof/>
                <w:webHidden/>
              </w:rPr>
            </w:r>
            <w:r w:rsidR="00FB54BC">
              <w:rPr>
                <w:noProof/>
                <w:webHidden/>
              </w:rPr>
              <w:fldChar w:fldCharType="separate"/>
            </w:r>
            <w:r w:rsidR="00FB54BC">
              <w:rPr>
                <w:noProof/>
                <w:webHidden/>
              </w:rPr>
              <w:t>34</w:t>
            </w:r>
            <w:r w:rsidR="00FB54BC">
              <w:rPr>
                <w:noProof/>
                <w:webHidden/>
              </w:rPr>
              <w:fldChar w:fldCharType="end"/>
            </w:r>
          </w:hyperlink>
        </w:p>
        <w:p w:rsidR="00FB54BC" w:rsidRDefault="00C526BB">
          <w:pPr>
            <w:pStyle w:val="TOC1"/>
            <w:tabs>
              <w:tab w:val="right" w:leader="dot" w:pos="9350"/>
            </w:tabs>
            <w:rPr>
              <w:noProof/>
            </w:rPr>
          </w:pPr>
          <w:hyperlink w:anchor="_Toc219296585" w:history="1">
            <w:r w:rsidR="00FB54BC" w:rsidRPr="00A15F37">
              <w:rPr>
                <w:rStyle w:val="Hyperlink"/>
                <w:rFonts w:eastAsia="Times New Roman"/>
                <w:noProof/>
              </w:rPr>
              <w:t>Assessment and Repair - Repair Criteria (Non-HCA)</w:t>
            </w:r>
            <w:r w:rsidR="00FB54BC">
              <w:rPr>
                <w:noProof/>
                <w:webHidden/>
              </w:rPr>
              <w:tab/>
            </w:r>
            <w:r w:rsidR="00FB54BC">
              <w:rPr>
                <w:noProof/>
                <w:webHidden/>
              </w:rPr>
              <w:fldChar w:fldCharType="begin"/>
            </w:r>
            <w:r w:rsidR="00FB54BC">
              <w:rPr>
                <w:noProof/>
                <w:webHidden/>
              </w:rPr>
              <w:instrText xml:space="preserve"> PAGEREF _Toc219296585 \h </w:instrText>
            </w:r>
            <w:r w:rsidR="00FB54BC">
              <w:rPr>
                <w:noProof/>
                <w:webHidden/>
              </w:rPr>
            </w:r>
            <w:r w:rsidR="00FB54BC">
              <w:rPr>
                <w:noProof/>
                <w:webHidden/>
              </w:rPr>
              <w:fldChar w:fldCharType="separate"/>
            </w:r>
            <w:r w:rsidR="00FB54BC">
              <w:rPr>
                <w:noProof/>
                <w:webHidden/>
              </w:rPr>
              <w:t>39</w:t>
            </w:r>
            <w:r w:rsidR="00FB54BC">
              <w:rPr>
                <w:noProof/>
                <w:webHidden/>
              </w:rPr>
              <w:fldChar w:fldCharType="end"/>
            </w:r>
          </w:hyperlink>
        </w:p>
        <w:p w:rsidR="00FB54BC" w:rsidRDefault="00C526BB">
          <w:pPr>
            <w:pStyle w:val="TOC1"/>
            <w:tabs>
              <w:tab w:val="right" w:leader="dot" w:pos="9350"/>
            </w:tabs>
            <w:rPr>
              <w:noProof/>
            </w:rPr>
          </w:pPr>
          <w:hyperlink w:anchor="_Toc219296586" w:history="1">
            <w:r w:rsidR="00FB54BC" w:rsidRPr="00A15F37">
              <w:rPr>
                <w:rStyle w:val="Hyperlink"/>
                <w:rFonts w:eastAsia="Times New Roman"/>
                <w:noProof/>
              </w:rPr>
              <w:t>Assessment and Repair - Repair Methods and Practices</w:t>
            </w:r>
            <w:r w:rsidR="00FB54BC">
              <w:rPr>
                <w:noProof/>
                <w:webHidden/>
              </w:rPr>
              <w:tab/>
            </w:r>
            <w:r w:rsidR="00FB54BC">
              <w:rPr>
                <w:noProof/>
                <w:webHidden/>
              </w:rPr>
              <w:fldChar w:fldCharType="begin"/>
            </w:r>
            <w:r w:rsidR="00FB54BC">
              <w:rPr>
                <w:noProof/>
                <w:webHidden/>
              </w:rPr>
              <w:instrText xml:space="preserve"> PAGEREF _Toc219296586 \h </w:instrText>
            </w:r>
            <w:r w:rsidR="00FB54BC">
              <w:rPr>
                <w:noProof/>
                <w:webHidden/>
              </w:rPr>
            </w:r>
            <w:r w:rsidR="00FB54BC">
              <w:rPr>
                <w:noProof/>
                <w:webHidden/>
              </w:rPr>
              <w:fldChar w:fldCharType="separate"/>
            </w:r>
            <w:r w:rsidR="00FB54BC">
              <w:rPr>
                <w:noProof/>
                <w:webHidden/>
              </w:rPr>
              <w:t>43</w:t>
            </w:r>
            <w:r w:rsidR="00FB54BC">
              <w:rPr>
                <w:noProof/>
                <w:webHidden/>
              </w:rPr>
              <w:fldChar w:fldCharType="end"/>
            </w:r>
          </w:hyperlink>
        </w:p>
        <w:p w:rsidR="00FB54BC" w:rsidRDefault="00C526BB">
          <w:pPr>
            <w:pStyle w:val="TOC1"/>
            <w:tabs>
              <w:tab w:val="right" w:leader="dot" w:pos="9350"/>
            </w:tabs>
            <w:rPr>
              <w:noProof/>
            </w:rPr>
          </w:pPr>
          <w:hyperlink w:anchor="_Toc219296587" w:history="1">
            <w:r w:rsidR="00FB54BC" w:rsidRPr="00A15F37">
              <w:rPr>
                <w:rStyle w:val="Hyperlink"/>
                <w:rFonts w:eastAsia="Times New Roman"/>
                <w:noProof/>
              </w:rPr>
              <w:t>Integrity Management - Continual Evaluation and Assessment</w:t>
            </w:r>
            <w:r w:rsidR="00FB54BC">
              <w:rPr>
                <w:noProof/>
                <w:webHidden/>
              </w:rPr>
              <w:tab/>
            </w:r>
            <w:r w:rsidR="00FB54BC">
              <w:rPr>
                <w:noProof/>
                <w:webHidden/>
              </w:rPr>
              <w:fldChar w:fldCharType="begin"/>
            </w:r>
            <w:r w:rsidR="00FB54BC">
              <w:rPr>
                <w:noProof/>
                <w:webHidden/>
              </w:rPr>
              <w:instrText xml:space="preserve"> PAGEREF _Toc219296587 \h </w:instrText>
            </w:r>
            <w:r w:rsidR="00FB54BC">
              <w:rPr>
                <w:noProof/>
                <w:webHidden/>
              </w:rPr>
            </w:r>
            <w:r w:rsidR="00FB54BC">
              <w:rPr>
                <w:noProof/>
                <w:webHidden/>
              </w:rPr>
              <w:fldChar w:fldCharType="separate"/>
            </w:r>
            <w:r w:rsidR="00FB54BC">
              <w:rPr>
                <w:noProof/>
                <w:webHidden/>
              </w:rPr>
              <w:t>47</w:t>
            </w:r>
            <w:r w:rsidR="00FB54BC">
              <w:rPr>
                <w:noProof/>
                <w:webHidden/>
              </w:rPr>
              <w:fldChar w:fldCharType="end"/>
            </w:r>
          </w:hyperlink>
        </w:p>
        <w:p w:rsidR="00FB54BC" w:rsidRDefault="00C526BB">
          <w:pPr>
            <w:pStyle w:val="TOC1"/>
            <w:tabs>
              <w:tab w:val="right" w:leader="dot" w:pos="9350"/>
            </w:tabs>
            <w:rPr>
              <w:noProof/>
            </w:rPr>
          </w:pPr>
          <w:hyperlink w:anchor="_Toc219296588" w:history="1">
            <w:r w:rsidR="00FB54BC" w:rsidRPr="00A15F37">
              <w:rPr>
                <w:rStyle w:val="Hyperlink"/>
                <w:rFonts w:eastAsia="Times New Roman"/>
                <w:noProof/>
              </w:rPr>
              <w:t>Integrity Management - Preventive and Mitigative Measures</w:t>
            </w:r>
            <w:r w:rsidR="00FB54BC">
              <w:rPr>
                <w:noProof/>
                <w:webHidden/>
              </w:rPr>
              <w:tab/>
            </w:r>
            <w:r w:rsidR="00FB54BC">
              <w:rPr>
                <w:noProof/>
                <w:webHidden/>
              </w:rPr>
              <w:fldChar w:fldCharType="begin"/>
            </w:r>
            <w:r w:rsidR="00FB54BC">
              <w:rPr>
                <w:noProof/>
                <w:webHidden/>
              </w:rPr>
              <w:instrText xml:space="preserve"> PAGEREF _Toc219296588 \h </w:instrText>
            </w:r>
            <w:r w:rsidR="00FB54BC">
              <w:rPr>
                <w:noProof/>
                <w:webHidden/>
              </w:rPr>
            </w:r>
            <w:r w:rsidR="00FB54BC">
              <w:rPr>
                <w:noProof/>
                <w:webHidden/>
              </w:rPr>
              <w:fldChar w:fldCharType="separate"/>
            </w:r>
            <w:r w:rsidR="00FB54BC">
              <w:rPr>
                <w:noProof/>
                <w:webHidden/>
              </w:rPr>
              <w:t>50</w:t>
            </w:r>
            <w:r w:rsidR="00FB54BC">
              <w:rPr>
                <w:noProof/>
                <w:webHidden/>
              </w:rPr>
              <w:fldChar w:fldCharType="end"/>
            </w:r>
          </w:hyperlink>
        </w:p>
        <w:p w:rsidR="00FB54BC" w:rsidRDefault="00C526BB">
          <w:pPr>
            <w:pStyle w:val="TOC1"/>
            <w:tabs>
              <w:tab w:val="right" w:leader="dot" w:pos="9350"/>
            </w:tabs>
            <w:rPr>
              <w:noProof/>
            </w:rPr>
          </w:pPr>
          <w:hyperlink w:anchor="_Toc219296589" w:history="1">
            <w:r w:rsidR="00FB54BC" w:rsidRPr="00A15F37">
              <w:rPr>
                <w:rStyle w:val="Hyperlink"/>
                <w:rFonts w:eastAsia="Times New Roman"/>
                <w:noProof/>
              </w:rPr>
              <w:t>Integrity Management - Quality Assurance</w:t>
            </w:r>
            <w:r w:rsidR="00FB54BC">
              <w:rPr>
                <w:noProof/>
                <w:webHidden/>
              </w:rPr>
              <w:tab/>
            </w:r>
            <w:r w:rsidR="00FB54BC">
              <w:rPr>
                <w:noProof/>
                <w:webHidden/>
              </w:rPr>
              <w:fldChar w:fldCharType="begin"/>
            </w:r>
            <w:r w:rsidR="00FB54BC">
              <w:rPr>
                <w:noProof/>
                <w:webHidden/>
              </w:rPr>
              <w:instrText xml:space="preserve"> PAGEREF _Toc219296589 \h </w:instrText>
            </w:r>
            <w:r w:rsidR="00FB54BC">
              <w:rPr>
                <w:noProof/>
                <w:webHidden/>
              </w:rPr>
            </w:r>
            <w:r w:rsidR="00FB54BC">
              <w:rPr>
                <w:noProof/>
                <w:webHidden/>
              </w:rPr>
              <w:fldChar w:fldCharType="separate"/>
            </w:r>
            <w:r w:rsidR="00FB54BC">
              <w:rPr>
                <w:noProof/>
                <w:webHidden/>
              </w:rPr>
              <w:t>54</w:t>
            </w:r>
            <w:r w:rsidR="00FB54BC">
              <w:rPr>
                <w:noProof/>
                <w:webHidden/>
              </w:rPr>
              <w:fldChar w:fldCharType="end"/>
            </w:r>
          </w:hyperlink>
        </w:p>
        <w:p w:rsidR="00FB54BC" w:rsidRDefault="00C526BB">
          <w:pPr>
            <w:pStyle w:val="TOC1"/>
            <w:tabs>
              <w:tab w:val="right" w:leader="dot" w:pos="9350"/>
            </w:tabs>
            <w:rPr>
              <w:noProof/>
            </w:rPr>
          </w:pPr>
          <w:hyperlink w:anchor="_Toc219296590" w:history="1">
            <w:r w:rsidR="00FB54BC" w:rsidRPr="00A15F37">
              <w:rPr>
                <w:rStyle w:val="Hyperlink"/>
                <w:rFonts w:eastAsia="Times New Roman"/>
                <w:noProof/>
              </w:rPr>
              <w:t>Integrity Management - Moderate Consequence Areas</w:t>
            </w:r>
            <w:r w:rsidR="00FB54BC">
              <w:rPr>
                <w:noProof/>
                <w:webHidden/>
              </w:rPr>
              <w:tab/>
            </w:r>
            <w:r w:rsidR="00FB54BC">
              <w:rPr>
                <w:noProof/>
                <w:webHidden/>
              </w:rPr>
              <w:fldChar w:fldCharType="begin"/>
            </w:r>
            <w:r w:rsidR="00FB54BC">
              <w:rPr>
                <w:noProof/>
                <w:webHidden/>
              </w:rPr>
              <w:instrText xml:space="preserve"> PAGEREF _Toc219296590 \h </w:instrText>
            </w:r>
            <w:r w:rsidR="00FB54BC">
              <w:rPr>
                <w:noProof/>
                <w:webHidden/>
              </w:rPr>
            </w:r>
            <w:r w:rsidR="00FB54BC">
              <w:rPr>
                <w:noProof/>
                <w:webHidden/>
              </w:rPr>
              <w:fldChar w:fldCharType="separate"/>
            </w:r>
            <w:r w:rsidR="00FB54BC">
              <w:rPr>
                <w:noProof/>
                <w:webHidden/>
              </w:rPr>
              <w:t>58</w:t>
            </w:r>
            <w:r w:rsidR="00FB54BC">
              <w:rPr>
                <w:noProof/>
                <w:webHidden/>
              </w:rPr>
              <w:fldChar w:fldCharType="end"/>
            </w:r>
          </w:hyperlink>
        </w:p>
        <w:p w:rsidR="00FB54BC" w:rsidRDefault="00C526BB">
          <w:pPr>
            <w:pStyle w:val="TOC1"/>
            <w:tabs>
              <w:tab w:val="right" w:leader="dot" w:pos="9350"/>
            </w:tabs>
            <w:rPr>
              <w:noProof/>
            </w:rPr>
          </w:pPr>
          <w:hyperlink w:anchor="_Toc219296591" w:history="1">
            <w:r w:rsidR="00FB54BC" w:rsidRPr="00A15F37">
              <w:rPr>
                <w:rStyle w:val="Hyperlink"/>
                <w:rFonts w:eastAsia="Times New Roman"/>
                <w:noProof/>
              </w:rPr>
              <w:t>Assessment and Repair - Pipeline Assessments for Non-IM Onshore Pipelines</w:t>
            </w:r>
            <w:r w:rsidR="00FB54BC">
              <w:rPr>
                <w:noProof/>
                <w:webHidden/>
              </w:rPr>
              <w:tab/>
            </w:r>
            <w:r w:rsidR="00FB54BC">
              <w:rPr>
                <w:noProof/>
                <w:webHidden/>
              </w:rPr>
              <w:fldChar w:fldCharType="begin"/>
            </w:r>
            <w:r w:rsidR="00FB54BC">
              <w:rPr>
                <w:noProof/>
                <w:webHidden/>
              </w:rPr>
              <w:instrText xml:space="preserve"> PAGEREF _Toc219296591 \h </w:instrText>
            </w:r>
            <w:r w:rsidR="00FB54BC">
              <w:rPr>
                <w:noProof/>
                <w:webHidden/>
              </w:rPr>
            </w:r>
            <w:r w:rsidR="00FB54BC">
              <w:rPr>
                <w:noProof/>
                <w:webHidden/>
              </w:rPr>
              <w:fldChar w:fldCharType="separate"/>
            </w:r>
            <w:r w:rsidR="00FB54BC">
              <w:rPr>
                <w:noProof/>
                <w:webHidden/>
              </w:rPr>
              <w:t>60</w:t>
            </w:r>
            <w:r w:rsidR="00FB54BC">
              <w:rPr>
                <w:noProof/>
                <w:webHidden/>
              </w:rPr>
              <w:fldChar w:fldCharType="end"/>
            </w:r>
          </w:hyperlink>
        </w:p>
        <w:p w:rsidR="00FB54BC" w:rsidRDefault="00C526BB">
          <w:pPr>
            <w:pStyle w:val="TOC1"/>
            <w:tabs>
              <w:tab w:val="right" w:leader="dot" w:pos="9350"/>
            </w:tabs>
            <w:rPr>
              <w:noProof/>
            </w:rPr>
          </w:pPr>
          <w:hyperlink w:anchor="_Toc219296592" w:history="1">
            <w:r w:rsidR="00FB54BC" w:rsidRPr="00A15F37">
              <w:rPr>
                <w:rStyle w:val="Hyperlink"/>
                <w:rFonts w:eastAsia="Times New Roman"/>
                <w:noProof/>
              </w:rPr>
              <w:t>Public Awareness and Damage Prevention - Damage Prevention</w:t>
            </w:r>
            <w:r w:rsidR="00FB54BC">
              <w:rPr>
                <w:noProof/>
                <w:webHidden/>
              </w:rPr>
              <w:tab/>
            </w:r>
            <w:r w:rsidR="00FB54BC">
              <w:rPr>
                <w:noProof/>
                <w:webHidden/>
              </w:rPr>
              <w:fldChar w:fldCharType="begin"/>
            </w:r>
            <w:r w:rsidR="00FB54BC">
              <w:rPr>
                <w:noProof/>
                <w:webHidden/>
              </w:rPr>
              <w:instrText xml:space="preserve"> PAGEREF _Toc219296592 \h </w:instrText>
            </w:r>
            <w:r w:rsidR="00FB54BC">
              <w:rPr>
                <w:noProof/>
                <w:webHidden/>
              </w:rPr>
            </w:r>
            <w:r w:rsidR="00FB54BC">
              <w:rPr>
                <w:noProof/>
                <w:webHidden/>
              </w:rPr>
              <w:fldChar w:fldCharType="separate"/>
            </w:r>
            <w:r w:rsidR="00FB54BC">
              <w:rPr>
                <w:noProof/>
                <w:webHidden/>
              </w:rPr>
              <w:t>64</w:t>
            </w:r>
            <w:r w:rsidR="00FB54BC">
              <w:rPr>
                <w:noProof/>
                <w:webHidden/>
              </w:rPr>
              <w:fldChar w:fldCharType="end"/>
            </w:r>
          </w:hyperlink>
        </w:p>
        <w:p w:rsidR="00FB54BC" w:rsidRDefault="00C526BB">
          <w:pPr>
            <w:pStyle w:val="TOC1"/>
            <w:tabs>
              <w:tab w:val="right" w:leader="dot" w:pos="9350"/>
            </w:tabs>
            <w:rPr>
              <w:noProof/>
            </w:rPr>
          </w:pPr>
          <w:hyperlink w:anchor="_Toc219296593" w:history="1">
            <w:r w:rsidR="00FB54BC" w:rsidRPr="00A15F37">
              <w:rPr>
                <w:rStyle w:val="Hyperlink"/>
                <w:rFonts w:eastAsia="Times New Roman"/>
                <w:noProof/>
              </w:rPr>
              <w:t>Reporting - Notices and Reporting</w:t>
            </w:r>
            <w:r w:rsidR="00FB54BC">
              <w:rPr>
                <w:noProof/>
                <w:webHidden/>
              </w:rPr>
              <w:tab/>
            </w:r>
            <w:r w:rsidR="00FB54BC">
              <w:rPr>
                <w:noProof/>
                <w:webHidden/>
              </w:rPr>
              <w:fldChar w:fldCharType="begin"/>
            </w:r>
            <w:r w:rsidR="00FB54BC">
              <w:rPr>
                <w:noProof/>
                <w:webHidden/>
              </w:rPr>
              <w:instrText xml:space="preserve"> PAGEREF _Toc219296593 \h </w:instrText>
            </w:r>
            <w:r w:rsidR="00FB54BC">
              <w:rPr>
                <w:noProof/>
                <w:webHidden/>
              </w:rPr>
            </w:r>
            <w:r w:rsidR="00FB54BC">
              <w:rPr>
                <w:noProof/>
                <w:webHidden/>
              </w:rPr>
              <w:fldChar w:fldCharType="separate"/>
            </w:r>
            <w:r w:rsidR="00FB54BC">
              <w:rPr>
                <w:noProof/>
                <w:webHidden/>
              </w:rPr>
              <w:t>65</w:t>
            </w:r>
            <w:r w:rsidR="00FB54BC">
              <w:rPr>
                <w:noProof/>
                <w:webHidden/>
              </w:rPr>
              <w:fldChar w:fldCharType="end"/>
            </w:r>
          </w:hyperlink>
        </w:p>
        <w:p w:rsidR="005D0DE8" w:rsidRDefault="005D0DE8">
          <w:r>
            <w:rPr>
              <w:b/>
              <w:bCs/>
              <w:noProof/>
            </w:rPr>
            <w:fldChar w:fldCharType="end"/>
          </w:r>
        </w:p>
      </w:sdtContent>
    </w:sdt>
    <w:p w:rsidR="005D0DE8" w:rsidRDefault="005D0DE8">
      <w:pPr>
        <w:spacing w:after="160" w:line="259" w:lineRule="auto"/>
        <w:rPr>
          <w:rFonts w:ascii="Verdana" w:eastAsia="Times New Roman" w:hAnsi="Verdana"/>
          <w:sz w:val="16"/>
        </w:rPr>
      </w:pPr>
      <w:r>
        <w:rPr>
          <w:rFonts w:ascii="Verdana" w:eastAsia="Times New Roman" w:hAnsi="Verdana"/>
          <w:sz w:val="16"/>
        </w:rPr>
        <w:br w:type="page"/>
      </w:r>
    </w:p>
    <w:p w:rsidR="00B61690" w:rsidRPr="00CC752C" w:rsidRDefault="00B61690" w:rsidP="00CC752C">
      <w:pPr>
        <w:pStyle w:val="Heading1"/>
        <w:rPr>
          <w:rFonts w:eastAsia="Times New Roman"/>
        </w:rPr>
      </w:pPr>
      <w:bookmarkStart w:id="1" w:name="_Toc92016818"/>
      <w:bookmarkStart w:id="2" w:name="_Toc219296572"/>
      <w:r w:rsidRPr="00CC752C">
        <w:rPr>
          <w:rFonts w:eastAsia="Times New Roman"/>
        </w:rPr>
        <w:lastRenderedPageBreak/>
        <w:t>Integrity Management - High Consequence Areas</w:t>
      </w:r>
      <w:bookmarkEnd w:id="1"/>
      <w:bookmarkEnd w:id="2"/>
      <w:r w:rsidRPr="00CC752C">
        <w:rPr>
          <w:rFonts w:eastAsia="Times New Roman"/>
        </w:rPr>
        <w:t xml:space="preserve"> </w:t>
      </w:r>
    </w:p>
    <w:p w:rsidR="00B61690" w:rsidRPr="00CC752C" w:rsidRDefault="00B61690" w:rsidP="00CC752C">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IM High Consequence Areas - HCA Identification</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include the methods defined in 192.903 High Consequence Area (Method 1) and/or 192.903 High Consequence Area (Method 2) to be applied to each pipeline for the identification of high consequence areas? </w:t>
      </w:r>
      <w:r>
        <w:rPr>
          <w:rStyle w:val="text1"/>
          <w:rFonts w:ascii="Verdana" w:eastAsia="Times New Roman" w:hAnsi="Verdana"/>
          <w:i w:val="0"/>
        </w:rPr>
        <w:t>(Procedures)</w:t>
      </w:r>
      <w:r w:rsidR="00CC752C">
        <w:rPr>
          <w:rFonts w:ascii="Verdana" w:eastAsia="Times New Roman" w:hAnsi="Verdana"/>
          <w:b/>
          <w:bCs/>
          <w:sz w:val="20"/>
          <w:szCs w:val="20"/>
        </w:rPr>
        <w:t xml:space="preserve"> </w:t>
      </w:r>
      <w:r w:rsidRPr="00972F43">
        <w:rPr>
          <w:rStyle w:val="citations1"/>
          <w:rFonts w:ascii="Verdana" w:eastAsia="Times New Roman" w:hAnsi="Verdana"/>
          <w:b/>
        </w:rPr>
        <w:t xml:space="preserve">192.905(a)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75389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00748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07718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37144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IM High Consequence Areas - HCA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identification of pipeline segments in high consequence areas was completed in accordance with process requirements?</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FB2596">
        <w:rPr>
          <w:rStyle w:val="citations1"/>
          <w:rFonts w:ascii="Verdana" w:eastAsia="Times New Roman" w:hAnsi="Verdana"/>
          <w:b/>
        </w:rPr>
        <w:t>192.947(d) (</w:t>
      </w:r>
      <w:r w:rsidRPr="00972F43">
        <w:rPr>
          <w:rStyle w:val="citations1"/>
          <w:rFonts w:ascii="Verdana" w:eastAsia="Times New Roman" w:hAnsi="Verdana"/>
          <w:b/>
        </w:rPr>
        <w:t>192</w:t>
      </w:r>
      <w:r w:rsidR="00FB2596">
        <w:rPr>
          <w:rStyle w:val="citations1"/>
          <w:rFonts w:ascii="Verdana" w:eastAsia="Times New Roman" w:hAnsi="Verdana"/>
          <w:b/>
        </w:rPr>
        <w:t>.905(a), 192.907(a), 192.911(a))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613958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95882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35321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8208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i/>
          <w:iCs/>
          <w:sz w:val="16"/>
          <w:szCs w:val="16"/>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IM High Consequence Areas - Identification Method 1 (Class Locations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 integrity management process adequate for identification of 192.903 High Consequence Areas using Method (1) for identification of HCAs?</w:t>
      </w:r>
      <w:r>
        <w:rPr>
          <w:rStyle w:val="text1"/>
          <w:rFonts w:ascii="Verdana" w:eastAsia="Times New Roman" w:hAnsi="Verdana"/>
          <w:i w:val="0"/>
        </w:rPr>
        <w:t xml:space="preserve"> (Procedures)</w:t>
      </w:r>
      <w:r w:rsidR="00CC752C">
        <w:rPr>
          <w:rStyle w:val="text1"/>
          <w:rFonts w:ascii="Verdana" w:eastAsia="Times New Roman" w:hAnsi="Verdana"/>
        </w:rPr>
        <w:t xml:space="preserve"> </w:t>
      </w:r>
      <w:r w:rsidRPr="00972F43">
        <w:rPr>
          <w:rStyle w:val="citations1"/>
          <w:rFonts w:ascii="Verdana" w:eastAsia="Times New Roman" w:hAnsi="Verdana"/>
          <w:b/>
        </w:rPr>
        <w:t>192.903(1</w:t>
      </w:r>
      <w:proofErr w:type="gramStart"/>
      <w:r w:rsidRPr="00972F43">
        <w:rPr>
          <w:rStyle w:val="citations1"/>
          <w:rFonts w:ascii="Verdana" w:eastAsia="Times New Roman" w:hAnsi="Verdana"/>
          <w:b/>
        </w:rPr>
        <w:t>)(</w:t>
      </w:r>
      <w:proofErr w:type="spellStart"/>
      <w:proofErr w:type="gramEnd"/>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(192.903(1)(ii);192.903(1)(iii);192.903(1)(iv))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867402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54000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09497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02393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IM High Consequence Areas - Identification Method 2 (Potential Impact Radius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 integrity management process adequate for identification of 192.903 High Consequence Areas using Method (2)?</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Pr="00972F43">
        <w:rPr>
          <w:rStyle w:val="citations1"/>
          <w:rFonts w:ascii="Verdana" w:eastAsia="Times New Roman" w:hAnsi="Verdana"/>
          <w:b/>
        </w:rPr>
        <w:t>192.903(2</w:t>
      </w:r>
      <w:proofErr w:type="gramStart"/>
      <w:r w:rsidRPr="00972F43">
        <w:rPr>
          <w:rStyle w:val="citations1"/>
          <w:rFonts w:ascii="Verdana" w:eastAsia="Times New Roman" w:hAnsi="Verdana"/>
          <w:b/>
        </w:rPr>
        <w:t>)(</w:t>
      </w:r>
      <w:proofErr w:type="spellStart"/>
      <w:proofErr w:type="gramEnd"/>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192.903(2)(ii)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64848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32500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510107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03677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CC752C" w:rsidRDefault="00CC752C">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IM High Consequence Areas - Newly Identified HCAs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a requirement for evaluation of new information that impacts, or creates a new, high consequence area?</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Pr="00972F43">
        <w:rPr>
          <w:rStyle w:val="citations1"/>
          <w:rFonts w:ascii="Verdana" w:eastAsia="Times New Roman" w:hAnsi="Verdana"/>
          <w:b/>
        </w:rPr>
        <w:t xml:space="preserve">192.905(c)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295163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70318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79132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99441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 High Consequence Areas - Newly Identified HCAs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new information that impacts, or creates a new, high consequence area has been integrated with the integrity management program?</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Pr="00972F43">
        <w:rPr>
          <w:rStyle w:val="citations1"/>
          <w:rFonts w:ascii="Verdana" w:eastAsia="Times New Roman" w:hAnsi="Verdana"/>
          <w:b/>
        </w:rPr>
        <w:t>192.947(d), 192.905(c)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547461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7817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232482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34217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 High Consequence Areas - Potential Impact Radius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defining and applying potential impact radius (PIR) for establishment of high consequence areas consistent with the requirements of 192.903?</w:t>
      </w:r>
      <w:r>
        <w:rPr>
          <w:rStyle w:val="text1"/>
          <w:rFonts w:ascii="Verdana" w:eastAsia="Times New Roman" w:hAnsi="Verdana"/>
          <w:i w:val="0"/>
        </w:rPr>
        <w:t xml:space="preserve"> (Procedures)</w:t>
      </w:r>
      <w:r w:rsidR="00CC752C">
        <w:rPr>
          <w:rFonts w:ascii="Verdana" w:eastAsia="Times New Roman" w:hAnsi="Verdana"/>
          <w:b/>
          <w:bCs/>
          <w:i/>
          <w:sz w:val="20"/>
          <w:szCs w:val="20"/>
        </w:rPr>
        <w:t xml:space="preserve"> </w:t>
      </w:r>
      <w:r w:rsidRPr="00972F43">
        <w:rPr>
          <w:rStyle w:val="citations1"/>
          <w:rFonts w:ascii="Verdana" w:eastAsia="Times New Roman" w:hAnsi="Verdana"/>
          <w:b/>
        </w:rPr>
        <w:t xml:space="preserve">192.903, 192.905(a)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71170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20286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3552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110058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iCs/>
          <w:sz w:val="16"/>
          <w:szCs w:val="16"/>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IM High Consequence Areas - Potential Impact Radius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the use of potential impact radius (PIR) for establishment of high consequence areas consistent with requirements of 192.903?</w:t>
      </w:r>
      <w:r w:rsidR="00CC752C">
        <w:rPr>
          <w:rStyle w:val="text1"/>
          <w:rFonts w:ascii="Verdana" w:eastAsia="Times New Roman" w:hAnsi="Verdana"/>
          <w:i w:val="0"/>
        </w:rPr>
        <w:t xml:space="preserve"> (Records) </w:t>
      </w:r>
      <w:r w:rsidR="00C60A5C" w:rsidRPr="00C60A5C">
        <w:rPr>
          <w:rStyle w:val="text1"/>
          <w:rFonts w:ascii="Verdana" w:eastAsia="Times New Roman" w:hAnsi="Verdana"/>
          <w:b/>
          <w:i w:val="0"/>
        </w:rPr>
        <w:t>192.947(d) (192.903, 192.905(a))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068871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91188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06592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031134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CC752C" w:rsidRDefault="00CC752C">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CC752C" w:rsidRDefault="00B61690" w:rsidP="00CC752C">
      <w:pPr>
        <w:pStyle w:val="questiontable1"/>
        <w:spacing w:before="0" w:after="120" w:afterAutospacing="0"/>
        <w:rPr>
          <w:rFonts w:ascii="Verdana" w:eastAsia="Times New Roman" w:hAnsi="Verdana"/>
          <w:i/>
          <w:iCs/>
          <w:sz w:val="16"/>
          <w:szCs w:val="16"/>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IM High Consequence Areas - Identified Sites</w:t>
      </w:r>
      <w:r w:rsidRPr="00972F43">
        <w:rPr>
          <w:rFonts w:ascii="Verdana" w:eastAsia="Times New Roman" w:hAnsi="Verdana"/>
          <w:b/>
          <w:bCs/>
          <w:sz w:val="20"/>
          <w:szCs w:val="20"/>
        </w:rPr>
        <w:br/>
      </w:r>
      <w:r w:rsidRPr="00972F43">
        <w:rPr>
          <w:rStyle w:val="text1"/>
          <w:rFonts w:ascii="Verdana" w:eastAsia="Times New Roman" w:hAnsi="Verdana"/>
          <w:i w:val="0"/>
        </w:rPr>
        <w:t>Does the process for identification of identified sites include the sources listed in 192.905(b) for those buildings or outside areas meeting the criteria specified by 192.903 and require the source(s) of information selected to be documented?</w:t>
      </w:r>
      <w:r>
        <w:rPr>
          <w:rStyle w:val="text1"/>
          <w:rFonts w:ascii="Verdana" w:eastAsia="Times New Roman" w:hAnsi="Verdana"/>
          <w:i w:val="0"/>
        </w:rPr>
        <w:t xml:space="preserve"> (Procedures)</w:t>
      </w:r>
      <w:r w:rsidR="00CC752C">
        <w:rPr>
          <w:rStyle w:val="text1"/>
          <w:rFonts w:ascii="Verdana" w:eastAsia="Times New Roman" w:hAnsi="Verdana"/>
        </w:rPr>
        <w:t xml:space="preserve"> </w:t>
      </w:r>
      <w:r w:rsidR="0067221B">
        <w:rPr>
          <w:rStyle w:val="citations1"/>
          <w:rFonts w:ascii="Verdana" w:eastAsia="Times New Roman" w:hAnsi="Verdana"/>
          <w:b/>
        </w:rPr>
        <w:t>192.903 (</w:t>
      </w:r>
      <w:r w:rsidRPr="00972F43">
        <w:rPr>
          <w:rStyle w:val="citations1"/>
          <w:rFonts w:ascii="Verdana" w:eastAsia="Times New Roman" w:hAnsi="Verdana"/>
          <w:b/>
        </w:rPr>
        <w:t>192.905(b)</w:t>
      </w:r>
      <w:r w:rsidR="0067221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142336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09965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805743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43027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IM High Consequence Areas - Identified Sites</w:t>
      </w:r>
      <w:r w:rsidRPr="00972F43">
        <w:rPr>
          <w:rFonts w:ascii="Verdana" w:eastAsia="Times New Roman" w:hAnsi="Verdana"/>
          <w:b/>
          <w:bCs/>
          <w:sz w:val="20"/>
          <w:szCs w:val="20"/>
        </w:rPr>
        <w:br/>
      </w:r>
      <w:r w:rsidRPr="00972F43">
        <w:rPr>
          <w:rStyle w:val="text1"/>
          <w:rFonts w:ascii="Verdana" w:eastAsia="Times New Roman" w:hAnsi="Verdana"/>
          <w:i w:val="0"/>
        </w:rPr>
        <w:t>Do records indicate identification of identified sites being performed as required?</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67221B">
        <w:rPr>
          <w:rStyle w:val="citations1"/>
          <w:rFonts w:ascii="Verdana" w:eastAsia="Times New Roman" w:hAnsi="Verdana"/>
          <w:b/>
        </w:rPr>
        <w:t>192.947(d) (</w:t>
      </w:r>
      <w:r w:rsidRPr="00972F43">
        <w:rPr>
          <w:rStyle w:val="citations1"/>
          <w:rFonts w:ascii="Verdana" w:eastAsia="Times New Roman" w:hAnsi="Verdana"/>
          <w:b/>
        </w:rPr>
        <w:t>192.903, 192.905(b)</w:t>
      </w:r>
      <w:r w:rsidR="0067221B">
        <w:rPr>
          <w:rStyle w:val="citations1"/>
          <w:rFonts w:ascii="Verdana" w:eastAsia="Times New Roman" w:hAnsi="Verdana"/>
          <w:b/>
        </w:rPr>
        <w:t>)</w:t>
      </w:r>
      <w:r w:rsidRPr="00972F43">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57716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06048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75856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62777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IM High Consequence Areas - Identification Method 1 (Class Locations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identification of 192.903 High Consequence Areas using Method (1) was adequate? </w:t>
      </w:r>
      <w:r>
        <w:rPr>
          <w:rStyle w:val="text1"/>
          <w:rFonts w:ascii="Verdana" w:eastAsia="Times New Roman" w:hAnsi="Verdana"/>
          <w:i w:val="0"/>
        </w:rPr>
        <w:t>(Records)</w:t>
      </w:r>
      <w:r w:rsidR="00CC752C">
        <w:rPr>
          <w:rFonts w:ascii="Verdana" w:eastAsia="Times New Roman" w:hAnsi="Verdana"/>
          <w:b/>
          <w:bCs/>
          <w:sz w:val="20"/>
          <w:szCs w:val="20"/>
        </w:rPr>
        <w:t xml:space="preserve"> </w:t>
      </w:r>
      <w:r w:rsidR="0067221B">
        <w:rPr>
          <w:rStyle w:val="citations1"/>
          <w:rFonts w:ascii="Verdana" w:eastAsia="Times New Roman" w:hAnsi="Verdana"/>
          <w:b/>
        </w:rPr>
        <w:t>192.947(d) (</w:t>
      </w:r>
      <w:r w:rsidRPr="00972F43">
        <w:rPr>
          <w:rStyle w:val="citations1"/>
          <w:rFonts w:ascii="Verdana" w:eastAsia="Times New Roman" w:hAnsi="Verdana"/>
          <w:b/>
        </w:rPr>
        <w:t>192.903 (1</w:t>
      </w:r>
      <w:proofErr w:type="gramStart"/>
      <w:r w:rsidRPr="00972F43">
        <w:rPr>
          <w:rStyle w:val="citations1"/>
          <w:rFonts w:ascii="Verdana" w:eastAsia="Times New Roman" w:hAnsi="Verdana"/>
          <w:b/>
        </w:rPr>
        <w:t>)(</w:t>
      </w:r>
      <w:proofErr w:type="spellStart"/>
      <w:proofErr w:type="gramEnd"/>
      <w:r w:rsidRPr="00972F43">
        <w:rPr>
          <w:rStyle w:val="citations1"/>
          <w:rFonts w:ascii="Verdana" w:eastAsia="Times New Roman" w:hAnsi="Verdana"/>
          <w:b/>
        </w:rPr>
        <w:t>i</w:t>
      </w:r>
      <w:proofErr w:type="spellEnd"/>
      <w:r w:rsidRPr="00972F43">
        <w:rPr>
          <w:rStyle w:val="citations1"/>
          <w:rFonts w:ascii="Verdana" w:eastAsia="Times New Roman" w:hAnsi="Verdana"/>
          <w:b/>
        </w:rPr>
        <w:t xml:space="preserve">), 192.903(1)(ii), </w:t>
      </w:r>
      <w:r w:rsidR="0067221B">
        <w:rPr>
          <w:rStyle w:val="citations1"/>
          <w:rFonts w:ascii="Verdana" w:eastAsia="Times New Roman" w:hAnsi="Verdana"/>
          <w:b/>
        </w:rPr>
        <w:t>192.903(1)(iii), 192.903(1)(iv))</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080255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60081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77662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83598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IM High Consequence Areas - Identification Method 2 (Potential Impact Radius</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identification of 192.903 High Consequence Areas using Method (2) was adequate?</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67221B">
        <w:rPr>
          <w:rStyle w:val="citations1"/>
          <w:rFonts w:ascii="Verdana" w:eastAsia="Times New Roman" w:hAnsi="Verdana"/>
          <w:b/>
        </w:rPr>
        <w:t>192.947(d) (</w:t>
      </w:r>
      <w:r w:rsidRPr="00972F43">
        <w:rPr>
          <w:rStyle w:val="citations1"/>
          <w:rFonts w:ascii="Verdana" w:eastAsia="Times New Roman" w:hAnsi="Verdana"/>
          <w:b/>
        </w:rPr>
        <w:t>192.905(a), 192.903(2</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ii)</w:t>
      </w:r>
      <w:r w:rsidR="0067221B">
        <w:rPr>
          <w:rStyle w:val="citations1"/>
          <w:rFonts w:ascii="Verdana" w:eastAsia="Times New Roman" w:hAnsi="Verdana"/>
          <w:b/>
        </w:rPr>
        <w:t>)</w:t>
      </w:r>
      <w:r w:rsidRPr="00972F43">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467701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50998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00287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561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Default="00B61690" w:rsidP="00B61690"/>
    <w:p w:rsidR="005D0DE8" w:rsidRDefault="005D0DE8">
      <w:pPr>
        <w:spacing w:after="160" w:line="259" w:lineRule="auto"/>
        <w:rPr>
          <w:rFonts w:ascii="Verdana" w:eastAsia="Times New Roman" w:hAnsi="Verdana" w:cs="Times New Roman"/>
          <w:b/>
          <w:bCs/>
          <w:sz w:val="28"/>
          <w:szCs w:val="28"/>
        </w:rPr>
      </w:pPr>
      <w:bookmarkStart w:id="3" w:name="_Toc92016821"/>
      <w:r>
        <w:rPr>
          <w:rFonts w:ascii="Verdana" w:eastAsia="Times New Roman" w:hAnsi="Verdana" w:cs="Times New Roman"/>
          <w:b/>
          <w:bCs/>
          <w:sz w:val="28"/>
          <w:szCs w:val="28"/>
        </w:rPr>
        <w:br w:type="page"/>
      </w:r>
    </w:p>
    <w:p w:rsidR="00B61690" w:rsidRPr="00972F43" w:rsidRDefault="00B61690" w:rsidP="00CC752C">
      <w:pPr>
        <w:pStyle w:val="Heading1"/>
        <w:rPr>
          <w:rFonts w:eastAsia="Times New Roman"/>
        </w:rPr>
      </w:pPr>
      <w:bookmarkStart w:id="4" w:name="_Toc219296573"/>
      <w:r w:rsidRPr="00972F43">
        <w:rPr>
          <w:rFonts w:eastAsia="Times New Roman"/>
        </w:rPr>
        <w:lastRenderedPageBreak/>
        <w:t>Integrity Management - Risk Analysis</w:t>
      </w:r>
      <w:bookmarkEnd w:id="3"/>
      <w:bookmarkEnd w:id="4"/>
      <w:r w:rsidRPr="00972F43">
        <w:rPr>
          <w:rFonts w:eastAsia="Times New Roman"/>
        </w:rPr>
        <w:t xml:space="preserve"> </w:t>
      </w:r>
    </w:p>
    <w:p w:rsidR="00B61690" w:rsidRPr="00CC752C" w:rsidRDefault="00B61690" w:rsidP="00CC752C">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Data Gathering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include requirements to gather and integrate existing data and information on the entire pipeline that could be relevant to covered segments?</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00581AF5">
        <w:rPr>
          <w:rStyle w:val="citations1"/>
          <w:rFonts w:ascii="Verdana" w:eastAsia="Times New Roman" w:hAnsi="Verdana"/>
          <w:b/>
        </w:rPr>
        <w:t>192.907 (</w:t>
      </w:r>
      <w:r w:rsidR="00DA078C" w:rsidRPr="00DA078C">
        <w:rPr>
          <w:rStyle w:val="citations1"/>
          <w:rFonts w:ascii="Verdana" w:eastAsia="Times New Roman" w:hAnsi="Verdana"/>
          <w:b/>
        </w:rPr>
        <w:t>192.917(b)(1);192.917(b)(2);192.917(b)(3);192.917</w:t>
      </w:r>
      <w:r w:rsidR="00581AF5">
        <w:rPr>
          <w:rStyle w:val="citations1"/>
          <w:rFonts w:ascii="Verdana" w:eastAsia="Times New Roman" w:hAnsi="Verdana"/>
          <w:b/>
        </w:rPr>
        <w:t>(b)(4);192.917(e)(1);192.911(k))</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5596681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3279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51185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91577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Risk Analysis - Methodology</w:t>
      </w:r>
      <w:r w:rsidRPr="00972F43">
        <w:rPr>
          <w:rFonts w:ascii="Verdana" w:eastAsia="Times New Roman" w:hAnsi="Verdana"/>
          <w:b/>
          <w:bCs/>
          <w:sz w:val="20"/>
          <w:szCs w:val="20"/>
        </w:rPr>
        <w:br/>
      </w:r>
      <w:r w:rsidR="0067221B" w:rsidRPr="0067221B">
        <w:rPr>
          <w:rStyle w:val="text1"/>
          <w:rFonts w:ascii="Verdana" w:eastAsia="Times New Roman" w:hAnsi="Verdana"/>
          <w:i w:val="0"/>
        </w:rPr>
        <w:t xml:space="preserve">Does the process include requirements for a risk assessment that considers all of the identified threats for each covered segment, including the </w:t>
      </w:r>
      <w:r w:rsidR="00581AF5">
        <w:rPr>
          <w:rStyle w:val="text1"/>
          <w:rFonts w:ascii="Verdana" w:eastAsia="Times New Roman" w:hAnsi="Verdana"/>
          <w:i w:val="0"/>
        </w:rPr>
        <w:t>requirements of ASME B31.8S-2018</w:t>
      </w:r>
      <w:r w:rsidR="0067221B" w:rsidRPr="0067221B">
        <w:rPr>
          <w:rStyle w:val="text1"/>
          <w:rFonts w:ascii="Verdana" w:eastAsia="Times New Roman" w:hAnsi="Verdana"/>
          <w:i w:val="0"/>
        </w:rPr>
        <w:t xml:space="preserve"> (Section 5) and the need to address potential risk of a compromised operations control system (e.g., cyber-attack)? </w:t>
      </w:r>
      <w:r>
        <w:rPr>
          <w:rStyle w:val="text1"/>
          <w:rFonts w:ascii="Verdana" w:eastAsia="Times New Roman" w:hAnsi="Verdana"/>
          <w:i w:val="0"/>
        </w:rPr>
        <w:t>(Procedures)</w:t>
      </w:r>
      <w:r w:rsidR="00CC752C">
        <w:rPr>
          <w:rFonts w:ascii="Verdana" w:eastAsia="Times New Roman" w:hAnsi="Verdana"/>
          <w:b/>
          <w:bCs/>
          <w:sz w:val="20"/>
          <w:szCs w:val="20"/>
        </w:rPr>
        <w:t xml:space="preserve"> </w:t>
      </w:r>
      <w:r w:rsidR="00DA078C" w:rsidRPr="00DA078C">
        <w:rPr>
          <w:rStyle w:val="citations1"/>
          <w:rFonts w:ascii="Verdana" w:eastAsia="Times New Roman" w:hAnsi="Verdana"/>
          <w:b/>
        </w:rPr>
        <w:t>192.907 (192.917(d);</w:t>
      </w:r>
      <w:r w:rsidR="00581AF5">
        <w:rPr>
          <w:rStyle w:val="citations1"/>
          <w:rFonts w:ascii="Verdana" w:eastAsia="Times New Roman" w:hAnsi="Verdana"/>
          <w:b/>
        </w:rPr>
        <w:t xml:space="preserve"> </w:t>
      </w:r>
      <w:r w:rsidR="00DA078C" w:rsidRPr="00DA078C">
        <w:rPr>
          <w:rStyle w:val="citations1"/>
          <w:rFonts w:ascii="Verdana" w:eastAsia="Times New Roman" w:hAnsi="Verdana"/>
          <w:b/>
        </w:rPr>
        <w:t>192.917(c))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491083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19572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00903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02169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Threat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all potential threats to each covered pipeline segment have been identified and evaluated?</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DA078C" w:rsidRPr="00DA078C">
        <w:rPr>
          <w:rStyle w:val="citations1"/>
          <w:rFonts w:ascii="Verdana" w:eastAsia="Times New Roman" w:hAnsi="Verdana"/>
          <w:b/>
        </w:rPr>
        <w:t>192.947(b) (192.917(a);</w:t>
      </w:r>
      <w:r w:rsidR="00581AF5">
        <w:rPr>
          <w:rStyle w:val="citations1"/>
          <w:rFonts w:ascii="Verdana" w:eastAsia="Times New Roman" w:hAnsi="Verdana"/>
          <w:b/>
        </w:rPr>
        <w:t xml:space="preserve"> </w:t>
      </w:r>
      <w:r w:rsidR="00DA078C" w:rsidRPr="00DA078C">
        <w:rPr>
          <w:rStyle w:val="citations1"/>
          <w:rFonts w:ascii="Verdana" w:eastAsia="Times New Roman" w:hAnsi="Verdana"/>
          <w:b/>
        </w:rPr>
        <w:t>192.917(e);</w:t>
      </w:r>
      <w:r w:rsidR="00581AF5">
        <w:rPr>
          <w:rStyle w:val="citations1"/>
          <w:rFonts w:ascii="Verdana" w:eastAsia="Times New Roman" w:hAnsi="Verdana"/>
          <w:b/>
        </w:rPr>
        <w:t xml:space="preserve"> </w:t>
      </w:r>
      <w:r w:rsidR="00DA078C" w:rsidRPr="00DA078C">
        <w:rPr>
          <w:rStyle w:val="citations1"/>
          <w:rFonts w:ascii="Verdana" w:eastAsia="Times New Roman" w:hAnsi="Verdana"/>
          <w:b/>
        </w:rPr>
        <w:t>192.913(b</w:t>
      </w:r>
      <w:proofErr w:type="gramStart"/>
      <w:r w:rsidR="00DA078C" w:rsidRPr="00DA078C">
        <w:rPr>
          <w:rStyle w:val="citations1"/>
          <w:rFonts w:ascii="Verdana" w:eastAsia="Times New Roman" w:hAnsi="Verdana"/>
          <w:b/>
        </w:rPr>
        <w:t>)(</w:t>
      </w:r>
      <w:proofErr w:type="gramEnd"/>
      <w:r w:rsidR="00DA078C" w:rsidRPr="00DA078C">
        <w:rPr>
          <w:rStyle w:val="citations1"/>
          <w:rFonts w:ascii="Verdana" w:eastAsia="Times New Roman" w:hAnsi="Verdana"/>
          <w:b/>
        </w:rPr>
        <w:t>1);</w:t>
      </w:r>
      <w:r w:rsidR="00581AF5">
        <w:rPr>
          <w:rStyle w:val="citations1"/>
          <w:rFonts w:ascii="Verdana" w:eastAsia="Times New Roman" w:hAnsi="Verdana"/>
          <w:b/>
        </w:rPr>
        <w:t xml:space="preserve"> </w:t>
      </w:r>
      <w:r w:rsidR="00DA078C" w:rsidRPr="00DA078C">
        <w:rPr>
          <w:rStyle w:val="citations1"/>
          <w:rFonts w:ascii="Verdana" w:eastAsia="Times New Roman" w:hAnsi="Verdana"/>
          <w:b/>
        </w:rPr>
        <w:t>192.632)</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401943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12520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2892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904430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Data Gathering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records demonstrate that existing data and information on the entire pipeline that could be relevant to covered segments being adequately gathered and integrated?</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CC752C">
        <w:rPr>
          <w:rStyle w:val="citations1"/>
          <w:rFonts w:ascii="Verdana" w:eastAsia="Times New Roman" w:hAnsi="Verdana"/>
          <w:b/>
        </w:rPr>
        <w:t xml:space="preserve">192.947(b) </w:t>
      </w:r>
      <w:r w:rsidR="00DA078C" w:rsidRPr="00DA078C">
        <w:rPr>
          <w:rStyle w:val="citations1"/>
          <w:rFonts w:ascii="Verdana" w:eastAsia="Times New Roman" w:hAnsi="Verdana"/>
          <w:b/>
        </w:rPr>
        <w:t>(192.917(b);192.917(b)(2);192.917(b)(3);192.917(b)(4);192.917(e)(1);192.911(k);192.607)</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037128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77594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21744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7846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CC752C" w:rsidRDefault="00CC752C">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Threat Identification</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to identify and evaluate all potential threats to each covered pipeline segment?</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00956261">
        <w:rPr>
          <w:rStyle w:val="citations1"/>
          <w:rFonts w:ascii="Verdana" w:eastAsia="Times New Roman" w:hAnsi="Verdana"/>
          <w:b/>
        </w:rPr>
        <w:t>192.917(a) (192.917(e), 192.913(b</w:t>
      </w:r>
      <w:proofErr w:type="gramStart"/>
      <w:r w:rsidR="00956261">
        <w:rPr>
          <w:rStyle w:val="citations1"/>
          <w:rFonts w:ascii="Verdana" w:eastAsia="Times New Roman" w:hAnsi="Verdana"/>
          <w:b/>
        </w:rPr>
        <w:t>)(</w:t>
      </w:r>
      <w:proofErr w:type="gramEnd"/>
      <w:r w:rsidR="00956261">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6189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43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6489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90313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Risk Analysis - Methodology</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risk ass</w:t>
      </w:r>
      <w:r w:rsidR="00581AF5">
        <w:rPr>
          <w:rStyle w:val="text1"/>
          <w:rFonts w:ascii="Verdana" w:eastAsia="Times New Roman" w:hAnsi="Verdana"/>
          <w:i w:val="0"/>
        </w:rPr>
        <w:t>essment follows ASME B31.8S-2018</w:t>
      </w:r>
      <w:r w:rsidRPr="00972F43">
        <w:rPr>
          <w:rStyle w:val="text1"/>
          <w:rFonts w:ascii="Verdana" w:eastAsia="Times New Roman" w:hAnsi="Verdana"/>
          <w:i w:val="0"/>
        </w:rPr>
        <w:t>, Section 5, and considers the identified threats for each covered segment?</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11044E">
        <w:rPr>
          <w:rStyle w:val="citations1"/>
          <w:rFonts w:ascii="Verdana" w:eastAsia="Times New Roman" w:hAnsi="Verdana"/>
          <w:b/>
        </w:rPr>
        <w:t>192.947(b) (</w:t>
      </w:r>
      <w:r w:rsidRPr="00972F43">
        <w:rPr>
          <w:rStyle w:val="citations1"/>
          <w:rFonts w:ascii="Verdana" w:eastAsia="Times New Roman" w:hAnsi="Verdana"/>
          <w:b/>
        </w:rPr>
        <w:t>192.917(c), 192.917(d)</w:t>
      </w:r>
      <w:r w:rsidR="0011044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43855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13844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71456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43715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Risk Analysis - Determination of Risk</w:t>
      </w:r>
      <w:r w:rsidRPr="00972F43">
        <w:rPr>
          <w:rFonts w:ascii="Verdana" w:eastAsia="Times New Roman" w:hAnsi="Verdana"/>
          <w:b/>
          <w:bCs/>
          <w:sz w:val="20"/>
          <w:szCs w:val="20"/>
        </w:rPr>
        <w:br/>
      </w:r>
      <w:r w:rsidRPr="00E3565D">
        <w:rPr>
          <w:rStyle w:val="text1"/>
          <w:rFonts w:ascii="Verdana" w:eastAsia="Times New Roman" w:hAnsi="Verdana"/>
          <w:i w:val="0"/>
        </w:rPr>
        <w:t>Does the process include requirements for factors that could affect the likelihood of a release, and for factors that could affect the consequences of potential releases, be accounted for and combined in an appropriate manner to produce a risk value for each pipeline segment?</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00DA078C">
        <w:rPr>
          <w:rStyle w:val="citations1"/>
          <w:rFonts w:ascii="Verdana" w:eastAsia="Times New Roman" w:hAnsi="Verdana"/>
          <w:b/>
        </w:rPr>
        <w:t>192.907 (192.917(c))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622521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97718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54955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84661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Risk Analysis - Determination of Risk</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risk analysis data is combined in an appropriate manner to produce a risk value for each pipeline segment?</w:t>
      </w:r>
      <w:r>
        <w:rPr>
          <w:rStyle w:val="text1"/>
          <w:rFonts w:ascii="Verdana" w:eastAsia="Times New Roman" w:hAnsi="Verdana"/>
          <w:i w:val="0"/>
        </w:rPr>
        <w:t xml:space="preserve"> (Records)</w:t>
      </w:r>
      <w:r w:rsidR="00CC752C">
        <w:rPr>
          <w:rFonts w:ascii="Verdana" w:eastAsia="Times New Roman" w:hAnsi="Verdana"/>
          <w:b/>
          <w:bCs/>
          <w:sz w:val="20"/>
          <w:szCs w:val="20"/>
        </w:rPr>
        <w:t xml:space="preserve"> </w:t>
      </w:r>
      <w:r w:rsidR="0011044E">
        <w:rPr>
          <w:rStyle w:val="citations1"/>
          <w:rFonts w:ascii="Verdana" w:eastAsia="Times New Roman" w:hAnsi="Verdana"/>
          <w:b/>
        </w:rPr>
        <w:t>192.947(b) (</w:t>
      </w:r>
      <w:r w:rsidRPr="00972F43">
        <w:rPr>
          <w:rStyle w:val="citations1"/>
          <w:rFonts w:ascii="Verdana" w:eastAsia="Times New Roman" w:hAnsi="Verdana"/>
          <w:b/>
        </w:rPr>
        <w:t>192.917(c)</w:t>
      </w:r>
      <w:r w:rsidR="0011044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3902043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98155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61931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64124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CC752C" w:rsidRDefault="00CC752C">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9. </w:t>
      </w:r>
      <w:r w:rsidRPr="00972F43">
        <w:rPr>
          <w:rStyle w:val="Title1"/>
          <w:rFonts w:ascii="Verdana" w:eastAsia="Times New Roman" w:hAnsi="Verdana"/>
          <w:b/>
          <w:bCs/>
          <w:sz w:val="20"/>
          <w:szCs w:val="20"/>
        </w:rPr>
        <w:t>Risk Analysis - Validation and Updates</w:t>
      </w:r>
      <w:r w:rsidRPr="00972F43">
        <w:rPr>
          <w:rFonts w:ascii="Verdana" w:eastAsia="Times New Roman" w:hAnsi="Verdana"/>
          <w:b/>
          <w:bCs/>
          <w:sz w:val="20"/>
          <w:szCs w:val="20"/>
        </w:rPr>
        <w:br/>
      </w:r>
      <w:r w:rsidRPr="00972F43">
        <w:rPr>
          <w:rStyle w:val="text1"/>
          <w:rFonts w:ascii="Verdana" w:eastAsia="Times New Roman" w:hAnsi="Verdana"/>
          <w:i w:val="0"/>
        </w:rPr>
        <w:t>Does the process provide for revisions to the risk assessment if new information is obtained or conditions change on the pipeline segments?</w:t>
      </w:r>
      <w:r>
        <w:rPr>
          <w:rStyle w:val="text1"/>
          <w:rFonts w:ascii="Verdana" w:eastAsia="Times New Roman" w:hAnsi="Verdana"/>
          <w:i w:val="0"/>
        </w:rPr>
        <w:t xml:space="preserve"> (Procedures)</w:t>
      </w:r>
      <w:r w:rsidR="00CC752C">
        <w:rPr>
          <w:rFonts w:ascii="Verdana" w:eastAsia="Times New Roman" w:hAnsi="Verdana"/>
          <w:b/>
          <w:bCs/>
          <w:sz w:val="20"/>
          <w:szCs w:val="20"/>
        </w:rPr>
        <w:t xml:space="preserve"> </w:t>
      </w:r>
      <w:r w:rsidRPr="00972F43">
        <w:rPr>
          <w:rStyle w:val="citations1"/>
          <w:rFonts w:ascii="Verdana" w:eastAsia="Times New Roman" w:hAnsi="Verdana"/>
          <w:b/>
        </w:rPr>
        <w:t xml:space="preserve">192.917(c)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20363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42848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62195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6252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i/>
          <w:iCs/>
          <w:sz w:val="16"/>
          <w:szCs w:val="16"/>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Risk Analysis - Validation and Updates</w:t>
      </w:r>
      <w:r w:rsidRPr="00972F43">
        <w:rPr>
          <w:rFonts w:ascii="Verdana" w:eastAsia="Times New Roman" w:hAnsi="Verdana"/>
          <w:b/>
          <w:bCs/>
          <w:sz w:val="20"/>
          <w:szCs w:val="20"/>
        </w:rPr>
        <w:br/>
      </w:r>
      <w:proofErr w:type="gramStart"/>
      <w:r w:rsidRPr="00E3565D">
        <w:rPr>
          <w:rStyle w:val="text1"/>
          <w:rFonts w:ascii="Verdana" w:eastAsia="Times New Roman" w:hAnsi="Verdana"/>
          <w:i w:val="0"/>
        </w:rPr>
        <w:t>Was</w:t>
      </w:r>
      <w:proofErr w:type="gramEnd"/>
      <w:r w:rsidRPr="00E3565D">
        <w:rPr>
          <w:rStyle w:val="text1"/>
          <w:rFonts w:ascii="Verdana" w:eastAsia="Times New Roman" w:hAnsi="Verdana"/>
          <w:i w:val="0"/>
        </w:rPr>
        <w:t xml:space="preserve"> the risk assessment revised as necessary as new information is obtained or conditions change on the pipeline segments?</w:t>
      </w:r>
      <w:r>
        <w:rPr>
          <w:rStyle w:val="text1"/>
          <w:rFonts w:ascii="Verdana" w:eastAsia="Times New Roman" w:hAnsi="Verdana"/>
          <w:i w:val="0"/>
        </w:rPr>
        <w:t xml:space="preserve"> (Records)</w:t>
      </w:r>
      <w:r w:rsidR="00CC752C">
        <w:rPr>
          <w:rStyle w:val="text1"/>
          <w:rFonts w:ascii="Verdana" w:eastAsia="Times New Roman" w:hAnsi="Verdana"/>
        </w:rPr>
        <w:t xml:space="preserve"> </w:t>
      </w:r>
      <w:r w:rsidR="0011044E">
        <w:rPr>
          <w:rStyle w:val="citations1"/>
          <w:rFonts w:ascii="Verdana" w:eastAsia="Times New Roman" w:hAnsi="Verdana"/>
          <w:b/>
        </w:rPr>
        <w:t>192.947(b) (</w:t>
      </w:r>
      <w:r w:rsidRPr="00972F43">
        <w:rPr>
          <w:rStyle w:val="citations1"/>
          <w:rFonts w:ascii="Verdana" w:eastAsia="Times New Roman" w:hAnsi="Verdana"/>
          <w:b/>
        </w:rPr>
        <w:t>192.917(c)</w:t>
      </w:r>
      <w:r w:rsidR="0011044E">
        <w:rPr>
          <w:rStyle w:val="citations1"/>
          <w:rFonts w:ascii="Verdana" w:eastAsia="Times New Roman" w:hAnsi="Verdana"/>
          <w:b/>
        </w:rPr>
        <w:t>)</w:t>
      </w:r>
      <w:r w:rsidRPr="00972F43">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35356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55199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06690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66123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CC752C">
      <w:pPr>
        <w:pStyle w:val="Heading1"/>
        <w:rPr>
          <w:rFonts w:eastAsia="Times New Roman"/>
        </w:rPr>
      </w:pPr>
      <w:bookmarkStart w:id="5" w:name="_Toc92016816"/>
      <w:bookmarkStart w:id="6" w:name="_Toc219296574"/>
      <w:r w:rsidRPr="00972F43">
        <w:rPr>
          <w:rFonts w:eastAsia="Times New Roman"/>
        </w:rPr>
        <w:t>Integrity Management - Baseline Assessments</w:t>
      </w:r>
      <w:bookmarkEnd w:id="5"/>
      <w:bookmarkEnd w:id="6"/>
      <w:r w:rsidRPr="00972F43">
        <w:rPr>
          <w:rFonts w:eastAsia="Times New Roman"/>
        </w:rPr>
        <w:t xml:space="preserve"> </w:t>
      </w:r>
    </w:p>
    <w:p w:rsidR="00B61690" w:rsidRPr="00CC752C" w:rsidRDefault="00B61690" w:rsidP="00CC752C">
      <w:pPr>
        <w:pStyle w:val="questiontable1"/>
        <w:spacing w:before="120" w:after="120" w:afterAutospacing="0"/>
        <w:rPr>
          <w:rFonts w:ascii="Verdana" w:eastAsia="Times New Roman" w:hAnsi="Verdana"/>
          <w:i/>
          <w:iCs/>
          <w:sz w:val="16"/>
          <w:szCs w:val="16"/>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IM Assessments - Environmental &amp; Safety Risks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conducting integrity assessments in a manner that minimizes environmental and safety risks?</w:t>
      </w:r>
      <w:r>
        <w:rPr>
          <w:rStyle w:val="text1"/>
          <w:rFonts w:ascii="Verdana" w:eastAsia="Times New Roman" w:hAnsi="Verdana"/>
          <w:i w:val="0"/>
        </w:rPr>
        <w:t xml:space="preserve"> (Procedures)</w:t>
      </w:r>
      <w:r w:rsidR="00CC752C">
        <w:rPr>
          <w:rStyle w:val="text1"/>
          <w:rFonts w:ascii="Verdana" w:eastAsia="Times New Roman" w:hAnsi="Verdana"/>
        </w:rPr>
        <w:t xml:space="preserve"> </w:t>
      </w:r>
      <w:r w:rsidR="0011044E">
        <w:rPr>
          <w:rStyle w:val="citations1"/>
          <w:rFonts w:ascii="Verdana" w:eastAsia="Times New Roman" w:hAnsi="Verdana"/>
          <w:b/>
        </w:rPr>
        <w:t>192.911(o)</w:t>
      </w:r>
      <w:r w:rsidRPr="00972F43">
        <w:rPr>
          <w:rStyle w:val="citations1"/>
          <w:rFonts w:ascii="Verdana" w:eastAsia="Times New Roman" w:hAnsi="Verdana"/>
          <w:b/>
        </w:rPr>
        <w:t xml:space="preserve"> </w:t>
      </w:r>
      <w:r w:rsidR="0011044E">
        <w:rPr>
          <w:rStyle w:val="citations1"/>
          <w:rFonts w:ascii="Verdana" w:eastAsia="Times New Roman" w:hAnsi="Verdana"/>
          <w:b/>
        </w:rPr>
        <w:t>(</w:t>
      </w:r>
      <w:r w:rsidRPr="00972F43">
        <w:rPr>
          <w:rStyle w:val="citations1"/>
          <w:rFonts w:ascii="Verdana" w:eastAsia="Times New Roman" w:hAnsi="Verdana"/>
          <w:b/>
        </w:rPr>
        <w:t>192.919(e)</w:t>
      </w:r>
      <w:r w:rsidR="0011044E">
        <w:rPr>
          <w:rStyle w:val="citations1"/>
          <w:rFonts w:ascii="Verdana" w:eastAsia="Times New Roman" w:hAnsi="Verdana"/>
          <w:b/>
        </w:rPr>
        <w:t>; 192.750)</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377587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83491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99479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62004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C752C" w:rsidRDefault="00B61690" w:rsidP="00CC752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IM Assessments - Environmental &amp; Safety Risks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integrity assessments have been conducted in a manner that minimizes environmental and safety risks? </w:t>
      </w:r>
      <w:r>
        <w:rPr>
          <w:rStyle w:val="text1"/>
          <w:rFonts w:ascii="Verdana" w:eastAsia="Times New Roman" w:hAnsi="Verdana"/>
          <w:i w:val="0"/>
        </w:rPr>
        <w:t>(Records)</w:t>
      </w:r>
      <w:r w:rsidR="00CC752C">
        <w:rPr>
          <w:rFonts w:ascii="Verdana" w:eastAsia="Times New Roman" w:hAnsi="Verdana"/>
          <w:b/>
          <w:bCs/>
          <w:sz w:val="20"/>
          <w:szCs w:val="20"/>
        </w:rPr>
        <w:t xml:space="preserve"> </w:t>
      </w:r>
      <w:r w:rsidR="0011044E">
        <w:rPr>
          <w:rStyle w:val="citations1"/>
          <w:rFonts w:ascii="Verdana" w:eastAsia="Times New Roman" w:hAnsi="Verdana"/>
          <w:b/>
        </w:rPr>
        <w:t>192.947(d) (</w:t>
      </w:r>
      <w:r w:rsidRPr="00972F43">
        <w:rPr>
          <w:rStyle w:val="citations1"/>
          <w:rFonts w:ascii="Verdana" w:eastAsia="Times New Roman" w:hAnsi="Verdana"/>
          <w:b/>
        </w:rPr>
        <w:t>192.911(o), 192.919(e)</w:t>
      </w:r>
      <w:r w:rsidR="0011044E">
        <w:rPr>
          <w:rStyle w:val="citations1"/>
          <w:rFonts w:ascii="Verdana" w:eastAsia="Times New Roman" w:hAnsi="Verdana"/>
          <w:b/>
        </w:rPr>
        <w:t>, 192.750)</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427979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92636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437187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130240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Style w:val="text1"/>
          <w:rFonts w:ascii="Verdana" w:eastAsia="Times New Roman" w:hAnsi="Verdana"/>
          <w:i w:val="0"/>
        </w:rPr>
      </w:pPr>
      <w:r w:rsidRPr="00972F43">
        <w:rPr>
          <w:rFonts w:ascii="Verdana" w:eastAsia="Times New Roman" w:hAnsi="Verdana"/>
          <w:b/>
          <w:bCs/>
          <w:sz w:val="20"/>
          <w:szCs w:val="20"/>
        </w:rPr>
        <w:lastRenderedPageBreak/>
        <w:t xml:space="preserve">3. </w:t>
      </w:r>
      <w:r w:rsidRPr="00972F43">
        <w:rPr>
          <w:rStyle w:val="Title1"/>
          <w:rFonts w:ascii="Verdana" w:eastAsia="Times New Roman" w:hAnsi="Verdana"/>
          <w:b/>
          <w:bCs/>
          <w:sz w:val="20"/>
          <w:szCs w:val="20"/>
        </w:rPr>
        <w:t>IM Assessments - Methods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specifying an assessment method(s) that is best suited for identifying anomalies associated with specific threats identified for the covered segment?</w:t>
      </w:r>
      <w:r>
        <w:rPr>
          <w:rStyle w:val="text1"/>
          <w:rFonts w:ascii="Verdana" w:eastAsia="Times New Roman" w:hAnsi="Verdana"/>
          <w:i w:val="0"/>
        </w:rPr>
        <w:t xml:space="preserve"> (Procedures)</w:t>
      </w:r>
    </w:p>
    <w:p w:rsidR="00B61690" w:rsidRPr="002B6CCE" w:rsidRDefault="0011044E" w:rsidP="002B6CCE">
      <w:pPr>
        <w:pStyle w:val="questiontable1"/>
        <w:spacing w:before="0" w:after="120" w:afterAutospacing="0"/>
        <w:rPr>
          <w:rFonts w:ascii="Verdana" w:eastAsia="Times New Roman" w:hAnsi="Verdana"/>
          <w:b/>
          <w:bCs/>
          <w:sz w:val="20"/>
          <w:szCs w:val="20"/>
        </w:rPr>
      </w:pPr>
      <w:r>
        <w:rPr>
          <w:rStyle w:val="citations1"/>
          <w:rFonts w:ascii="Verdana" w:eastAsia="Times New Roman" w:hAnsi="Verdana"/>
          <w:b/>
        </w:rPr>
        <w:t>192.919(b) (</w:t>
      </w:r>
      <w:r w:rsidR="00B61690" w:rsidRPr="00972F43">
        <w:rPr>
          <w:rStyle w:val="citations1"/>
          <w:rFonts w:ascii="Verdana" w:eastAsia="Times New Roman" w:hAnsi="Verdana"/>
          <w:b/>
        </w:rPr>
        <w:t>192.921(a), 192.921(c), 192.92</w:t>
      </w:r>
      <w:r>
        <w:rPr>
          <w:rStyle w:val="citations1"/>
          <w:rFonts w:ascii="Verdana" w:eastAsia="Times New Roman" w:hAnsi="Verdana"/>
          <w:b/>
        </w:rPr>
        <w:t>1(h), 192.937(c), Part 192 – Appendix F)</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52717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4835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38182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11085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IM Assessments - Methods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method(s) specified is best suited for identifying anomalies associated with specific threats identified for the covered segment?</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11044E">
        <w:rPr>
          <w:rStyle w:val="citations1"/>
          <w:rFonts w:ascii="Verdana" w:eastAsia="Times New Roman" w:hAnsi="Verdana"/>
          <w:b/>
        </w:rPr>
        <w:t>192.947(c) (</w:t>
      </w:r>
      <w:r w:rsidRPr="00972F43">
        <w:rPr>
          <w:rStyle w:val="citations1"/>
          <w:rFonts w:ascii="Verdana" w:eastAsia="Times New Roman" w:hAnsi="Verdana"/>
          <w:b/>
        </w:rPr>
        <w:t>192.919(b), 192</w:t>
      </w:r>
      <w:r w:rsidR="0011044E">
        <w:rPr>
          <w:rStyle w:val="citations1"/>
          <w:rFonts w:ascii="Verdana" w:eastAsia="Times New Roman" w:hAnsi="Verdana"/>
          <w:b/>
        </w:rPr>
        <w:t>.921(a), 192.921(c), 192.921(h), 192.947(d), 192.937(c), Part 192-Appendix F)</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975855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859771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6407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89680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IM Baseline Assessments - New HCAs/Newly Installed Pipe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include requirements for updating the assessment plan for newly identified areas and newly installed pipe?</w:t>
      </w:r>
      <w:r>
        <w:rPr>
          <w:rStyle w:val="text1"/>
          <w:rFonts w:ascii="Verdana" w:eastAsia="Times New Roman" w:hAnsi="Verdana"/>
          <w:i w:val="0"/>
        </w:rPr>
        <w:t xml:space="preserve"> (Procedures)</w:t>
      </w:r>
      <w:r w:rsidR="002B6CCE">
        <w:rPr>
          <w:rFonts w:ascii="Verdana" w:eastAsia="Times New Roman" w:hAnsi="Verdana"/>
          <w:b/>
          <w:bCs/>
          <w:sz w:val="20"/>
          <w:szCs w:val="20"/>
        </w:rPr>
        <w:t xml:space="preserve"> </w:t>
      </w:r>
      <w:r w:rsidR="0011044E">
        <w:rPr>
          <w:rStyle w:val="citations1"/>
          <w:rFonts w:ascii="Verdana" w:eastAsia="Times New Roman" w:hAnsi="Verdana"/>
          <w:b/>
        </w:rPr>
        <w:t>192.911(p) (</w:t>
      </w:r>
      <w:r w:rsidRPr="00972F43">
        <w:rPr>
          <w:rStyle w:val="citations1"/>
          <w:rFonts w:ascii="Verdana" w:eastAsia="Times New Roman" w:hAnsi="Verdana"/>
          <w:b/>
        </w:rPr>
        <w:t>192.905(c), 192.921(f), 192.921(g)</w:t>
      </w:r>
      <w:r w:rsidR="0011044E">
        <w:rPr>
          <w:rStyle w:val="citations1"/>
          <w:rFonts w:ascii="Verdana" w:eastAsia="Times New Roman" w:hAnsi="Verdana"/>
          <w:b/>
        </w:rPr>
        <w:t>)</w:t>
      </w:r>
      <w:r w:rsidRPr="00972F43">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697755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61727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086733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9992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 Baseline Assessments - New HCAs/Newly Installed Pipe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plan has been adequately updated for new HCAs and newly installed pipe?</w:t>
      </w:r>
      <w:r>
        <w:rPr>
          <w:rStyle w:val="text1"/>
          <w:rFonts w:ascii="Verdana" w:eastAsia="Times New Roman" w:hAnsi="Verdana"/>
          <w:i w:val="0"/>
        </w:rPr>
        <w:t xml:space="preserve"> (Records)</w:t>
      </w:r>
      <w:r w:rsidR="002B6CCE">
        <w:rPr>
          <w:rFonts w:ascii="Verdana" w:eastAsia="Times New Roman" w:hAnsi="Verdana"/>
          <w:b/>
          <w:bCs/>
          <w:sz w:val="20"/>
          <w:szCs w:val="20"/>
        </w:rPr>
        <w:t xml:space="preserve"> </w:t>
      </w:r>
      <w:r w:rsidR="0011044E">
        <w:rPr>
          <w:rStyle w:val="citations1"/>
          <w:rFonts w:ascii="Verdana" w:eastAsia="Times New Roman" w:hAnsi="Verdana"/>
          <w:b/>
        </w:rPr>
        <w:t>192.947(d) (</w:t>
      </w:r>
      <w:r w:rsidRPr="00972F43">
        <w:rPr>
          <w:rStyle w:val="citations1"/>
          <w:rFonts w:ascii="Verdana" w:eastAsia="Times New Roman" w:hAnsi="Verdana"/>
          <w:b/>
        </w:rPr>
        <w:t>192.905(c), 192.911(p), 192.921(f), 192.921(g), 192.620</w:t>
      </w:r>
      <w:r w:rsidR="0011044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399323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6262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90101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77840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7. </w:t>
      </w:r>
      <w:r w:rsidRPr="00972F43">
        <w:rPr>
          <w:rStyle w:val="Title1"/>
          <w:rFonts w:ascii="Verdana" w:eastAsia="Times New Roman" w:hAnsi="Verdana"/>
          <w:b/>
          <w:bCs/>
          <w:sz w:val="20"/>
          <w:szCs w:val="20"/>
        </w:rPr>
        <w:t>IM Baseline Assessments - Prioritized Schedule</w:t>
      </w:r>
      <w:r w:rsidRPr="00972F43">
        <w:rPr>
          <w:rFonts w:ascii="Verdana" w:eastAsia="Times New Roman" w:hAnsi="Verdana"/>
          <w:b/>
          <w:bCs/>
          <w:sz w:val="20"/>
          <w:szCs w:val="20"/>
        </w:rPr>
        <w:br/>
      </w:r>
      <w:r w:rsidRPr="00972F43">
        <w:rPr>
          <w:rStyle w:val="text1"/>
          <w:rFonts w:ascii="Verdana" w:eastAsia="Times New Roman" w:hAnsi="Verdana"/>
          <w:i w:val="0"/>
        </w:rPr>
        <w:t>Did the BAP process require a schedule for completing the assessment activities for all covered segments and consideration of applicable risk factors in the prioritization of the schedule?</w:t>
      </w:r>
      <w:r>
        <w:rPr>
          <w:rStyle w:val="text1"/>
          <w:rFonts w:ascii="Verdana" w:eastAsia="Times New Roman" w:hAnsi="Verdana"/>
          <w:i w:val="0"/>
        </w:rPr>
        <w:t xml:space="preserve"> (Procedures)</w:t>
      </w:r>
      <w:r w:rsidR="002B6CCE">
        <w:rPr>
          <w:rFonts w:ascii="Verdana" w:eastAsia="Times New Roman" w:hAnsi="Verdana"/>
          <w:b/>
          <w:bCs/>
          <w:sz w:val="20"/>
          <w:szCs w:val="20"/>
        </w:rPr>
        <w:t xml:space="preserve"> </w:t>
      </w:r>
      <w:r w:rsidR="00E82518">
        <w:rPr>
          <w:rStyle w:val="citations1"/>
          <w:rFonts w:ascii="Verdana" w:eastAsia="Times New Roman" w:hAnsi="Verdana"/>
          <w:b/>
        </w:rPr>
        <w:t>192.917(c) (</w:t>
      </w:r>
      <w:r w:rsidRPr="00972F43">
        <w:rPr>
          <w:rStyle w:val="citations1"/>
          <w:rFonts w:ascii="Verdana" w:eastAsia="Times New Roman" w:hAnsi="Verdana"/>
          <w:b/>
        </w:rPr>
        <w:t>192.919(c), 192.921(b)</w:t>
      </w:r>
      <w:r w:rsidR="00E8251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19344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989079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13493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7757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IM Baseline Assessments - Prioritized Schedule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all BAP required assessments were completed as scheduled?</w:t>
      </w:r>
      <w:r>
        <w:rPr>
          <w:rStyle w:val="text1"/>
          <w:rFonts w:ascii="Verdana" w:eastAsia="Times New Roman" w:hAnsi="Verdana"/>
          <w:i w:val="0"/>
        </w:rPr>
        <w:t xml:space="preserve"> (Records)</w:t>
      </w:r>
      <w:r w:rsidR="002B6CCE">
        <w:rPr>
          <w:rFonts w:ascii="Verdana" w:eastAsia="Times New Roman" w:hAnsi="Verdana"/>
          <w:b/>
          <w:bCs/>
          <w:sz w:val="20"/>
          <w:szCs w:val="20"/>
        </w:rPr>
        <w:t xml:space="preserve"> </w:t>
      </w:r>
      <w:r w:rsidR="00E82518">
        <w:rPr>
          <w:rStyle w:val="citations1"/>
          <w:rFonts w:ascii="Verdana" w:eastAsia="Times New Roman" w:hAnsi="Verdana"/>
          <w:b/>
        </w:rPr>
        <w:t>192.947(c) (</w:t>
      </w:r>
      <w:r w:rsidRPr="00972F43">
        <w:rPr>
          <w:rStyle w:val="citations1"/>
          <w:rFonts w:ascii="Verdana" w:eastAsia="Times New Roman" w:hAnsi="Verdana"/>
          <w:b/>
        </w:rPr>
        <w:t>192.921(d)</w:t>
      </w:r>
      <w:r w:rsidR="00E82518">
        <w:rPr>
          <w:rStyle w:val="citations1"/>
          <w:rFonts w:ascii="Verdana" w:eastAsia="Times New Roman" w:hAnsi="Verdana"/>
          <w:b/>
        </w:rPr>
        <w:t>, 192.947(d))</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857304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36446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14568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10283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2B6CCE">
      <w:pPr>
        <w:pStyle w:val="Heading1"/>
        <w:rPr>
          <w:rFonts w:eastAsia="Times New Roman"/>
        </w:rPr>
      </w:pPr>
      <w:bookmarkStart w:id="7" w:name="_Toc92016806"/>
      <w:bookmarkStart w:id="8" w:name="_Toc219296575"/>
      <w:r w:rsidRPr="00972F43">
        <w:rPr>
          <w:rFonts w:eastAsia="Times New Roman"/>
        </w:rPr>
        <w:t>Assessment and Repair - Confirmatory Direct Assessment</w:t>
      </w:r>
      <w:bookmarkEnd w:id="7"/>
      <w:bookmarkEnd w:id="8"/>
      <w:r w:rsidRPr="00972F43">
        <w:rPr>
          <w:rFonts w:eastAsia="Times New Roman"/>
        </w:rPr>
        <w:t xml:space="preserve"> </w:t>
      </w:r>
    </w:p>
    <w:p w:rsidR="00B61690" w:rsidRPr="002B6CCE" w:rsidRDefault="00B61690" w:rsidP="002B6CCE">
      <w:pPr>
        <w:pStyle w:val="questiontable1"/>
        <w:spacing w:before="120" w:after="120" w:afterAutospacing="0"/>
        <w:rPr>
          <w:rStyle w:val="citations1"/>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CDA assessment results meet appropriate training, experience, and qualification criteria?</w:t>
      </w:r>
      <w:r>
        <w:rPr>
          <w:rStyle w:val="questionidcontent2"/>
          <w:rFonts w:ascii="Verdana" w:eastAsia="Times New Roman" w:hAnsi="Verdana"/>
        </w:rPr>
        <w:t xml:space="preserve"> (Procedures)</w:t>
      </w:r>
      <w:r w:rsidR="002B6CCE">
        <w:rPr>
          <w:rFonts w:ascii="Verdana" w:eastAsia="Times New Roman" w:hAnsi="Verdana"/>
          <w:b/>
          <w:bCs/>
          <w:sz w:val="20"/>
          <w:szCs w:val="20"/>
        </w:rPr>
        <w:t xml:space="preserve"> </w:t>
      </w:r>
      <w:r w:rsidR="007D12CC">
        <w:rPr>
          <w:rStyle w:val="citations1"/>
          <w:rFonts w:ascii="Verdana" w:eastAsia="Times New Roman" w:hAnsi="Verdana"/>
          <w:b/>
        </w:rPr>
        <w:t>192.915(a) (</w:t>
      </w:r>
      <w:r w:rsidRPr="00972F43">
        <w:rPr>
          <w:rStyle w:val="citations1"/>
          <w:rFonts w:ascii="Verdana" w:eastAsia="Times New Roman" w:hAnsi="Verdana"/>
          <w:b/>
        </w:rPr>
        <w:t>192.915(b)</w:t>
      </w:r>
      <w:r w:rsidR="007D12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398056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34169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85145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30224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rPr>
          <w:rFonts w:ascii="Verdana" w:eastAsia="Times New Roman" w:hAnsi="Verdana" w:cs="Times New Roman"/>
          <w:b/>
          <w:sz w:val="16"/>
          <w:szCs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Who Evaluate 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sidRPr="00972F43">
        <w:rPr>
          <w:rStyle w:val="questionidcontent2"/>
          <w:rFonts w:ascii="Verdana" w:eastAsia="Times New Roman" w:hAnsi="Verdana"/>
        </w:rPr>
        <w:t xml:space="preserve"> </w:t>
      </w:r>
      <w:r>
        <w:rPr>
          <w:rStyle w:val="questionidcontent2"/>
          <w:rFonts w:ascii="Verdana" w:eastAsia="Times New Roman" w:hAnsi="Verdana"/>
        </w:rPr>
        <w:t>(Records)</w:t>
      </w:r>
      <w:r w:rsidR="002B6CCE">
        <w:rPr>
          <w:rFonts w:ascii="Verdana" w:eastAsia="Times New Roman" w:hAnsi="Verdana"/>
          <w:b/>
          <w:bCs/>
          <w:sz w:val="20"/>
          <w:szCs w:val="20"/>
        </w:rPr>
        <w:t xml:space="preserve"> </w:t>
      </w:r>
      <w:r w:rsidR="007D12CC">
        <w:rPr>
          <w:rStyle w:val="citations1"/>
          <w:rFonts w:ascii="Verdana" w:eastAsia="Times New Roman" w:hAnsi="Verdana"/>
          <w:b/>
        </w:rPr>
        <w:t>192.947(h) (</w:t>
      </w:r>
      <w:r w:rsidRPr="00972F43">
        <w:rPr>
          <w:rStyle w:val="citations1"/>
          <w:rFonts w:ascii="Verdana" w:eastAsia="Times New Roman" w:hAnsi="Verdana"/>
          <w:b/>
        </w:rPr>
        <w:t>192.915(a), 192.915(b)</w:t>
      </w:r>
      <w:r w:rsidR="007D12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7421025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64992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6051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26339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4. </w:t>
      </w:r>
      <w:r w:rsidRPr="00972F43">
        <w:rPr>
          <w:rStyle w:val="Title1"/>
          <w:rFonts w:ascii="Verdana" w:eastAsia="Times New Roman" w:hAnsi="Verdana"/>
          <w:b/>
          <w:bCs/>
          <w:sz w:val="20"/>
          <w:szCs w:val="20"/>
        </w:rPr>
        <w:t>CDA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an adequate Confirmatory Direct Assessment Plan in place?</w:t>
      </w:r>
      <w:r>
        <w:rPr>
          <w:rStyle w:val="text1"/>
          <w:rFonts w:ascii="Verdana" w:eastAsia="Times New Roman" w:hAnsi="Verdana"/>
          <w:i w:val="0"/>
        </w:rPr>
        <w:t xml:space="preserve"> (Procedures) </w:t>
      </w:r>
      <w:r w:rsidR="002B6CCE">
        <w:rPr>
          <w:rFonts w:ascii="Verdana" w:eastAsia="Times New Roman" w:hAnsi="Verdana"/>
          <w:b/>
          <w:bCs/>
          <w:i/>
          <w:sz w:val="20"/>
          <w:szCs w:val="20"/>
        </w:rPr>
        <w:t xml:space="preserve"> </w:t>
      </w:r>
      <w:r w:rsidR="007D12CC">
        <w:rPr>
          <w:rStyle w:val="citations1"/>
          <w:rFonts w:ascii="Verdana" w:eastAsia="Times New Roman" w:hAnsi="Verdana"/>
          <w:b/>
        </w:rPr>
        <w:t>192.931(a) (</w:t>
      </w:r>
      <w:r w:rsidRPr="00972F43">
        <w:rPr>
          <w:rStyle w:val="citations1"/>
          <w:rFonts w:ascii="Verdana" w:eastAsia="Times New Roman" w:hAnsi="Verdana"/>
          <w:b/>
        </w:rPr>
        <w:t>192.931(b), 192.931(c), 192.931(d)</w:t>
      </w:r>
      <w:r w:rsidR="007D12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21311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47733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75757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27245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External Corrosion Plan</w:t>
      </w:r>
      <w:r w:rsidRPr="00972F43">
        <w:rPr>
          <w:rFonts w:ascii="Verdana" w:eastAsia="Times New Roman" w:hAnsi="Verdana"/>
          <w:b/>
          <w:bCs/>
          <w:sz w:val="20"/>
          <w:szCs w:val="20"/>
        </w:rPr>
        <w:br/>
      </w:r>
      <w:r w:rsidRPr="00972F43">
        <w:rPr>
          <w:rStyle w:val="text1"/>
          <w:rFonts w:ascii="Verdana" w:eastAsia="Times New Roman" w:hAnsi="Verdana"/>
          <w:i w:val="0"/>
        </w:rPr>
        <w:t>Do records indicate that the external corrosion plan was properly implemented?</w:t>
      </w:r>
      <w:r w:rsidRPr="00972F43">
        <w:rPr>
          <w:rStyle w:val="questionidcontent2"/>
          <w:rFonts w:ascii="Verdana" w:eastAsia="Times New Roman" w:hAnsi="Verdana"/>
        </w:rPr>
        <w:t xml:space="preserve"> </w:t>
      </w:r>
      <w:r>
        <w:rPr>
          <w:rStyle w:val="questionidcontent2"/>
          <w:rFonts w:ascii="Verdana" w:eastAsia="Times New Roman" w:hAnsi="Verdana"/>
        </w:rPr>
        <w:t>(Records)</w:t>
      </w:r>
      <w:r w:rsidR="002B6CCE">
        <w:rPr>
          <w:rFonts w:ascii="Verdana" w:eastAsia="Times New Roman" w:hAnsi="Verdana"/>
          <w:b/>
          <w:bCs/>
          <w:sz w:val="20"/>
          <w:szCs w:val="20"/>
        </w:rPr>
        <w:t xml:space="preserve"> </w:t>
      </w:r>
      <w:r w:rsidR="008953CC">
        <w:rPr>
          <w:rStyle w:val="citations1"/>
          <w:rFonts w:ascii="Verdana" w:eastAsia="Times New Roman" w:hAnsi="Verdana"/>
          <w:b/>
        </w:rPr>
        <w:t>192.947(h) (</w:t>
      </w:r>
      <w:r w:rsidRPr="00972F43">
        <w:rPr>
          <w:rStyle w:val="citations1"/>
          <w:rFonts w:ascii="Verdana" w:eastAsia="Times New Roman" w:hAnsi="Verdana"/>
          <w:b/>
        </w:rPr>
        <w:t>192.931(b)</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245226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73330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461494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25363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Internal Corrosion Plan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internal corrosion plan was properly implemented?</w:t>
      </w:r>
      <w:r w:rsidRPr="00972F43">
        <w:rPr>
          <w:rStyle w:val="questionidcontent2"/>
          <w:rFonts w:ascii="Verdana" w:eastAsia="Times New Roman" w:hAnsi="Verdana"/>
        </w:rPr>
        <w:t xml:space="preserve"> </w:t>
      </w:r>
      <w:r>
        <w:rPr>
          <w:rStyle w:val="questionidcontent2"/>
          <w:rFonts w:ascii="Verdana" w:eastAsia="Times New Roman" w:hAnsi="Verdana"/>
        </w:rPr>
        <w:t>(Records)</w:t>
      </w:r>
      <w:r w:rsidR="002B6CCE">
        <w:rPr>
          <w:rFonts w:ascii="Verdana" w:eastAsia="Times New Roman" w:hAnsi="Verdana"/>
          <w:b/>
          <w:bCs/>
          <w:sz w:val="20"/>
          <w:szCs w:val="20"/>
        </w:rPr>
        <w:t xml:space="preserve"> </w:t>
      </w:r>
      <w:r w:rsidR="008953CC">
        <w:rPr>
          <w:rStyle w:val="citations1"/>
          <w:rFonts w:ascii="Verdana" w:eastAsia="Times New Roman" w:hAnsi="Verdana"/>
          <w:b/>
        </w:rPr>
        <w:t>192.947(h) (</w:t>
      </w:r>
      <w:r w:rsidRPr="00972F43">
        <w:rPr>
          <w:rStyle w:val="citations1"/>
          <w:rFonts w:ascii="Verdana" w:eastAsia="Times New Roman" w:hAnsi="Verdana"/>
          <w:b/>
        </w:rPr>
        <w:t>192.931(c)</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23199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33235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32932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34756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Remediation of Indications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next assessment should have been accelerated?</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8953CC">
        <w:rPr>
          <w:rStyle w:val="citations1"/>
          <w:rFonts w:ascii="Verdana" w:eastAsia="Times New Roman" w:hAnsi="Verdana"/>
          <w:b/>
        </w:rPr>
        <w:t>192.947(h) (</w:t>
      </w:r>
      <w:r w:rsidRPr="00972F43">
        <w:rPr>
          <w:rStyle w:val="citations1"/>
          <w:rFonts w:ascii="Verdana" w:eastAsia="Times New Roman" w:hAnsi="Verdana"/>
          <w:b/>
        </w:rPr>
        <w:t>192.931(d)</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150606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73838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40479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679197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CDA</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identified using confirmatory direct assessment?</w:t>
      </w:r>
      <w:r w:rsidRPr="00972F43">
        <w:rPr>
          <w:rStyle w:val="questionidcontent2"/>
          <w:rFonts w:ascii="Verdana" w:eastAsia="Times New Roman" w:hAnsi="Verdana"/>
        </w:rPr>
        <w:t xml:space="preserve"> </w:t>
      </w:r>
      <w:r>
        <w:rPr>
          <w:rStyle w:val="text1"/>
          <w:rFonts w:ascii="Verdana" w:eastAsia="Times New Roman" w:hAnsi="Verdana"/>
          <w:i w:val="0"/>
        </w:rPr>
        <w:t>(Procedures)</w:t>
      </w:r>
      <w:r w:rsidR="002B6CCE">
        <w:rPr>
          <w:rFonts w:ascii="Verdana" w:eastAsia="Times New Roman" w:hAnsi="Verdana"/>
          <w:b/>
          <w:bCs/>
          <w:sz w:val="20"/>
          <w:szCs w:val="20"/>
        </w:rPr>
        <w:t xml:space="preserve"> </w:t>
      </w:r>
      <w:r w:rsidR="008953CC">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850051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90189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23980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78614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spacing w:after="120"/>
        <w:rPr>
          <w:rFonts w:ascii="Verdana" w:eastAsia="Times New Roman" w:hAnsi="Verdana"/>
          <w:i/>
          <w:sz w:val="16"/>
          <w:szCs w:val="16"/>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CDA</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identified by CDA as required?</w:t>
      </w:r>
      <w:r>
        <w:rPr>
          <w:rStyle w:val="text1"/>
          <w:rFonts w:ascii="Verdana" w:eastAsia="Times New Roman" w:hAnsi="Verdana"/>
          <w:i w:val="0"/>
        </w:rPr>
        <w:t xml:space="preserve"> (Records)</w:t>
      </w:r>
      <w:r w:rsidR="002B6CCE">
        <w:rPr>
          <w:rStyle w:val="text1"/>
          <w:rFonts w:ascii="Verdana" w:eastAsia="Times New Roman" w:hAnsi="Verdana"/>
          <w:i w:val="0"/>
        </w:rPr>
        <w:t xml:space="preserve"> </w:t>
      </w:r>
      <w:r w:rsidR="008953CC">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830542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63468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64303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64107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2B6CCE">
      <w:pPr>
        <w:pStyle w:val="Heading1"/>
        <w:rPr>
          <w:rFonts w:eastAsia="Times New Roman"/>
        </w:rPr>
      </w:pPr>
      <w:bookmarkStart w:id="9" w:name="_Toc92016807"/>
      <w:bookmarkStart w:id="10" w:name="_Toc219296576"/>
      <w:r w:rsidRPr="00972F43">
        <w:rPr>
          <w:rFonts w:eastAsia="Times New Roman"/>
        </w:rPr>
        <w:t>Assessment and Repair – External Corrosion Direct Assessment (ECDA)</w:t>
      </w:r>
      <w:bookmarkEnd w:id="9"/>
      <w:bookmarkEnd w:id="10"/>
      <w:r w:rsidRPr="00972F43">
        <w:rPr>
          <w:rFonts w:eastAsia="Times New Roman"/>
        </w:rPr>
        <w:t xml:space="preserve"> </w:t>
      </w:r>
    </w:p>
    <w:p w:rsidR="00B61690" w:rsidRPr="002B6CCE" w:rsidRDefault="00B61690" w:rsidP="002B6CCE">
      <w:pPr>
        <w:pStyle w:val="questiontable1"/>
        <w:spacing w:before="12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ECDA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ECDA assessment results meet appropriate training, experience, and qualification criteria?</w:t>
      </w:r>
      <w:r>
        <w:rPr>
          <w:rStyle w:val="text1"/>
          <w:rFonts w:ascii="Verdana" w:eastAsia="Times New Roman" w:hAnsi="Verdana"/>
          <w:i w:val="0"/>
        </w:rPr>
        <w:t xml:space="preserve"> (Procedures)</w:t>
      </w:r>
      <w:r w:rsidR="002B6CCE">
        <w:rPr>
          <w:rFonts w:ascii="Verdana" w:eastAsia="Times New Roman" w:hAnsi="Verdana"/>
          <w:b/>
          <w:bCs/>
          <w:i/>
          <w:sz w:val="20"/>
          <w:szCs w:val="20"/>
        </w:rPr>
        <w:t xml:space="preserve"> </w:t>
      </w:r>
      <w:r w:rsidR="008953CC">
        <w:rPr>
          <w:rStyle w:val="citations1"/>
          <w:rFonts w:ascii="Verdana" w:eastAsia="Times New Roman" w:hAnsi="Verdana"/>
          <w:b/>
        </w:rPr>
        <w:t>192.915(a) (</w:t>
      </w:r>
      <w:r w:rsidRPr="00972F43">
        <w:rPr>
          <w:rStyle w:val="citations1"/>
          <w:rFonts w:ascii="Verdana" w:eastAsia="Times New Roman" w:hAnsi="Verdana"/>
          <w:b/>
        </w:rPr>
        <w:t>192.915(b)</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05365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45680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02966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8035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ECDA Pre-Assessment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ECDA pre-assessment process complied with NACE SP0502-2010 Section 3 and 192.925(b</w:t>
      </w:r>
      <w:proofErr w:type="gramStart"/>
      <w:r w:rsidRPr="00972F43">
        <w:rPr>
          <w:rStyle w:val="text1"/>
          <w:rFonts w:ascii="Verdana" w:eastAsia="Times New Roman" w:hAnsi="Verdana"/>
          <w:i w:val="0"/>
        </w:rPr>
        <w:t>)(</w:t>
      </w:r>
      <w:proofErr w:type="gramEnd"/>
      <w:r w:rsidRPr="00972F43">
        <w:rPr>
          <w:rStyle w:val="text1"/>
          <w:rFonts w:ascii="Verdana" w:eastAsia="Times New Roman" w:hAnsi="Verdana"/>
          <w:i w:val="0"/>
        </w:rPr>
        <w:t>1)?</w:t>
      </w:r>
      <w:r w:rsidRPr="00972F43">
        <w:rPr>
          <w:rStyle w:val="questionidcontent2"/>
          <w:rFonts w:ascii="Verdana" w:eastAsia="Times New Roman" w:hAnsi="Verdana"/>
        </w:rPr>
        <w:t xml:space="preserve"> </w:t>
      </w:r>
      <w:r>
        <w:rPr>
          <w:rStyle w:val="questionidcontent2"/>
          <w:rFonts w:ascii="Verdana" w:eastAsia="Times New Roman" w:hAnsi="Verdana"/>
        </w:rPr>
        <w:t>(Records)</w:t>
      </w:r>
      <w:r w:rsidR="002B6CCE">
        <w:rPr>
          <w:rFonts w:ascii="Verdana" w:eastAsia="Times New Roman" w:hAnsi="Verdana"/>
          <w:b/>
          <w:bCs/>
          <w:sz w:val="20"/>
          <w:szCs w:val="20"/>
        </w:rPr>
        <w:t xml:space="preserve"> </w:t>
      </w:r>
      <w:r w:rsidR="008953CC">
        <w:rPr>
          <w:rStyle w:val="citations1"/>
          <w:rFonts w:ascii="Verdana" w:eastAsia="Times New Roman" w:hAnsi="Verdana"/>
          <w:b/>
        </w:rPr>
        <w:t>192.947(g) (</w:t>
      </w:r>
      <w:r w:rsidRPr="00972F43">
        <w:rPr>
          <w:rStyle w:val="citations1"/>
          <w:rFonts w:ascii="Verdana" w:eastAsia="Times New Roman" w:hAnsi="Verdana"/>
          <w:b/>
        </w:rPr>
        <w:t>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563901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91847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31203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80910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3. </w:t>
      </w:r>
      <w:r w:rsidRPr="00972F43">
        <w:rPr>
          <w:rStyle w:val="Title1"/>
          <w:rFonts w:ascii="Verdana" w:eastAsia="Times New Roman" w:hAnsi="Verdana"/>
          <w:b/>
          <w:bCs/>
          <w:sz w:val="20"/>
          <w:szCs w:val="20"/>
        </w:rPr>
        <w:t>Qualification of Operator/Vendor Personnel Who Evaluate ECDA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ECDA assessments or review and analyze assessment results are qualified for the tasks they perform?</w:t>
      </w:r>
      <w:r>
        <w:rPr>
          <w:rStyle w:val="text1"/>
          <w:rFonts w:ascii="Verdana" w:eastAsia="Times New Roman" w:hAnsi="Verdana"/>
          <w:i w:val="0"/>
        </w:rPr>
        <w:t xml:space="preserve"> (Records)</w:t>
      </w:r>
      <w:r w:rsidR="002B6CCE">
        <w:rPr>
          <w:rFonts w:ascii="Verdana" w:eastAsia="Times New Roman" w:hAnsi="Verdana"/>
          <w:b/>
          <w:bCs/>
          <w:sz w:val="20"/>
          <w:szCs w:val="20"/>
        </w:rPr>
        <w:t xml:space="preserve"> </w:t>
      </w:r>
      <w:r w:rsidRPr="00972F43">
        <w:rPr>
          <w:rStyle w:val="citations1"/>
          <w:rFonts w:ascii="Verdana" w:eastAsia="Times New Roman" w:hAnsi="Verdana"/>
          <w:b/>
        </w:rPr>
        <w:t>192</w:t>
      </w:r>
      <w:r w:rsidR="008953CC">
        <w:rPr>
          <w:rStyle w:val="citations1"/>
          <w:rFonts w:ascii="Verdana" w:eastAsia="Times New Roman" w:hAnsi="Verdana"/>
          <w:b/>
        </w:rPr>
        <w:t>.947(g) (</w:t>
      </w:r>
      <w:r w:rsidRPr="00972F43">
        <w:rPr>
          <w:rStyle w:val="citations1"/>
          <w:rFonts w:ascii="Verdana" w:eastAsia="Times New Roman" w:hAnsi="Verdana"/>
          <w:b/>
        </w:rPr>
        <w:t>192.915(a), 192.915(b)</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734463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19872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90206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30535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ECDA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an adequate ECDA plan and process in place for conducting ECDA?</w:t>
      </w:r>
      <w:r>
        <w:rPr>
          <w:rStyle w:val="text1"/>
          <w:rFonts w:ascii="Verdana" w:eastAsia="Times New Roman" w:hAnsi="Verdana"/>
          <w:i w:val="0"/>
        </w:rPr>
        <w:t xml:space="preserve"> (Procedures)</w:t>
      </w:r>
      <w:r w:rsidR="002B6CCE">
        <w:rPr>
          <w:rFonts w:ascii="Verdana" w:eastAsia="Times New Roman" w:hAnsi="Verdana"/>
          <w:b/>
          <w:bCs/>
          <w:i/>
          <w:sz w:val="20"/>
          <w:szCs w:val="20"/>
        </w:rPr>
        <w:t xml:space="preserve"> </w:t>
      </w:r>
      <w:r w:rsidR="008953CC">
        <w:rPr>
          <w:rStyle w:val="citations1"/>
          <w:rFonts w:ascii="Verdana" w:eastAsia="Times New Roman" w:hAnsi="Verdana"/>
          <w:b/>
        </w:rPr>
        <w:t>192.925(a) (</w:t>
      </w:r>
      <w:r w:rsidRPr="00972F43">
        <w:rPr>
          <w:rStyle w:val="citations1"/>
          <w:rFonts w:ascii="Verdana" w:eastAsia="Times New Roman" w:hAnsi="Verdana"/>
          <w:b/>
        </w:rPr>
        <w:t>192.925(b)</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818499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35256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77087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024011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Integration of ECDA Results with other Information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integrating ECDA results with other information adequate?</w:t>
      </w:r>
      <w:r>
        <w:rPr>
          <w:rStyle w:val="text1"/>
          <w:rFonts w:ascii="Verdana" w:eastAsia="Times New Roman" w:hAnsi="Verdana"/>
          <w:i w:val="0"/>
        </w:rPr>
        <w:t xml:space="preserve"> (Procedures)</w:t>
      </w:r>
      <w:r w:rsidR="002B6CCE">
        <w:rPr>
          <w:rFonts w:ascii="Verdana" w:eastAsia="Times New Roman" w:hAnsi="Verdana"/>
          <w:b/>
          <w:bCs/>
          <w:i/>
          <w:sz w:val="20"/>
          <w:szCs w:val="20"/>
        </w:rPr>
        <w:t xml:space="preserve"> </w:t>
      </w:r>
      <w:r w:rsidR="008953CC">
        <w:rPr>
          <w:rStyle w:val="citations1"/>
          <w:rFonts w:ascii="Verdana" w:eastAsia="Times New Roman" w:hAnsi="Verdana"/>
          <w:b/>
        </w:rPr>
        <w:t>192.917(b) (</w:t>
      </w:r>
      <w:r w:rsidRPr="00972F43">
        <w:rPr>
          <w:rStyle w:val="citations1"/>
          <w:rFonts w:ascii="Verdana" w:eastAsia="Times New Roman" w:hAnsi="Verdana"/>
          <w:b/>
        </w:rPr>
        <w:t>ASME B31.8S-2004 Section 4.5</w:t>
      </w:r>
      <w:r w:rsidR="008953C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106016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19934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00760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31088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Integration of ECDA Results with other Information</w:t>
      </w:r>
      <w:r w:rsidRPr="00972F43">
        <w:rPr>
          <w:rFonts w:ascii="Verdana" w:eastAsia="Times New Roman" w:hAnsi="Verdana"/>
          <w:b/>
          <w:bCs/>
          <w:sz w:val="20"/>
          <w:szCs w:val="20"/>
        </w:rPr>
        <w:br/>
      </w:r>
      <w:r w:rsidRPr="001D78AF">
        <w:rPr>
          <w:rStyle w:val="text1"/>
          <w:rFonts w:ascii="Verdana" w:eastAsia="Times New Roman" w:hAnsi="Verdana"/>
          <w:i w:val="0"/>
        </w:rPr>
        <w:t>Do records demonstrate that the operator integrated other data/information when evaluating data/results?</w:t>
      </w:r>
      <w:r w:rsidRPr="00972F43">
        <w:rPr>
          <w:rStyle w:val="text1"/>
          <w:rFonts w:ascii="Verdana" w:eastAsia="Times New Roman" w:hAnsi="Verdana"/>
        </w:rPr>
        <w:t xml:space="preserve"> </w:t>
      </w:r>
      <w:r>
        <w:rPr>
          <w:rStyle w:val="text1"/>
          <w:rFonts w:ascii="Verdana" w:eastAsia="Times New Roman" w:hAnsi="Verdana"/>
          <w:i w:val="0"/>
        </w:rPr>
        <w:t>(Records)</w:t>
      </w:r>
      <w:r w:rsidR="002B6CCE">
        <w:rPr>
          <w:rFonts w:ascii="Verdana" w:eastAsia="Times New Roman" w:hAnsi="Verdana"/>
          <w:b/>
          <w:bCs/>
          <w:sz w:val="20"/>
          <w:szCs w:val="20"/>
        </w:rPr>
        <w:t xml:space="preserve"> </w:t>
      </w:r>
      <w:r w:rsidR="003B22CF">
        <w:rPr>
          <w:rStyle w:val="citations1"/>
          <w:rFonts w:ascii="Verdana" w:eastAsia="Times New Roman" w:hAnsi="Verdana"/>
          <w:b/>
        </w:rPr>
        <w:t>192.947(g) (</w:t>
      </w:r>
      <w:r w:rsidRPr="00972F43">
        <w:rPr>
          <w:rStyle w:val="citations1"/>
          <w:rFonts w:ascii="Verdana" w:eastAsia="Times New Roman" w:hAnsi="Verdana"/>
          <w:b/>
        </w:rPr>
        <w:t>192.917(b)</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50590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16533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73615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46049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i/>
          <w:sz w:val="16"/>
          <w:szCs w:val="16"/>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ECDA Region Identification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operator identified ECDA Regions?</w:t>
      </w:r>
      <w:r>
        <w:rPr>
          <w:rStyle w:val="text1"/>
          <w:rFonts w:ascii="Verdana" w:eastAsia="Times New Roman" w:hAnsi="Verdana"/>
          <w:i w:val="0"/>
        </w:rPr>
        <w:t xml:space="preserve"> (Records)</w:t>
      </w:r>
      <w:r w:rsidR="002B6CCE">
        <w:rPr>
          <w:rStyle w:val="questionidcontent2"/>
          <w:rFonts w:ascii="Verdana" w:eastAsia="Times New Roman" w:hAnsi="Verdana"/>
          <w:i/>
        </w:rPr>
        <w:t xml:space="preserve"> </w:t>
      </w:r>
      <w:r w:rsidR="003B22CF">
        <w:rPr>
          <w:rStyle w:val="citations1"/>
          <w:rFonts w:ascii="Verdana" w:eastAsia="Times New Roman" w:hAnsi="Verdana"/>
          <w:b/>
        </w:rPr>
        <w:t>192.947(g)</w:t>
      </w:r>
      <w:r w:rsidRPr="00972F43">
        <w:rPr>
          <w:rStyle w:val="citations1"/>
          <w:rFonts w:ascii="Verdana" w:eastAsia="Times New Roman" w:hAnsi="Verdana"/>
          <w:b/>
        </w:rPr>
        <w:t xml:space="preserve"> </w:t>
      </w:r>
      <w:r w:rsidR="003B22CF">
        <w:rPr>
          <w:rStyle w:val="citations1"/>
          <w:rFonts w:ascii="Verdana" w:eastAsia="Times New Roman" w:hAnsi="Verdana"/>
          <w:b/>
        </w:rPr>
        <w:t>(</w:t>
      </w:r>
      <w:r w:rsidRPr="00972F43">
        <w:rPr>
          <w:rStyle w:val="citations1"/>
          <w:rFonts w:ascii="Verdana" w:eastAsia="Times New Roman" w:hAnsi="Verdana"/>
          <w:b/>
        </w:rPr>
        <w:t>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135952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58388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31818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58747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ECDA Indirect Examination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ECDA indirect inspection process complied with NACE SP 0502-2010 Section 4 and AS</w:t>
      </w:r>
      <w:r w:rsidR="005B3654">
        <w:rPr>
          <w:rStyle w:val="text1"/>
          <w:rFonts w:ascii="Verdana" w:eastAsia="Times New Roman" w:hAnsi="Verdana"/>
          <w:i w:val="0"/>
        </w:rPr>
        <w:t>ME B31.8S-2018</w:t>
      </w:r>
      <w:r w:rsidRPr="00972F43">
        <w:rPr>
          <w:rStyle w:val="text1"/>
          <w:rFonts w:ascii="Verdana" w:eastAsia="Times New Roman" w:hAnsi="Verdana"/>
          <w:i w:val="0"/>
        </w:rPr>
        <w:t>, Section 6.4?</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3B22CF">
        <w:rPr>
          <w:rStyle w:val="citations1"/>
          <w:rFonts w:ascii="Verdana" w:eastAsia="Times New Roman" w:hAnsi="Verdana"/>
          <w:b/>
        </w:rPr>
        <w:t>192.947(g) (</w:t>
      </w:r>
      <w:r w:rsidRPr="00972F43">
        <w:rPr>
          <w:rStyle w:val="citations1"/>
          <w:rFonts w:ascii="Verdana" w:eastAsia="Times New Roman" w:hAnsi="Verdana"/>
          <w:b/>
        </w:rPr>
        <w:t>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2)</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016648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5326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615125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1606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10. </w:t>
      </w:r>
      <w:r w:rsidRPr="00972F43">
        <w:rPr>
          <w:rStyle w:val="Title1"/>
          <w:rFonts w:ascii="Verdana" w:eastAsia="Times New Roman" w:hAnsi="Verdana"/>
          <w:b/>
          <w:bCs/>
          <w:sz w:val="20"/>
          <w:szCs w:val="20"/>
        </w:rPr>
        <w:t>ECDA Direct Examination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excavations, direct examinations, and data collection were performed in accordance with NACE SP 0502-2010, Sections </w:t>
      </w:r>
      <w:r w:rsidR="005B3654">
        <w:rPr>
          <w:rStyle w:val="text1"/>
          <w:rFonts w:ascii="Verdana" w:eastAsia="Times New Roman" w:hAnsi="Verdana"/>
          <w:i w:val="0"/>
        </w:rPr>
        <w:t>5 and 6.4.2 and ASME B31.8S-2018</w:t>
      </w:r>
      <w:r w:rsidRPr="00972F43">
        <w:rPr>
          <w:rStyle w:val="text1"/>
          <w:rFonts w:ascii="Verdana" w:eastAsia="Times New Roman" w:hAnsi="Verdana"/>
          <w:i w:val="0"/>
        </w:rPr>
        <w:t>, Section 6.4?</w:t>
      </w:r>
      <w:r w:rsidRPr="00972F43">
        <w:rPr>
          <w:rStyle w:val="questionidcontent2"/>
          <w:rFonts w:ascii="Verdana" w:eastAsia="Times New Roman" w:hAnsi="Verdana"/>
        </w:rPr>
        <w:t xml:space="preserve"> </w:t>
      </w:r>
      <w:r>
        <w:rPr>
          <w:rStyle w:val="questionidcontent2"/>
          <w:rFonts w:ascii="Verdana" w:eastAsia="Times New Roman" w:hAnsi="Verdana"/>
        </w:rPr>
        <w:t>(Records)</w:t>
      </w:r>
      <w:r w:rsidR="002B6CCE">
        <w:rPr>
          <w:rFonts w:ascii="Verdana" w:eastAsia="Times New Roman" w:hAnsi="Verdana"/>
          <w:b/>
          <w:bCs/>
          <w:sz w:val="20"/>
          <w:szCs w:val="20"/>
        </w:rPr>
        <w:t xml:space="preserve"> </w:t>
      </w:r>
      <w:r w:rsidR="003B22CF" w:rsidRPr="003B22CF">
        <w:rPr>
          <w:rStyle w:val="citations1"/>
          <w:rFonts w:ascii="Verdana" w:eastAsia="Times New Roman" w:hAnsi="Verdana"/>
          <w:b/>
        </w:rPr>
        <w:t>192.947(g) (</w:t>
      </w:r>
      <w:r w:rsidRPr="003B22CF">
        <w:rPr>
          <w:rStyle w:val="citations1"/>
          <w:rFonts w:ascii="Verdana" w:eastAsia="Times New Roman" w:hAnsi="Verdana"/>
          <w:b/>
        </w:rPr>
        <w:t>192.925(b</w:t>
      </w:r>
      <w:proofErr w:type="gramStart"/>
      <w:r w:rsidRPr="003B22CF">
        <w:rPr>
          <w:rStyle w:val="citations1"/>
          <w:rFonts w:ascii="Verdana" w:eastAsia="Times New Roman" w:hAnsi="Verdana"/>
          <w:b/>
        </w:rPr>
        <w:t>)(</w:t>
      </w:r>
      <w:proofErr w:type="gramEnd"/>
      <w:r w:rsidRPr="003B22CF">
        <w:rPr>
          <w:rStyle w:val="citations1"/>
          <w:rFonts w:ascii="Verdana" w:eastAsia="Times New Roman" w:hAnsi="Verdana"/>
          <w:b/>
        </w:rPr>
        <w:t>3)</w:t>
      </w:r>
      <w:r w:rsidR="003B22CF" w:rsidRP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351453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31302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51207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64160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ECDA Change Control</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changes in the ECDA plan have been implemented and documented? </w:t>
      </w:r>
      <w:r>
        <w:rPr>
          <w:rStyle w:val="text1"/>
          <w:rFonts w:ascii="Verdana" w:eastAsia="Times New Roman" w:hAnsi="Verdana"/>
          <w:i w:val="0"/>
        </w:rPr>
        <w:t>(Records)</w:t>
      </w:r>
      <w:r w:rsidR="002B6CCE">
        <w:rPr>
          <w:rFonts w:ascii="Verdana" w:eastAsia="Times New Roman" w:hAnsi="Verdana"/>
          <w:b/>
          <w:bCs/>
          <w:i/>
          <w:sz w:val="20"/>
          <w:szCs w:val="20"/>
        </w:rPr>
        <w:t xml:space="preserve"> </w:t>
      </w:r>
      <w:r w:rsidR="003B22CF">
        <w:rPr>
          <w:rStyle w:val="citations1"/>
          <w:rFonts w:ascii="Verdana" w:eastAsia="Times New Roman" w:hAnsi="Verdana"/>
          <w:b/>
        </w:rPr>
        <w:t>192.947(g)</w:t>
      </w:r>
      <w:r w:rsidRPr="00972F43">
        <w:rPr>
          <w:rStyle w:val="citations1"/>
          <w:rFonts w:ascii="Verdana" w:eastAsia="Times New Roman" w:hAnsi="Verdana"/>
          <w:b/>
        </w:rPr>
        <w:t xml:space="preserve"> </w:t>
      </w:r>
      <w:r w:rsidR="003B22CF">
        <w:rPr>
          <w:rStyle w:val="citations1"/>
          <w:rFonts w:ascii="Verdana" w:eastAsia="Times New Roman" w:hAnsi="Verdana"/>
          <w:b/>
        </w:rPr>
        <w:t>(</w:t>
      </w:r>
      <w:r w:rsidRPr="00972F43">
        <w:rPr>
          <w:rStyle w:val="citations1"/>
          <w:rFonts w:ascii="Verdana" w:eastAsia="Times New Roman" w:hAnsi="Verdana"/>
          <w:b/>
        </w:rPr>
        <w:t>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3)(iii)</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27690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604812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27690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52714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15. </w:t>
      </w:r>
      <w:r w:rsidRPr="00972F43">
        <w:rPr>
          <w:rStyle w:val="Title1"/>
          <w:rFonts w:ascii="Verdana" w:eastAsia="Times New Roman" w:hAnsi="Verdana"/>
          <w:b/>
          <w:bCs/>
          <w:sz w:val="20"/>
          <w:szCs w:val="20"/>
        </w:rPr>
        <w:t>ECDA Post-Assessment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requirements for post-assessment were met?</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3B22CF">
        <w:rPr>
          <w:rStyle w:val="citations1"/>
          <w:rFonts w:ascii="Verdana" w:eastAsia="Times New Roman" w:hAnsi="Verdana"/>
          <w:b/>
        </w:rPr>
        <w:t>192.947(g) (</w:t>
      </w:r>
      <w:r w:rsidRPr="00972F43">
        <w:rPr>
          <w:rStyle w:val="citations1"/>
          <w:rFonts w:ascii="Verdana" w:eastAsia="Times New Roman" w:hAnsi="Verdana"/>
          <w:b/>
        </w:rPr>
        <w:t>192.925(b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4)</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554570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122920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824442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431336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16. </w:t>
      </w:r>
      <w:r w:rsidRPr="00972F43">
        <w:rPr>
          <w:rStyle w:val="Title1"/>
          <w:rFonts w:ascii="Verdana" w:eastAsia="Times New Roman" w:hAnsi="Verdana"/>
          <w:b/>
          <w:bCs/>
          <w:sz w:val="20"/>
          <w:szCs w:val="20"/>
        </w:rPr>
        <w:t>AMAOP ECDA</w:t>
      </w:r>
      <w:r w:rsidRPr="00972F43">
        <w:rPr>
          <w:rFonts w:ascii="Verdana" w:eastAsia="Times New Roman" w:hAnsi="Verdana"/>
          <w:b/>
          <w:bCs/>
          <w:sz w:val="20"/>
          <w:szCs w:val="20"/>
        </w:rPr>
        <w:br/>
      </w:r>
      <w:r w:rsidRPr="00972F43">
        <w:rPr>
          <w:rStyle w:val="text1"/>
          <w:rFonts w:ascii="Verdana" w:eastAsia="Times New Roman" w:hAnsi="Verdana"/>
          <w:i w:val="0"/>
        </w:rPr>
        <w:t>If ECDA was performed on segments (as allowed by 192.620(d</w:t>
      </w:r>
      <w:proofErr w:type="gramStart"/>
      <w:r w:rsidRPr="00972F43">
        <w:rPr>
          <w:rStyle w:val="text1"/>
          <w:rFonts w:ascii="Verdana" w:eastAsia="Times New Roman" w:hAnsi="Verdana"/>
          <w:i w:val="0"/>
        </w:rPr>
        <w:t>)(</w:t>
      </w:r>
      <w:proofErr w:type="gramEnd"/>
      <w:r w:rsidRPr="00972F43">
        <w:rPr>
          <w:rStyle w:val="text1"/>
          <w:rFonts w:ascii="Verdana" w:eastAsia="Times New Roman" w:hAnsi="Verdana"/>
          <w:i w:val="0"/>
        </w:rPr>
        <w:t>9)(iii)), were all ECDA assessment requirements completed?</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3B22CF">
        <w:rPr>
          <w:rStyle w:val="citations1"/>
          <w:rFonts w:ascii="Verdana" w:eastAsia="Times New Roman" w:hAnsi="Verdana"/>
          <w:b/>
        </w:rPr>
        <w:t>192.947(g) (</w:t>
      </w:r>
      <w:r w:rsidRPr="00972F43">
        <w:rPr>
          <w:rStyle w:val="citations1"/>
          <w:rFonts w:ascii="Verdana" w:eastAsia="Times New Roman" w:hAnsi="Verdana"/>
          <w:b/>
        </w:rPr>
        <w:t>192.620(d</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9)(iii), 192.620(d)(10)(</w:t>
      </w:r>
      <w:proofErr w:type="spellStart"/>
      <w:r w:rsidRPr="00972F43">
        <w:rPr>
          <w:rStyle w:val="citations1"/>
          <w:rFonts w:ascii="Verdana" w:eastAsia="Times New Roman" w:hAnsi="Verdana"/>
          <w:b/>
        </w:rPr>
        <w:t>i</w:t>
      </w:r>
      <w:proofErr w:type="spellEnd"/>
      <w:r w:rsidRPr="00972F43">
        <w:rPr>
          <w:rStyle w:val="citations1"/>
          <w:rFonts w:ascii="Verdana" w:eastAsia="Times New Roman" w:hAnsi="Verdana"/>
          <w:b/>
        </w:rPr>
        <w:t>), 192.620(d)(10)(iii)</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3794672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29633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729648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48914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18.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adequately account for taking required actions to address significant external corrosion threats? </w:t>
      </w:r>
      <w:r>
        <w:rPr>
          <w:rStyle w:val="text1"/>
          <w:rFonts w:ascii="Verdana" w:eastAsia="Times New Roman" w:hAnsi="Verdana"/>
          <w:i w:val="0"/>
        </w:rPr>
        <w:t>(Procedures)</w:t>
      </w:r>
      <w:r w:rsidR="002B6CCE">
        <w:rPr>
          <w:rFonts w:ascii="Verdana" w:eastAsia="Times New Roman" w:hAnsi="Verdana"/>
          <w:b/>
          <w:bCs/>
          <w:i/>
          <w:sz w:val="20"/>
          <w:szCs w:val="20"/>
        </w:rPr>
        <w:t xml:space="preserve"> </w:t>
      </w:r>
      <w:r w:rsidR="003B22CF">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286459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39040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0788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341437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19.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external corrosion threats as required?</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3B22CF">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3B22CF">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135546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348951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007676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305478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FB2596" w:rsidRDefault="00FB2596">
      <w:pPr>
        <w:spacing w:after="160" w:line="259" w:lineRule="auto"/>
        <w:rPr>
          <w:rFonts w:ascii="Verdana" w:eastAsia="Times New Roman" w:hAnsi="Verdana" w:cs="Times New Roman"/>
          <w:b/>
          <w:bCs/>
          <w:sz w:val="28"/>
          <w:szCs w:val="28"/>
        </w:rPr>
      </w:pPr>
      <w:bookmarkStart w:id="11" w:name="_Toc92016808"/>
      <w:r>
        <w:rPr>
          <w:rFonts w:ascii="Verdana" w:eastAsia="Times New Roman" w:hAnsi="Verdana" w:cs="Times New Roman"/>
          <w:b/>
          <w:bCs/>
          <w:sz w:val="28"/>
          <w:szCs w:val="28"/>
        </w:rPr>
        <w:br w:type="page"/>
      </w:r>
    </w:p>
    <w:p w:rsidR="00B61690" w:rsidRPr="00972F43" w:rsidRDefault="00B61690" w:rsidP="002B6CCE">
      <w:pPr>
        <w:pStyle w:val="Heading1"/>
        <w:rPr>
          <w:rFonts w:eastAsia="Times New Roman"/>
        </w:rPr>
      </w:pPr>
      <w:bookmarkStart w:id="12" w:name="_Toc219296577"/>
      <w:r w:rsidRPr="00972F43">
        <w:rPr>
          <w:rFonts w:eastAsia="Times New Roman"/>
        </w:rPr>
        <w:lastRenderedPageBreak/>
        <w:t>Assessment and Repair - Internal Corrosion Direct Assessment (ICDA)</w:t>
      </w:r>
      <w:bookmarkEnd w:id="11"/>
      <w:bookmarkEnd w:id="12"/>
      <w:r w:rsidRPr="00972F43">
        <w:rPr>
          <w:rFonts w:eastAsia="Times New Roman"/>
        </w:rPr>
        <w:t xml:space="preserve"> </w:t>
      </w:r>
    </w:p>
    <w:p w:rsidR="003F4875" w:rsidRPr="002B6CCE" w:rsidRDefault="003F4875" w:rsidP="002B6CCE">
      <w:pPr>
        <w:pStyle w:val="questiontable1"/>
        <w:spacing w:before="120" w:after="120" w:afterAutospacing="0"/>
        <w:rPr>
          <w:rFonts w:ascii="Verdana" w:eastAsia="Times New Roman" w:hAnsi="Verdana"/>
          <w:iCs/>
          <w:sz w:val="16"/>
          <w:szCs w:val="16"/>
        </w:rPr>
      </w:pPr>
      <w:r>
        <w:rPr>
          <w:rFonts w:ascii="Verdana" w:eastAsia="Times New Roman" w:hAnsi="Verdana"/>
          <w:b/>
          <w:bCs/>
          <w:sz w:val="20"/>
          <w:szCs w:val="20"/>
        </w:rPr>
        <w:t xml:space="preserve">1. </w:t>
      </w:r>
      <w:r>
        <w:rPr>
          <w:rStyle w:val="Title1"/>
          <w:rFonts w:ascii="Verdana" w:eastAsia="Times New Roman" w:hAnsi="Verdana"/>
          <w:b/>
          <w:bCs/>
          <w:sz w:val="20"/>
          <w:szCs w:val="20"/>
        </w:rPr>
        <w:t>ICDA Plan Pre-Assessment</w:t>
      </w:r>
      <w:r>
        <w:rPr>
          <w:rFonts w:ascii="Verdana" w:eastAsia="Times New Roman" w:hAnsi="Verdana"/>
          <w:b/>
          <w:bCs/>
          <w:sz w:val="20"/>
          <w:szCs w:val="20"/>
        </w:rPr>
        <w:br/>
      </w:r>
      <w:r w:rsidRPr="003F4875">
        <w:rPr>
          <w:rStyle w:val="text1"/>
          <w:rFonts w:ascii="Verdana" w:eastAsia="Times New Roman" w:hAnsi="Verdana"/>
          <w:i w:val="0"/>
        </w:rPr>
        <w:t>Is an ICDA plan and process in place prior to conducting t</w:t>
      </w:r>
      <w:r>
        <w:rPr>
          <w:rStyle w:val="text1"/>
          <w:rFonts w:ascii="Verdana" w:eastAsia="Times New Roman" w:hAnsi="Verdana"/>
          <w:i w:val="0"/>
        </w:rPr>
        <w:t>he pre-assessment step of ICDA? (Procedures)</w:t>
      </w:r>
      <w:r w:rsidR="002B6CCE">
        <w:rPr>
          <w:rStyle w:val="text1"/>
          <w:rFonts w:ascii="Verdana" w:eastAsia="Times New Roman" w:hAnsi="Verdana"/>
          <w:i w:val="0"/>
        </w:rPr>
        <w:t xml:space="preserve"> </w:t>
      </w:r>
      <w:r w:rsidRPr="003F4875">
        <w:rPr>
          <w:rStyle w:val="citations1"/>
          <w:rFonts w:ascii="Verdana" w:eastAsia="Times New Roman" w:hAnsi="Verdana"/>
          <w:b/>
        </w:rPr>
        <w:t>192.927(c) (192.927(a)</w:t>
      </w:r>
      <w:proofErr w:type="gramStart"/>
      <w:r w:rsidRPr="003F4875">
        <w:rPr>
          <w:rStyle w:val="citations1"/>
          <w:rFonts w:ascii="Verdana" w:eastAsia="Times New Roman" w:hAnsi="Verdana"/>
          <w:b/>
        </w:rPr>
        <w:t>;192.927</w:t>
      </w:r>
      <w:proofErr w:type="gramEnd"/>
      <w:r w:rsidRPr="003F4875">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1200745136"/>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3838361"/>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8163424"/>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152395"/>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Default="003F4875" w:rsidP="00B61690">
      <w:pPr>
        <w:pStyle w:val="questiontable1"/>
        <w:spacing w:before="0" w:after="0" w:afterAutospacing="0"/>
        <w:rPr>
          <w:rFonts w:ascii="Verdana" w:eastAsia="Times New Roman" w:hAnsi="Verdana"/>
          <w:b/>
          <w:bCs/>
          <w:sz w:val="20"/>
          <w:szCs w:val="20"/>
        </w:rPr>
      </w:pPr>
    </w:p>
    <w:p w:rsidR="003F4875" w:rsidRPr="002B6CCE" w:rsidRDefault="003F4875" w:rsidP="002B6CCE">
      <w:pPr>
        <w:pStyle w:val="questiontable1"/>
        <w:spacing w:before="0" w:after="120" w:afterAutospacing="0"/>
        <w:rPr>
          <w:rFonts w:ascii="Verdana" w:eastAsia="Times New Roman" w:hAnsi="Verdana"/>
          <w:i/>
          <w:iCs/>
          <w:sz w:val="16"/>
          <w:szCs w:val="16"/>
        </w:rPr>
      </w:pPr>
      <w:r>
        <w:rPr>
          <w:rFonts w:ascii="Verdana" w:eastAsia="Times New Roman" w:hAnsi="Verdana"/>
          <w:b/>
          <w:bCs/>
          <w:sz w:val="20"/>
          <w:szCs w:val="20"/>
        </w:rPr>
        <w:t xml:space="preserve">2. </w:t>
      </w:r>
      <w:r>
        <w:rPr>
          <w:rStyle w:val="Title1"/>
          <w:rFonts w:ascii="Verdana" w:eastAsia="Times New Roman" w:hAnsi="Verdana"/>
          <w:b/>
          <w:bCs/>
          <w:sz w:val="20"/>
          <w:szCs w:val="20"/>
        </w:rPr>
        <w:t>ICDA Plan Indirect Inspection</w:t>
      </w:r>
      <w:r>
        <w:rPr>
          <w:rFonts w:ascii="Verdana" w:eastAsia="Times New Roman" w:hAnsi="Verdana"/>
          <w:b/>
          <w:bCs/>
          <w:sz w:val="20"/>
          <w:szCs w:val="20"/>
        </w:rPr>
        <w:br/>
      </w:r>
      <w:r w:rsidRPr="003F4875">
        <w:rPr>
          <w:rStyle w:val="text1"/>
          <w:rFonts w:ascii="Verdana" w:eastAsia="Times New Roman" w:hAnsi="Verdana"/>
          <w:i w:val="0"/>
        </w:rPr>
        <w:t>Is an ICDA plan and process in place prior to conducting the indirect inspection step in the ICDA process? (Procedu</w:t>
      </w:r>
      <w:r w:rsidR="002B6CCE">
        <w:rPr>
          <w:rStyle w:val="text1"/>
          <w:rFonts w:ascii="Verdana" w:eastAsia="Times New Roman" w:hAnsi="Verdana"/>
          <w:i w:val="0"/>
        </w:rPr>
        <w:t>r</w:t>
      </w:r>
      <w:r w:rsidRPr="003F4875">
        <w:rPr>
          <w:rStyle w:val="text1"/>
          <w:rFonts w:ascii="Verdana" w:eastAsia="Times New Roman" w:hAnsi="Verdana"/>
          <w:i w:val="0"/>
        </w:rPr>
        <w:t>es)</w:t>
      </w:r>
      <w:r w:rsidR="002B6CCE">
        <w:rPr>
          <w:rStyle w:val="text1"/>
          <w:rFonts w:ascii="Verdana" w:eastAsia="Times New Roman" w:hAnsi="Verdana"/>
        </w:rPr>
        <w:t xml:space="preserve"> </w:t>
      </w:r>
      <w:r w:rsidRPr="003F4875">
        <w:rPr>
          <w:rStyle w:val="citations1"/>
          <w:rFonts w:ascii="Verdana" w:eastAsia="Times New Roman" w:hAnsi="Verdana"/>
          <w:b/>
        </w:rPr>
        <w:t>192.927(c) (192.927(a)</w:t>
      </w:r>
      <w:proofErr w:type="gramStart"/>
      <w:r w:rsidRPr="003F4875">
        <w:rPr>
          <w:rStyle w:val="citations1"/>
          <w:rFonts w:ascii="Verdana" w:eastAsia="Times New Roman" w:hAnsi="Verdana"/>
          <w:b/>
        </w:rPr>
        <w:t>;192.927</w:t>
      </w:r>
      <w:proofErr w:type="gramEnd"/>
      <w:r w:rsidRPr="003F4875">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750662883"/>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8456247"/>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4196539"/>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8607839"/>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Default="003F4875" w:rsidP="00B61690">
      <w:pPr>
        <w:pStyle w:val="questiontable1"/>
        <w:spacing w:before="0" w:after="0" w:afterAutospacing="0"/>
        <w:rPr>
          <w:rFonts w:ascii="Verdana" w:eastAsia="Times New Roman" w:hAnsi="Verdana"/>
          <w:b/>
          <w:bCs/>
          <w:sz w:val="20"/>
          <w:szCs w:val="20"/>
        </w:rPr>
      </w:pPr>
    </w:p>
    <w:p w:rsidR="003F4875" w:rsidRPr="002B6CCE" w:rsidRDefault="003F4875" w:rsidP="002B6CCE">
      <w:pPr>
        <w:pStyle w:val="questiontable1"/>
        <w:spacing w:before="0" w:after="120" w:afterAutospacing="0"/>
        <w:rPr>
          <w:rFonts w:ascii="Verdana" w:eastAsia="Times New Roman" w:hAnsi="Verdana"/>
          <w:i/>
          <w:iCs/>
          <w:sz w:val="16"/>
          <w:szCs w:val="16"/>
        </w:rPr>
      </w:pPr>
      <w:r>
        <w:rPr>
          <w:rFonts w:ascii="Verdana" w:eastAsia="Times New Roman" w:hAnsi="Verdana"/>
          <w:b/>
          <w:bCs/>
          <w:sz w:val="20"/>
          <w:szCs w:val="20"/>
        </w:rPr>
        <w:t xml:space="preserve">3. </w:t>
      </w:r>
      <w:r>
        <w:rPr>
          <w:rStyle w:val="Title1"/>
          <w:rFonts w:ascii="Verdana" w:eastAsia="Times New Roman" w:hAnsi="Verdana"/>
          <w:b/>
          <w:bCs/>
          <w:sz w:val="20"/>
          <w:szCs w:val="20"/>
        </w:rPr>
        <w:t>ICDA Plan Detailed Examination</w:t>
      </w:r>
      <w:r>
        <w:rPr>
          <w:rFonts w:ascii="Verdana" w:eastAsia="Times New Roman" w:hAnsi="Verdana"/>
          <w:b/>
          <w:bCs/>
          <w:sz w:val="20"/>
          <w:szCs w:val="20"/>
        </w:rPr>
        <w:br/>
      </w:r>
      <w:r w:rsidRPr="003F4875">
        <w:rPr>
          <w:rStyle w:val="text1"/>
          <w:rFonts w:ascii="Verdana" w:eastAsia="Times New Roman" w:hAnsi="Verdana"/>
          <w:i w:val="0"/>
        </w:rPr>
        <w:t>Is an ICDA plan and process in place prior to conducting the detailed examination step of the ICDA process? (Procedures)</w:t>
      </w:r>
      <w:r w:rsidR="002B6CCE">
        <w:rPr>
          <w:rStyle w:val="text1"/>
          <w:rFonts w:ascii="Verdana" w:eastAsia="Times New Roman" w:hAnsi="Verdana"/>
        </w:rPr>
        <w:t xml:space="preserve"> </w:t>
      </w:r>
      <w:r w:rsidRPr="003F4875">
        <w:rPr>
          <w:rStyle w:val="citations1"/>
          <w:rFonts w:ascii="Verdana" w:eastAsia="Times New Roman" w:hAnsi="Verdana"/>
          <w:b/>
        </w:rPr>
        <w:t>192.927(c) (192.927(a)</w:t>
      </w:r>
      <w:proofErr w:type="gramStart"/>
      <w:r w:rsidRPr="003F4875">
        <w:rPr>
          <w:rStyle w:val="citations1"/>
          <w:rFonts w:ascii="Verdana" w:eastAsia="Times New Roman" w:hAnsi="Verdana"/>
          <w:b/>
        </w:rPr>
        <w:t>;192.927</w:t>
      </w:r>
      <w:proofErr w:type="gramEnd"/>
      <w:r w:rsidRPr="003F4875">
        <w:rPr>
          <w:rStyle w:val="citations1"/>
          <w:rFonts w:ascii="Verdana" w:eastAsia="Times New Roman" w:hAnsi="Verdana"/>
          <w:b/>
        </w:rPr>
        <w:t>(b);192.485;192.712;192.714;192.933)</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13197765"/>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7391441"/>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5523687"/>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1641087"/>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Default="003F4875" w:rsidP="00B61690">
      <w:pPr>
        <w:pStyle w:val="questiontable1"/>
        <w:spacing w:before="0" w:after="0" w:afterAutospacing="0"/>
        <w:rPr>
          <w:rFonts w:ascii="Verdana" w:eastAsia="Times New Roman" w:hAnsi="Verdana"/>
          <w:b/>
          <w:bCs/>
          <w:sz w:val="20"/>
          <w:szCs w:val="20"/>
        </w:rPr>
      </w:pPr>
    </w:p>
    <w:p w:rsidR="003F4875" w:rsidRPr="002B6CCE" w:rsidRDefault="003F4875" w:rsidP="002B6CCE">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4. </w:t>
      </w:r>
      <w:r>
        <w:rPr>
          <w:rStyle w:val="Title1"/>
          <w:rFonts w:ascii="Verdana" w:eastAsia="Times New Roman" w:hAnsi="Verdana"/>
          <w:b/>
          <w:bCs/>
          <w:sz w:val="20"/>
          <w:szCs w:val="20"/>
        </w:rPr>
        <w:t>ICDA Plan Post Assessment</w:t>
      </w:r>
      <w:r>
        <w:rPr>
          <w:rFonts w:ascii="Verdana" w:eastAsia="Times New Roman" w:hAnsi="Verdana"/>
          <w:b/>
          <w:bCs/>
          <w:sz w:val="20"/>
          <w:szCs w:val="20"/>
        </w:rPr>
        <w:br/>
      </w:r>
      <w:r w:rsidRPr="003F4875">
        <w:rPr>
          <w:rStyle w:val="text1"/>
          <w:rFonts w:ascii="Verdana" w:eastAsia="Times New Roman" w:hAnsi="Verdana"/>
          <w:i w:val="0"/>
        </w:rPr>
        <w:t xml:space="preserve">Is an ICDA plan and process in place prior to conducting the post assessment monitoring? </w:t>
      </w:r>
      <w:r w:rsidRPr="00302123">
        <w:rPr>
          <w:rStyle w:val="questionidcontent2"/>
          <w:rFonts w:ascii="Verdana" w:eastAsia="Times New Roman" w:hAnsi="Verdana"/>
        </w:rPr>
        <w:t>(Procedures)</w:t>
      </w:r>
      <w:r w:rsidR="002B6CCE">
        <w:rPr>
          <w:rStyle w:val="questionidcontent2"/>
          <w:rFonts w:ascii="Verdana" w:eastAsia="Times New Roman" w:hAnsi="Verdana"/>
        </w:rPr>
        <w:t xml:space="preserve"> </w:t>
      </w:r>
      <w:r w:rsidRPr="003F4875">
        <w:rPr>
          <w:rStyle w:val="citations1"/>
          <w:rFonts w:ascii="Verdana" w:eastAsia="Times New Roman" w:hAnsi="Verdana"/>
          <w:b/>
        </w:rPr>
        <w:t>192.927(c) (192.927(a)</w:t>
      </w:r>
      <w:proofErr w:type="gramStart"/>
      <w:r w:rsidRPr="003F4875">
        <w:rPr>
          <w:rStyle w:val="citations1"/>
          <w:rFonts w:ascii="Verdana" w:eastAsia="Times New Roman" w:hAnsi="Verdana"/>
          <w:b/>
        </w:rPr>
        <w:t>;192.927</w:t>
      </w:r>
      <w:proofErr w:type="gramEnd"/>
      <w:r w:rsidRPr="003F4875">
        <w:rPr>
          <w:rStyle w:val="citations1"/>
          <w:rFonts w:ascii="Verdana" w:eastAsia="Times New Roman" w:hAnsi="Verdana"/>
          <w:b/>
        </w:rPr>
        <w:t>(b);192.478;192.485;192.712;192.714;192.933)</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886096395"/>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9977532"/>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0184872"/>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4421043"/>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Pr="003F4875" w:rsidRDefault="003F4875" w:rsidP="00B61690">
      <w:pPr>
        <w:pStyle w:val="questiontable1"/>
        <w:spacing w:before="0" w:after="0" w:afterAutospacing="0"/>
        <w:rPr>
          <w:rStyle w:val="citations1"/>
          <w:rFonts w:ascii="Verdana" w:eastAsia="Times New Roman" w:hAnsi="Verdana"/>
          <w:b/>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Pre-Assessment</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requirements for an ICDA pre-assessment were met?</w:t>
      </w:r>
      <w:r>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991676">
        <w:rPr>
          <w:rStyle w:val="citations1"/>
          <w:rFonts w:ascii="Verdana" w:eastAsia="Times New Roman" w:hAnsi="Verdana"/>
          <w:b/>
        </w:rPr>
        <w:t>(</w:t>
      </w:r>
      <w:r w:rsidRPr="00972F43">
        <w:rPr>
          <w:rStyle w:val="citations1"/>
          <w:rFonts w:ascii="Verdana" w:eastAsia="Times New Roman" w:hAnsi="Verdana"/>
          <w:b/>
        </w:rPr>
        <w:t>192.947(g)</w:t>
      </w:r>
      <w:r w:rsidR="00991676">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532453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65547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55349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36696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CCE" w:rsidRDefault="003F4875" w:rsidP="002B6CCE">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6</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ICDA Region Identification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demonstrate that ICDA Regions were adequately identified?</w:t>
      </w:r>
      <w:r w:rsidR="00B61690">
        <w:rPr>
          <w:rStyle w:val="text1"/>
          <w:rFonts w:ascii="Verdana" w:eastAsia="Times New Roman" w:hAnsi="Verdana"/>
          <w:i w:val="0"/>
        </w:rPr>
        <w:t xml:space="preserve"> (Records)</w:t>
      </w:r>
      <w:r w:rsidR="002B6CCE">
        <w:rPr>
          <w:rFonts w:ascii="Verdana" w:eastAsia="Times New Roman" w:hAnsi="Verdana"/>
          <w:b/>
          <w:bCs/>
          <w:i/>
          <w:sz w:val="20"/>
          <w:szCs w:val="20"/>
        </w:rPr>
        <w:t xml:space="preserve"> </w:t>
      </w:r>
      <w:r w:rsidR="00991676">
        <w:rPr>
          <w:rStyle w:val="citations1"/>
          <w:rFonts w:ascii="Verdana" w:eastAsia="Times New Roman" w:hAnsi="Verdana"/>
          <w:b/>
        </w:rPr>
        <w:t>192.947(g) (</w:t>
      </w:r>
      <w:r w:rsidR="00B61690" w:rsidRPr="00972F43">
        <w:rPr>
          <w:rStyle w:val="citations1"/>
          <w:rFonts w:ascii="Verdana" w:eastAsia="Times New Roman" w:hAnsi="Verdana"/>
          <w:b/>
        </w:rPr>
        <w:t>192.927(c</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2), 192.927(c)(5)</w:t>
      </w:r>
      <w:r w:rsidR="00991676">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21336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35371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08206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82253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3F4875" w:rsidRPr="002B6CCE" w:rsidRDefault="003F4875" w:rsidP="002B6CCE">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7. </w:t>
      </w:r>
      <w:r>
        <w:rPr>
          <w:rStyle w:val="Title1"/>
          <w:rFonts w:ascii="Verdana" w:eastAsia="Times New Roman" w:hAnsi="Verdana"/>
          <w:b/>
          <w:bCs/>
          <w:sz w:val="20"/>
          <w:szCs w:val="20"/>
        </w:rPr>
        <w:t>Identification of Locations for Indirect Inspection</w:t>
      </w:r>
      <w:r>
        <w:rPr>
          <w:rFonts w:ascii="Verdana" w:eastAsia="Times New Roman" w:hAnsi="Verdana"/>
          <w:b/>
          <w:bCs/>
          <w:sz w:val="20"/>
          <w:szCs w:val="20"/>
        </w:rPr>
        <w:br/>
      </w:r>
      <w:r w:rsidRPr="003F4875">
        <w:rPr>
          <w:rStyle w:val="text1"/>
          <w:rFonts w:ascii="Verdana" w:eastAsia="Times New Roman" w:hAnsi="Verdana"/>
          <w:i w:val="0"/>
        </w:rPr>
        <w:t xml:space="preserve">Do records demonstrate that sites where internal corrosion may be present were properly identified? </w:t>
      </w:r>
      <w:r w:rsidRPr="005B3654">
        <w:rPr>
          <w:rStyle w:val="text1"/>
          <w:rFonts w:ascii="Verdana" w:eastAsia="Times New Roman" w:hAnsi="Verdana"/>
          <w:i w:val="0"/>
        </w:rPr>
        <w:t>(Records)</w:t>
      </w:r>
      <w:r w:rsidRPr="005B3654">
        <w:rPr>
          <w:rStyle w:val="text1"/>
        </w:rPr>
        <w:t xml:space="preserve"> </w:t>
      </w:r>
      <w:r w:rsidRPr="003F4875">
        <w:rPr>
          <w:rStyle w:val="citations1"/>
          <w:rFonts w:ascii="Verdana" w:eastAsia="Times New Roman" w:hAnsi="Verdana"/>
          <w:b/>
        </w:rPr>
        <w:t>192.947(g) (192.927(c</w:t>
      </w:r>
      <w:proofErr w:type="gramStart"/>
      <w:r w:rsidRPr="003F4875">
        <w:rPr>
          <w:rStyle w:val="citations1"/>
          <w:rFonts w:ascii="Verdana" w:eastAsia="Times New Roman" w:hAnsi="Verdana"/>
          <w:b/>
        </w:rPr>
        <w:t>)(</w:t>
      </w:r>
      <w:proofErr w:type="gramEnd"/>
      <w:r w:rsidRPr="003F4875">
        <w:rPr>
          <w:rStyle w:val="citations1"/>
          <w:rFonts w:ascii="Verdana" w:eastAsia="Times New Roman" w:hAnsi="Verdana"/>
          <w:b/>
        </w:rPr>
        <w:t>2);192.927(c)(5))</w:t>
      </w:r>
      <w:r w:rsidR="002B6CCE">
        <w:rPr>
          <w:rStyle w:val="citations1"/>
          <w:rFonts w:ascii="Verdana" w:eastAsia="Times New Roman" w:hAnsi="Verdana"/>
        </w:rPr>
        <w:t xml:space="preserve"> </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906290448"/>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2661546"/>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314310"/>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2040180"/>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Pr="002B6CCE" w:rsidRDefault="003F4875" w:rsidP="00B61690">
      <w:pPr>
        <w:pStyle w:val="questiontable1"/>
        <w:spacing w:before="0" w:after="0" w:afterAutospacing="0"/>
        <w:rPr>
          <w:rFonts w:ascii="Verdana" w:eastAsia="Times New Roman" w:hAnsi="Verdana"/>
          <w:b/>
          <w:bCs/>
          <w:sz w:val="16"/>
          <w:szCs w:val="20"/>
        </w:rPr>
      </w:pPr>
    </w:p>
    <w:p w:rsidR="003F4875" w:rsidRDefault="003F4875" w:rsidP="002B6CCE">
      <w:pPr>
        <w:pStyle w:val="questiontable1"/>
        <w:spacing w:before="0" w:after="120" w:afterAutospacing="0"/>
        <w:rPr>
          <w:rStyle w:val="citations1"/>
          <w:rFonts w:ascii="Verdana" w:eastAsia="Times New Roman" w:hAnsi="Verdana"/>
          <w:b/>
        </w:rPr>
      </w:pPr>
      <w:r>
        <w:rPr>
          <w:rFonts w:ascii="Verdana" w:eastAsia="Times New Roman" w:hAnsi="Verdana"/>
          <w:b/>
          <w:bCs/>
          <w:sz w:val="20"/>
          <w:szCs w:val="20"/>
        </w:rPr>
        <w:t xml:space="preserve">8. </w:t>
      </w:r>
      <w:r>
        <w:rPr>
          <w:rStyle w:val="Title1"/>
          <w:rFonts w:ascii="Verdana" w:eastAsia="Times New Roman" w:hAnsi="Verdana"/>
          <w:b/>
          <w:bCs/>
          <w:sz w:val="20"/>
          <w:szCs w:val="20"/>
        </w:rPr>
        <w:t>Identification of Locations for Excavation and Direct Examination</w:t>
      </w:r>
      <w:r>
        <w:rPr>
          <w:rFonts w:ascii="Verdana" w:eastAsia="Times New Roman" w:hAnsi="Verdana"/>
          <w:b/>
          <w:bCs/>
          <w:sz w:val="20"/>
          <w:szCs w:val="20"/>
        </w:rPr>
        <w:br/>
      </w:r>
      <w:r w:rsidRPr="003F4875">
        <w:rPr>
          <w:rStyle w:val="text1"/>
          <w:rFonts w:ascii="Verdana" w:eastAsia="Times New Roman" w:hAnsi="Verdana"/>
          <w:i w:val="0"/>
        </w:rPr>
        <w:t xml:space="preserve">Do records demonstrate the operator performed detailed examinations of locations identified </w:t>
      </w:r>
      <w:r>
        <w:rPr>
          <w:rStyle w:val="text1"/>
          <w:rFonts w:ascii="Verdana" w:eastAsia="Times New Roman" w:hAnsi="Verdana"/>
          <w:i w:val="0"/>
        </w:rPr>
        <w:t>during the Indirect Inspection? (Records)</w:t>
      </w:r>
      <w:r w:rsidR="002B6CCE">
        <w:rPr>
          <w:rStyle w:val="text1"/>
          <w:rFonts w:ascii="Verdana" w:eastAsia="Times New Roman" w:hAnsi="Verdana"/>
          <w:i w:val="0"/>
        </w:rPr>
        <w:t xml:space="preserve"> </w:t>
      </w:r>
      <w:r w:rsidRPr="003F4875">
        <w:rPr>
          <w:rStyle w:val="citations1"/>
          <w:rFonts w:ascii="Verdana" w:eastAsia="Times New Roman" w:hAnsi="Verdana"/>
          <w:b/>
        </w:rPr>
        <w:t>192.947(g) (192.927(c</w:t>
      </w:r>
      <w:proofErr w:type="gramStart"/>
      <w:r w:rsidRPr="003F4875">
        <w:rPr>
          <w:rStyle w:val="citations1"/>
          <w:rFonts w:ascii="Verdana" w:eastAsia="Times New Roman" w:hAnsi="Verdana"/>
          <w:b/>
        </w:rPr>
        <w:t>)(</w:t>
      </w:r>
      <w:proofErr w:type="gramEnd"/>
      <w:r w:rsidRPr="003F4875">
        <w:rPr>
          <w:rStyle w:val="citations1"/>
          <w:rFonts w:ascii="Verdana" w:eastAsia="Times New Roman" w:hAnsi="Verdana"/>
          <w:b/>
        </w:rPr>
        <w:t>3);192.927(c)(5))</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2010977997"/>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258926"/>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2531722"/>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5552852"/>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Pr="003F4875" w:rsidRDefault="003F4875" w:rsidP="00B61690">
      <w:pPr>
        <w:pStyle w:val="questiontable1"/>
        <w:spacing w:before="0" w:after="0" w:afterAutospacing="0"/>
        <w:rPr>
          <w:rStyle w:val="citations1"/>
          <w:rFonts w:ascii="Verdana" w:eastAsia="Times New Roman" w:hAnsi="Verdana"/>
          <w:b/>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CA7E6B" w:rsidRDefault="003F4875" w:rsidP="00B6169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9</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Post-Assessment Evaluation and Monitoring</w:t>
      </w:r>
      <w:r w:rsidR="00B61690" w:rsidRPr="00972F43">
        <w:rPr>
          <w:rFonts w:ascii="Verdana" w:eastAsia="Times New Roman" w:hAnsi="Verdana"/>
          <w:b/>
          <w:bCs/>
          <w:sz w:val="20"/>
          <w:szCs w:val="20"/>
        </w:rPr>
        <w:br/>
      </w:r>
      <w:r w:rsidR="00B61690" w:rsidRPr="00CA7E6B">
        <w:rPr>
          <w:rStyle w:val="text1"/>
          <w:rFonts w:ascii="Verdana" w:eastAsia="Times New Roman" w:hAnsi="Verdana"/>
          <w:i w:val="0"/>
        </w:rPr>
        <w:t>Do records demonstrate that the operator assessed the effectiveness of the ICDA process?</w:t>
      </w:r>
      <w:r w:rsidR="00B61690" w:rsidRPr="00972F43">
        <w:rPr>
          <w:rStyle w:val="text1"/>
          <w:rFonts w:ascii="Verdana" w:eastAsia="Times New Roman" w:hAnsi="Verdana"/>
        </w:rPr>
        <w:t xml:space="preserve"> </w:t>
      </w:r>
      <w:r w:rsidR="00B61690">
        <w:rPr>
          <w:rStyle w:val="text1"/>
          <w:rFonts w:ascii="Verdana" w:eastAsia="Times New Roman" w:hAnsi="Verdana"/>
          <w:i w:val="0"/>
        </w:rPr>
        <w:t>(Records)</w:t>
      </w:r>
    </w:p>
    <w:p w:rsidR="00B61690" w:rsidRPr="002B6CCE" w:rsidRDefault="00991676" w:rsidP="002B6CCE">
      <w:pPr>
        <w:pStyle w:val="questiontable1"/>
        <w:spacing w:before="0" w:after="120" w:afterAutospacing="0"/>
        <w:rPr>
          <w:rFonts w:ascii="Verdana" w:eastAsia="Times New Roman" w:hAnsi="Verdana"/>
          <w:b/>
        </w:rPr>
      </w:pPr>
      <w:r>
        <w:rPr>
          <w:rStyle w:val="citations1"/>
          <w:rFonts w:ascii="Verdana" w:eastAsia="Times New Roman" w:hAnsi="Verdana"/>
          <w:b/>
        </w:rPr>
        <w:t>192.947(g) (</w:t>
      </w:r>
      <w:r w:rsidR="00B61690" w:rsidRPr="00972F43">
        <w:rPr>
          <w:rStyle w:val="citations1"/>
          <w:rFonts w:ascii="Verdana" w:eastAsia="Times New Roman" w:hAnsi="Verdana"/>
          <w:b/>
        </w:rPr>
        <w:t>192.927(c</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4)(</w:t>
      </w:r>
      <w:proofErr w:type="spellStart"/>
      <w:r w:rsidR="00B61690" w:rsidRPr="00972F43">
        <w:rPr>
          <w:rStyle w:val="citations1"/>
          <w:rFonts w:ascii="Verdana" w:eastAsia="Times New Roman" w:hAnsi="Verdana"/>
          <w:b/>
        </w:rPr>
        <w:t>i</w:t>
      </w:r>
      <w:proofErr w:type="spellEnd"/>
      <w:r w:rsidR="00B61690" w:rsidRPr="00972F43">
        <w:rPr>
          <w:rStyle w:val="citations1"/>
          <w:rFonts w:ascii="Verdana" w:eastAsia="Times New Roman" w:hAnsi="Verdana"/>
          <w:b/>
        </w:rPr>
        <w:t>), 192.927(c)(4)(ii), 192.477</w:t>
      </w:r>
      <w:r>
        <w:rPr>
          <w:rStyle w:val="citations1"/>
          <w:rFonts w:ascii="Verdana" w:eastAsia="Times New Roman" w:hAnsi="Verdana"/>
          <w:b/>
        </w:rPr>
        <w:t>)</w:t>
      </w:r>
      <w:r w:rsidR="002B6CCE">
        <w:rPr>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4148130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99985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48744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830183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FB2596" w:rsidRPr="002B6CCE" w:rsidRDefault="003F4875" w:rsidP="002B6CCE">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10. </w:t>
      </w:r>
      <w:r>
        <w:rPr>
          <w:rStyle w:val="Title1"/>
          <w:rFonts w:ascii="Verdana" w:eastAsia="Times New Roman" w:hAnsi="Verdana"/>
          <w:b/>
          <w:bCs/>
          <w:sz w:val="20"/>
          <w:szCs w:val="20"/>
        </w:rPr>
        <w:t>Quality of ICDA Data Analysis</w:t>
      </w:r>
      <w:r>
        <w:rPr>
          <w:rFonts w:ascii="Verdana" w:eastAsia="Times New Roman" w:hAnsi="Verdana"/>
          <w:b/>
          <w:bCs/>
          <w:sz w:val="20"/>
          <w:szCs w:val="20"/>
        </w:rPr>
        <w:br/>
      </w:r>
      <w:r w:rsidRPr="003F4875">
        <w:rPr>
          <w:rStyle w:val="text1"/>
          <w:rFonts w:ascii="Verdana" w:eastAsia="Times New Roman" w:hAnsi="Verdana"/>
          <w:i w:val="0"/>
        </w:rPr>
        <w:t>Do records demonstrate that sufficient data was used to complete the ICDA analysis to identify the internal cor</w:t>
      </w:r>
      <w:r>
        <w:rPr>
          <w:rStyle w:val="text1"/>
          <w:rFonts w:ascii="Verdana" w:eastAsia="Times New Roman" w:hAnsi="Verdana"/>
          <w:i w:val="0"/>
        </w:rPr>
        <w:t>rosion threats to the pipeline? (</w:t>
      </w:r>
      <w:r w:rsidR="002B6CCE">
        <w:rPr>
          <w:rStyle w:val="questionidcontent2"/>
          <w:rFonts w:ascii="Verdana" w:eastAsia="Times New Roman" w:hAnsi="Verdana"/>
        </w:rPr>
        <w:t xml:space="preserve">Records)  </w:t>
      </w:r>
      <w:r w:rsidRPr="003F4875">
        <w:rPr>
          <w:rStyle w:val="citations1"/>
          <w:rFonts w:ascii="Verdana" w:eastAsia="Times New Roman" w:hAnsi="Verdana"/>
          <w:b/>
        </w:rPr>
        <w:t>192.947(g) (192.927(c)</w:t>
      </w:r>
      <w:proofErr w:type="gramStart"/>
      <w:r w:rsidRPr="003F4875">
        <w:rPr>
          <w:rStyle w:val="citations1"/>
          <w:rFonts w:ascii="Verdana" w:eastAsia="Times New Roman" w:hAnsi="Verdana"/>
          <w:b/>
        </w:rPr>
        <w:t>;192.933</w:t>
      </w:r>
      <w:proofErr w:type="gramEnd"/>
      <w:r w:rsidRPr="003F4875">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421004562"/>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7324739"/>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4675765"/>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995962"/>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Pr="002B6CCE" w:rsidRDefault="003F4875" w:rsidP="00B61690">
      <w:pPr>
        <w:pStyle w:val="questiontable1"/>
        <w:spacing w:before="0" w:after="0" w:afterAutospacing="0"/>
        <w:rPr>
          <w:rFonts w:ascii="Verdana" w:eastAsia="Times New Roman" w:hAnsi="Verdana"/>
          <w:b/>
          <w:bCs/>
          <w:sz w:val="16"/>
          <w:szCs w:val="20"/>
        </w:rPr>
      </w:pPr>
    </w:p>
    <w:p w:rsidR="003F4875" w:rsidRPr="002B6CCE" w:rsidRDefault="003F4875" w:rsidP="002B6CCE">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11. </w:t>
      </w:r>
      <w:r>
        <w:rPr>
          <w:rStyle w:val="Title1"/>
          <w:rFonts w:ascii="Verdana" w:eastAsia="Times New Roman" w:hAnsi="Verdana"/>
          <w:b/>
          <w:bCs/>
          <w:sz w:val="20"/>
          <w:szCs w:val="20"/>
        </w:rPr>
        <w:t>ICDA Plan</w:t>
      </w:r>
      <w:r>
        <w:rPr>
          <w:rFonts w:ascii="Verdana" w:eastAsia="Times New Roman" w:hAnsi="Verdana"/>
          <w:b/>
          <w:bCs/>
          <w:sz w:val="20"/>
          <w:szCs w:val="20"/>
        </w:rPr>
        <w:br/>
      </w:r>
      <w:r w:rsidRPr="003F4875">
        <w:rPr>
          <w:rStyle w:val="text1"/>
          <w:rFonts w:ascii="Verdana" w:eastAsia="Times New Roman" w:hAnsi="Verdana"/>
          <w:i w:val="0"/>
        </w:rPr>
        <w:t>Is an ICDA plan and process in place for conducting ICDA?</w:t>
      </w:r>
      <w:r>
        <w:rPr>
          <w:rStyle w:val="text1"/>
          <w:rFonts w:ascii="Verdana" w:eastAsia="Times New Roman" w:hAnsi="Verdana"/>
        </w:rPr>
        <w:t xml:space="preserve"> </w:t>
      </w:r>
      <w:r w:rsidR="002B6CCE">
        <w:rPr>
          <w:rStyle w:val="questionidcontent2"/>
          <w:rFonts w:ascii="Verdana" w:eastAsia="Times New Roman" w:hAnsi="Verdana"/>
        </w:rPr>
        <w:t xml:space="preserve">(Procedures)  </w:t>
      </w:r>
      <w:r w:rsidRPr="003F4875">
        <w:rPr>
          <w:rStyle w:val="citations1"/>
          <w:rFonts w:ascii="Verdana" w:eastAsia="Times New Roman" w:hAnsi="Verdana"/>
          <w:b/>
        </w:rPr>
        <w:t>192.927(c) (192.927(a)</w:t>
      </w:r>
      <w:proofErr w:type="gramStart"/>
      <w:r w:rsidRPr="003F4875">
        <w:rPr>
          <w:rStyle w:val="citations1"/>
          <w:rFonts w:ascii="Verdana" w:eastAsia="Times New Roman" w:hAnsi="Verdana"/>
          <w:b/>
        </w:rPr>
        <w:t>;192.927</w:t>
      </w:r>
      <w:proofErr w:type="gramEnd"/>
      <w:r w:rsidRPr="003F4875">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3F4875" w:rsidRPr="00972F43" w:rsidTr="003F4875">
        <w:trPr>
          <w:trHeight w:val="385"/>
        </w:trPr>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3F4875" w:rsidRPr="00972F43" w:rsidRDefault="003F4875" w:rsidP="003F487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3F4875" w:rsidRPr="00972F43" w:rsidTr="003F4875">
        <w:trPr>
          <w:trHeight w:val="385"/>
        </w:trPr>
        <w:sdt>
          <w:sdtPr>
            <w:rPr>
              <w:rFonts w:ascii="Verdana" w:eastAsia="Times New Roman" w:hAnsi="Verdana" w:cs="Times New Roman"/>
              <w:sz w:val="36"/>
              <w:szCs w:val="36"/>
            </w:rPr>
            <w:id w:val="1453054471"/>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9436905"/>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3828748"/>
            <w14:checkbox>
              <w14:checked w14:val="0"/>
              <w14:checkedState w14:val="00FE" w14:font="Wingdings"/>
              <w14:uncheckedState w14:val="006F" w14:font="Wingdings"/>
            </w14:checkbox>
          </w:sdtPr>
          <w:sdtEndPr/>
          <w:sdtContent>
            <w:tc>
              <w:tcPr>
                <w:tcW w:w="2337"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4870661"/>
            <w14:checkbox>
              <w14:checked w14:val="0"/>
              <w14:checkedState w14:val="00FE" w14:font="Wingdings"/>
              <w14:uncheckedState w14:val="006F" w14:font="Wingdings"/>
            </w14:checkbox>
          </w:sdtPr>
          <w:sdtEndPr/>
          <w:sdtContent>
            <w:tc>
              <w:tcPr>
                <w:tcW w:w="2338" w:type="dxa"/>
                <w:tcBorders>
                  <w:top w:val="nil"/>
                </w:tcBorders>
                <w:vAlign w:val="center"/>
              </w:tcPr>
              <w:p w:rsidR="003F4875" w:rsidRPr="00972F43" w:rsidRDefault="003F4875" w:rsidP="003F487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3F4875" w:rsidRPr="00972F43" w:rsidTr="003F4875">
        <w:trPr>
          <w:trHeight w:val="193"/>
        </w:trPr>
        <w:tc>
          <w:tcPr>
            <w:tcW w:w="9350" w:type="dxa"/>
            <w:gridSpan w:val="4"/>
            <w:tcBorders>
              <w:bottom w:val="nil"/>
            </w:tcBorders>
          </w:tcPr>
          <w:p w:rsidR="003F4875" w:rsidRPr="00972F43" w:rsidRDefault="003F4875" w:rsidP="003F487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3F4875" w:rsidRPr="00972F43" w:rsidTr="003F4875">
        <w:trPr>
          <w:trHeight w:val="720"/>
        </w:trPr>
        <w:tc>
          <w:tcPr>
            <w:tcW w:w="9350" w:type="dxa"/>
            <w:gridSpan w:val="4"/>
            <w:tcBorders>
              <w:top w:val="nil"/>
            </w:tcBorders>
          </w:tcPr>
          <w:p w:rsidR="003F4875" w:rsidRPr="00972F43" w:rsidRDefault="003F4875" w:rsidP="003F4875">
            <w:pPr>
              <w:rPr>
                <w:rFonts w:ascii="Verdana" w:eastAsia="Times New Roman" w:hAnsi="Verdana" w:cs="Times New Roman"/>
                <w:sz w:val="16"/>
                <w:szCs w:val="16"/>
              </w:rPr>
            </w:pPr>
          </w:p>
        </w:tc>
      </w:tr>
    </w:tbl>
    <w:p w:rsidR="003F4875" w:rsidRPr="002B6CCE" w:rsidRDefault="003F4875" w:rsidP="00B61690">
      <w:pPr>
        <w:pStyle w:val="questiontable1"/>
        <w:spacing w:before="0" w:after="0" w:afterAutospacing="0"/>
        <w:rPr>
          <w:rFonts w:ascii="Verdana" w:eastAsia="Times New Roman" w:hAnsi="Verdana"/>
          <w:b/>
          <w:bCs/>
          <w:sz w:val="16"/>
          <w:szCs w:val="20"/>
        </w:rPr>
      </w:pPr>
    </w:p>
    <w:p w:rsidR="00B61690" w:rsidRPr="002B6CCE" w:rsidRDefault="00B61690" w:rsidP="002B6CCE">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AMAOP ICDA</w:t>
      </w:r>
      <w:r w:rsidRPr="00972F43">
        <w:rPr>
          <w:rFonts w:ascii="Verdana" w:eastAsia="Times New Roman" w:hAnsi="Verdana"/>
          <w:b/>
          <w:bCs/>
          <w:sz w:val="20"/>
          <w:szCs w:val="20"/>
        </w:rPr>
        <w:br/>
      </w:r>
      <w:r w:rsidRPr="00972F43">
        <w:rPr>
          <w:rStyle w:val="text1"/>
          <w:rFonts w:ascii="Verdana" w:eastAsia="Times New Roman" w:hAnsi="Verdana"/>
          <w:i w:val="0"/>
        </w:rPr>
        <w:t>If the pipeline is operated using an alternative maximum allowable operating pressure per 192.620 (80% SMYS Rule) were required ICDA assessments performed?</w:t>
      </w:r>
      <w:r>
        <w:rPr>
          <w:rStyle w:val="text1"/>
          <w:rFonts w:ascii="Verdana" w:eastAsia="Times New Roman" w:hAnsi="Verdana"/>
          <w:i w:val="0"/>
        </w:rPr>
        <w:t xml:space="preserve"> (Records)</w:t>
      </w:r>
      <w:r w:rsidR="002B6CCE">
        <w:rPr>
          <w:rFonts w:ascii="Verdana" w:eastAsia="Times New Roman" w:hAnsi="Verdana"/>
          <w:b/>
          <w:bCs/>
          <w:sz w:val="20"/>
          <w:szCs w:val="20"/>
        </w:rPr>
        <w:t xml:space="preserve"> </w:t>
      </w:r>
      <w:r w:rsidR="00991676">
        <w:rPr>
          <w:rStyle w:val="citations1"/>
          <w:rFonts w:ascii="Verdana" w:eastAsia="Times New Roman" w:hAnsi="Verdana"/>
          <w:b/>
        </w:rPr>
        <w:t>192.947(g) (</w:t>
      </w:r>
      <w:r w:rsidRPr="00972F43">
        <w:rPr>
          <w:rStyle w:val="citations1"/>
          <w:rFonts w:ascii="Verdana" w:eastAsia="Times New Roman" w:hAnsi="Verdana"/>
          <w:b/>
        </w:rPr>
        <w:t>192.620</w:t>
      </w:r>
      <w:r w:rsidR="00991676">
        <w:rPr>
          <w:rStyle w:val="citations1"/>
          <w:rFonts w:ascii="Verdana" w:eastAsia="Times New Roman" w:hAnsi="Verdana"/>
          <w:b/>
        </w:rPr>
        <w:t>(d</w:t>
      </w:r>
      <w:proofErr w:type="gramStart"/>
      <w:r w:rsidR="00991676">
        <w:rPr>
          <w:rStyle w:val="citations1"/>
          <w:rFonts w:ascii="Verdana" w:eastAsia="Times New Roman" w:hAnsi="Verdana"/>
          <w:b/>
        </w:rPr>
        <w:t>)(</w:t>
      </w:r>
      <w:proofErr w:type="gramEnd"/>
      <w:r w:rsidR="00991676">
        <w:rPr>
          <w:rStyle w:val="citations1"/>
          <w:rFonts w:ascii="Verdana" w:eastAsia="Times New Roman" w:hAnsi="Verdana"/>
          <w:b/>
        </w:rPr>
        <w:t>9), 192.620(d)(10), 192.927)</w:t>
      </w:r>
      <w:r w:rsidR="002B6CCE">
        <w:rPr>
          <w:rFonts w:ascii="Verdana" w:eastAsia="Times New Roman" w:hAnsi="Verdana"/>
          <w:b/>
          <w:bCs/>
          <w:sz w:val="20"/>
          <w:szCs w:val="20"/>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052304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04069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69182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40622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CCE" w:rsidRDefault="002B6CC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CCE" w:rsidRDefault="00B61690" w:rsidP="002B6CCE">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13. </w:t>
      </w:r>
      <w:r w:rsidRPr="00972F43">
        <w:rPr>
          <w:rStyle w:val="Title1"/>
          <w:rFonts w:ascii="Verdana" w:eastAsia="Times New Roman" w:hAnsi="Verdana"/>
          <w:b/>
          <w:bCs/>
          <w:sz w:val="20"/>
          <w:szCs w:val="20"/>
        </w:rPr>
        <w:t>P&amp;M Measures (Internal Corrosion)</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internal corrosion threats related to internal corrosion?</w:t>
      </w:r>
      <w:r>
        <w:rPr>
          <w:rStyle w:val="text1"/>
          <w:rFonts w:ascii="Verdana" w:eastAsia="Times New Roman" w:hAnsi="Verdana"/>
          <w:i w:val="0"/>
        </w:rPr>
        <w:t xml:space="preserve"> (Procedures)</w:t>
      </w:r>
      <w:r w:rsidR="002B6CCE">
        <w:rPr>
          <w:rFonts w:ascii="Verdana" w:eastAsia="Times New Roman" w:hAnsi="Verdana"/>
          <w:b/>
          <w:bCs/>
          <w:i/>
          <w:sz w:val="20"/>
          <w:szCs w:val="20"/>
        </w:rPr>
        <w:t xml:space="preserve"> </w:t>
      </w:r>
      <w:r w:rsidR="00991676">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991676">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520162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83089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75549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46899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P&amp;M Measures (Internal Corrosion</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internal corrosion threats as required?</w:t>
      </w:r>
      <w:r>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Pr="00972F43">
        <w:rPr>
          <w:rStyle w:val="citations1"/>
          <w:rFonts w:ascii="Verdana" w:eastAsia="Times New Roman" w:hAnsi="Verdana"/>
          <w:b/>
        </w:rPr>
        <w:t>192.933, 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288341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8618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29099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31194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D6607" w:rsidRPr="003C1A8F" w:rsidRDefault="003F4875" w:rsidP="003C1A8F">
      <w:pPr>
        <w:spacing w:after="120" w:line="259" w:lineRule="auto"/>
        <w:rPr>
          <w:rStyle w:val="citations1"/>
          <w:rFonts w:ascii="Verdana" w:eastAsia="Times New Roman" w:hAnsi="Verdana"/>
        </w:rPr>
      </w:pPr>
      <w:bookmarkStart w:id="13" w:name="_Toc92016815"/>
      <w:bookmarkStart w:id="14" w:name="_Toc92016809"/>
      <w:r>
        <w:rPr>
          <w:rFonts w:ascii="Verdana" w:eastAsia="Times New Roman" w:hAnsi="Verdana"/>
          <w:b/>
          <w:bCs/>
          <w:sz w:val="20"/>
          <w:szCs w:val="20"/>
        </w:rPr>
        <w:t xml:space="preserve">15. </w:t>
      </w:r>
      <w:r>
        <w:rPr>
          <w:rStyle w:val="Title1"/>
          <w:rFonts w:ascii="Verdana" w:eastAsia="Times New Roman" w:hAnsi="Verdana"/>
          <w:b/>
          <w:bCs/>
          <w:sz w:val="20"/>
          <w:szCs w:val="20"/>
        </w:rPr>
        <w:t>Qualification of Operator/Vendor Personnel Who Evaluate ICDA Results</w:t>
      </w:r>
      <w:r>
        <w:rPr>
          <w:rFonts w:ascii="Verdana" w:eastAsia="Times New Roman" w:hAnsi="Verdana"/>
          <w:b/>
          <w:bCs/>
          <w:sz w:val="20"/>
          <w:szCs w:val="20"/>
        </w:rPr>
        <w:br/>
      </w:r>
      <w:r w:rsidRPr="00BD6607">
        <w:rPr>
          <w:rStyle w:val="text1"/>
          <w:rFonts w:ascii="Verdana" w:eastAsia="Times New Roman" w:hAnsi="Verdana"/>
          <w:i w:val="0"/>
        </w:rPr>
        <w:t>Does the process require that operator/vendor personnel (including supervisors) who review and evaluate ICDA assessment results meet appropriate training, experience, and qualification criteria?</w:t>
      </w:r>
      <w:r>
        <w:rPr>
          <w:rStyle w:val="text1"/>
          <w:rFonts w:ascii="Verdana" w:eastAsia="Times New Roman" w:hAnsi="Verdana"/>
        </w:rPr>
        <w:t xml:space="preserve"> </w:t>
      </w:r>
      <w:r w:rsidR="00BD6607">
        <w:rPr>
          <w:rStyle w:val="questionidcontent2"/>
          <w:rFonts w:ascii="Verdana" w:eastAsia="Times New Roman" w:hAnsi="Verdana"/>
        </w:rPr>
        <w:t>(Procedures</w:t>
      </w:r>
      <w:r>
        <w:rPr>
          <w:rStyle w:val="questionidcontent2"/>
          <w:rFonts w:ascii="Verdana" w:eastAsia="Times New Roman" w:hAnsi="Verdana"/>
        </w:rPr>
        <w:t xml:space="preserve">) </w:t>
      </w:r>
      <w:r w:rsidRPr="00BD6607">
        <w:rPr>
          <w:rStyle w:val="citations1"/>
          <w:rFonts w:ascii="Verdana" w:eastAsia="Times New Roman" w:hAnsi="Verdana"/>
          <w:b/>
        </w:rPr>
        <w:t>192.915(a) (192.915(b))</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742925268"/>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5141646"/>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0441145"/>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2519296"/>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302123" w:rsidRDefault="00302123" w:rsidP="00BD6607">
      <w:pPr>
        <w:spacing w:line="259" w:lineRule="auto"/>
        <w:rPr>
          <w:rFonts w:ascii="Verdana" w:eastAsia="Times New Roman" w:hAnsi="Verdana"/>
          <w:b/>
          <w:sz w:val="16"/>
          <w:szCs w:val="16"/>
        </w:rPr>
      </w:pPr>
    </w:p>
    <w:p w:rsidR="00BD6607" w:rsidRPr="003C1A8F" w:rsidRDefault="00BD6607" w:rsidP="003C1A8F">
      <w:pPr>
        <w:spacing w:after="120" w:line="259" w:lineRule="auto"/>
        <w:rPr>
          <w:rStyle w:val="citations1"/>
          <w:rFonts w:ascii="Verdana" w:eastAsia="Times New Roman" w:hAnsi="Verdana"/>
        </w:rPr>
      </w:pPr>
      <w:r>
        <w:rPr>
          <w:rFonts w:ascii="Verdana" w:eastAsia="Times New Roman" w:hAnsi="Verdana"/>
          <w:b/>
          <w:bCs/>
          <w:sz w:val="20"/>
          <w:szCs w:val="20"/>
        </w:rPr>
        <w:t xml:space="preserve">16. </w:t>
      </w:r>
      <w:r>
        <w:rPr>
          <w:rStyle w:val="Title1"/>
          <w:rFonts w:ascii="Verdana" w:eastAsia="Times New Roman" w:hAnsi="Verdana"/>
          <w:b/>
          <w:bCs/>
          <w:sz w:val="20"/>
          <w:szCs w:val="20"/>
        </w:rPr>
        <w:t>Qualification of Operator/Vendor Personnel Who Evaluate ICDA Results</w:t>
      </w:r>
      <w:r>
        <w:rPr>
          <w:rFonts w:ascii="Verdana" w:eastAsia="Times New Roman" w:hAnsi="Verdana"/>
          <w:b/>
          <w:bCs/>
          <w:sz w:val="20"/>
          <w:szCs w:val="20"/>
        </w:rPr>
        <w:br/>
      </w:r>
      <w:r w:rsidRPr="00BD6607">
        <w:rPr>
          <w:rStyle w:val="text1"/>
          <w:rFonts w:ascii="Verdana" w:eastAsia="Times New Roman" w:hAnsi="Verdana"/>
          <w:i w:val="0"/>
        </w:rPr>
        <w:t>Do records demonstrate that operator/vendor personnel, including supervisors, who conduct ICDA assessments or review and analyze assessment results, are qualified for the tasks they perform?</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BD6607">
        <w:rPr>
          <w:rStyle w:val="citations1"/>
          <w:rFonts w:ascii="Verdana" w:eastAsia="Times New Roman" w:hAnsi="Verdana"/>
          <w:b/>
        </w:rPr>
        <w:t>192.947(g) (192.915(a)</w:t>
      </w:r>
      <w:proofErr w:type="gramStart"/>
      <w:r w:rsidRPr="00BD6607">
        <w:rPr>
          <w:rStyle w:val="citations1"/>
          <w:rFonts w:ascii="Verdana" w:eastAsia="Times New Roman" w:hAnsi="Verdana"/>
          <w:b/>
        </w:rPr>
        <w:t>;192.915</w:t>
      </w:r>
      <w:proofErr w:type="gramEnd"/>
      <w:r w:rsidRPr="00BD6607">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222286773"/>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6819021"/>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2203139"/>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7421319"/>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BD6607" w:rsidRDefault="00BD6607">
      <w:pPr>
        <w:spacing w:after="160" w:line="259" w:lineRule="auto"/>
        <w:rPr>
          <w:rFonts w:ascii="Verdana" w:eastAsia="Times New Roman" w:hAnsi="Verdana"/>
          <w:b/>
          <w:sz w:val="16"/>
          <w:szCs w:val="16"/>
        </w:rPr>
      </w:pPr>
    </w:p>
    <w:p w:rsidR="003C1A8F" w:rsidRDefault="003C1A8F">
      <w:pPr>
        <w:spacing w:after="160" w:line="259" w:lineRule="auto"/>
        <w:rPr>
          <w:rFonts w:ascii="Verdana" w:eastAsia="Times New Roman" w:hAnsi="Verdana" w:cstheme="majorBidi"/>
          <w:b/>
          <w:sz w:val="32"/>
          <w:szCs w:val="32"/>
        </w:rPr>
      </w:pPr>
      <w:r>
        <w:rPr>
          <w:rFonts w:eastAsia="Times New Roman"/>
        </w:rPr>
        <w:br w:type="page"/>
      </w:r>
    </w:p>
    <w:p w:rsidR="00B61690" w:rsidRPr="00972F43" w:rsidRDefault="00B61690" w:rsidP="003C1A8F">
      <w:pPr>
        <w:pStyle w:val="Heading1"/>
        <w:rPr>
          <w:rFonts w:eastAsia="Times New Roman"/>
        </w:rPr>
      </w:pPr>
      <w:bookmarkStart w:id="15" w:name="_Toc219296578"/>
      <w:r w:rsidRPr="00972F43">
        <w:rPr>
          <w:rFonts w:eastAsia="Times New Roman"/>
        </w:rPr>
        <w:lastRenderedPageBreak/>
        <w:t>Assessment and Repair - Stress Corrosion Cracking Direct Assessment (SCCDA)</w:t>
      </w:r>
      <w:bookmarkEnd w:id="13"/>
      <w:bookmarkEnd w:id="15"/>
      <w:r w:rsidRPr="00972F43">
        <w:rPr>
          <w:rFonts w:eastAsia="Times New Roman"/>
        </w:rPr>
        <w:t xml:space="preserve"> </w:t>
      </w:r>
    </w:p>
    <w:p w:rsidR="00BD6607" w:rsidRPr="003C1A8F" w:rsidRDefault="00BD6607" w:rsidP="003C1A8F">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t xml:space="preserve">1. </w:t>
      </w:r>
      <w:r>
        <w:rPr>
          <w:rStyle w:val="Title1"/>
          <w:rFonts w:ascii="Verdana" w:eastAsia="Times New Roman" w:hAnsi="Verdana"/>
          <w:b/>
          <w:bCs/>
          <w:sz w:val="20"/>
          <w:szCs w:val="20"/>
        </w:rPr>
        <w:t>SCCDA Pre</w:t>
      </w:r>
      <w:r w:rsidR="005B3654">
        <w:rPr>
          <w:rStyle w:val="Title1"/>
          <w:rFonts w:ascii="Verdana" w:eastAsia="Times New Roman" w:hAnsi="Verdana"/>
          <w:b/>
          <w:bCs/>
          <w:sz w:val="20"/>
          <w:szCs w:val="20"/>
        </w:rPr>
        <w:t>-</w:t>
      </w:r>
      <w:r>
        <w:rPr>
          <w:rStyle w:val="Title1"/>
          <w:rFonts w:ascii="Verdana" w:eastAsia="Times New Roman" w:hAnsi="Verdana"/>
          <w:b/>
          <w:bCs/>
          <w:sz w:val="20"/>
          <w:szCs w:val="20"/>
        </w:rPr>
        <w:t>assessment Plan</w:t>
      </w:r>
      <w:r>
        <w:rPr>
          <w:rFonts w:ascii="Verdana" w:eastAsia="Times New Roman" w:hAnsi="Verdana"/>
          <w:b/>
          <w:bCs/>
          <w:sz w:val="20"/>
          <w:szCs w:val="20"/>
        </w:rPr>
        <w:br/>
      </w:r>
      <w:r w:rsidRPr="00BD6607">
        <w:rPr>
          <w:rStyle w:val="text1"/>
          <w:rFonts w:ascii="Verdana" w:eastAsia="Times New Roman" w:hAnsi="Verdana"/>
          <w:i w:val="0"/>
        </w:rPr>
        <w:t>Does the SCCDA plan include requirements for pre</w:t>
      </w:r>
      <w:r w:rsidR="005B3654">
        <w:rPr>
          <w:rStyle w:val="text1"/>
          <w:rFonts w:ascii="Verdana" w:eastAsia="Times New Roman" w:hAnsi="Verdana"/>
          <w:i w:val="0"/>
        </w:rPr>
        <w:t>-</w:t>
      </w:r>
      <w:r w:rsidRPr="00BD6607">
        <w:rPr>
          <w:rStyle w:val="text1"/>
          <w:rFonts w:ascii="Verdana" w:eastAsia="Times New Roman" w:hAnsi="Verdana"/>
          <w:i w:val="0"/>
        </w:rPr>
        <w:t>assessment?</w:t>
      </w:r>
      <w:r>
        <w:rPr>
          <w:rStyle w:val="text1"/>
          <w:rFonts w:ascii="Verdana" w:eastAsia="Times New Roman" w:hAnsi="Verdana"/>
        </w:rPr>
        <w:t xml:space="preserve"> </w:t>
      </w:r>
      <w:r w:rsidR="003C1A8F">
        <w:rPr>
          <w:rStyle w:val="questionidcontent2"/>
          <w:rFonts w:ascii="Verdana" w:eastAsia="Times New Roman" w:hAnsi="Verdana"/>
        </w:rPr>
        <w:t xml:space="preserve">(Procedures) </w:t>
      </w:r>
      <w:r w:rsidRPr="00BD6607">
        <w:rPr>
          <w:rStyle w:val="citations1"/>
          <w:rFonts w:ascii="Verdana" w:eastAsia="Times New Roman" w:hAnsi="Verdana"/>
          <w:b/>
        </w:rPr>
        <w:t>192.929(b)</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467243689"/>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4686655"/>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3673819"/>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8683428"/>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3C1A8F" w:rsidRDefault="00BD6607" w:rsidP="00B61690">
      <w:pPr>
        <w:pStyle w:val="questiontable1"/>
        <w:spacing w:before="0" w:after="0" w:afterAutospacing="0"/>
        <w:rPr>
          <w:rFonts w:ascii="Verdana" w:eastAsia="Times New Roman" w:hAnsi="Verdana"/>
          <w:b/>
          <w:bCs/>
          <w:sz w:val="16"/>
          <w:szCs w:val="20"/>
        </w:rPr>
      </w:pPr>
    </w:p>
    <w:p w:rsidR="00BD6607" w:rsidRPr="003C1A8F" w:rsidRDefault="00BD6607"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2. </w:t>
      </w:r>
      <w:r>
        <w:rPr>
          <w:rStyle w:val="Title1"/>
          <w:rFonts w:ascii="Verdana" w:eastAsia="Times New Roman" w:hAnsi="Verdana"/>
          <w:b/>
          <w:bCs/>
          <w:sz w:val="20"/>
          <w:szCs w:val="20"/>
        </w:rPr>
        <w:t>SCCDA Indirect Inspection Plan</w:t>
      </w:r>
      <w:r>
        <w:rPr>
          <w:rFonts w:ascii="Verdana" w:eastAsia="Times New Roman" w:hAnsi="Verdana"/>
          <w:b/>
          <w:bCs/>
          <w:sz w:val="20"/>
          <w:szCs w:val="20"/>
        </w:rPr>
        <w:br/>
      </w:r>
      <w:proofErr w:type="gramStart"/>
      <w:r w:rsidRPr="00BD6607">
        <w:rPr>
          <w:rStyle w:val="text1"/>
          <w:rFonts w:ascii="Verdana" w:eastAsia="Times New Roman" w:hAnsi="Verdana"/>
          <w:i w:val="0"/>
        </w:rPr>
        <w:t>Is</w:t>
      </w:r>
      <w:proofErr w:type="gramEnd"/>
      <w:r w:rsidRPr="00BD6607">
        <w:rPr>
          <w:rStyle w:val="text1"/>
          <w:rFonts w:ascii="Verdana" w:eastAsia="Times New Roman" w:hAnsi="Verdana"/>
          <w:i w:val="0"/>
        </w:rPr>
        <w:t xml:space="preserve"> an adequate SCCDA plan developed prior to indirect inspections?</w:t>
      </w:r>
      <w:r>
        <w:rPr>
          <w:rStyle w:val="text1"/>
          <w:rFonts w:ascii="Verdana" w:eastAsia="Times New Roman" w:hAnsi="Verdana"/>
        </w:rPr>
        <w:t xml:space="preserve"> </w:t>
      </w:r>
      <w:r w:rsidR="003C1A8F">
        <w:rPr>
          <w:rStyle w:val="questionidcontent2"/>
          <w:rFonts w:ascii="Verdana" w:eastAsia="Times New Roman" w:hAnsi="Verdana"/>
        </w:rPr>
        <w:t xml:space="preserve">(Procedures) </w:t>
      </w:r>
      <w:r w:rsidRPr="00BD6607">
        <w:rPr>
          <w:rStyle w:val="citations1"/>
          <w:rFonts w:ascii="Verdana" w:eastAsia="Times New Roman" w:hAnsi="Verdana"/>
          <w:b/>
        </w:rPr>
        <w:t>192.929(b) (192.929(b</w:t>
      </w:r>
      <w:proofErr w:type="gramStart"/>
      <w:r w:rsidRPr="00BD6607">
        <w:rPr>
          <w:rStyle w:val="citations1"/>
          <w:rFonts w:ascii="Verdana" w:eastAsia="Times New Roman" w:hAnsi="Verdana"/>
          <w:b/>
        </w:rPr>
        <w:t>)(</w:t>
      </w:r>
      <w:proofErr w:type="gramEnd"/>
      <w:r w:rsidRPr="00BD6607">
        <w:rPr>
          <w:rStyle w:val="citations1"/>
          <w:rFonts w:ascii="Verdana" w:eastAsia="Times New Roman" w:hAnsi="Verdana"/>
          <w:b/>
        </w:rPr>
        <w:t>2)</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286854264"/>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5337962"/>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4296264"/>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9256980"/>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Default="00BD6607" w:rsidP="00B61690">
      <w:pPr>
        <w:pStyle w:val="questiontable1"/>
        <w:spacing w:before="0" w:after="0" w:afterAutospacing="0"/>
        <w:rPr>
          <w:rStyle w:val="citations1"/>
          <w:rFonts w:ascii="Verdana" w:eastAsia="Times New Roman" w:hAnsi="Verdana"/>
          <w:b/>
        </w:rPr>
      </w:pPr>
    </w:p>
    <w:p w:rsidR="00BD6607" w:rsidRPr="003C1A8F" w:rsidRDefault="00BD6607"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3. </w:t>
      </w:r>
      <w:r>
        <w:rPr>
          <w:rStyle w:val="Title1"/>
          <w:rFonts w:ascii="Verdana" w:eastAsia="Times New Roman" w:hAnsi="Verdana"/>
          <w:b/>
          <w:bCs/>
          <w:sz w:val="20"/>
          <w:szCs w:val="20"/>
        </w:rPr>
        <w:t>SCCDA Direct Examination Plan</w:t>
      </w:r>
      <w:r>
        <w:rPr>
          <w:rFonts w:ascii="Verdana" w:eastAsia="Times New Roman" w:hAnsi="Verdana"/>
          <w:b/>
          <w:bCs/>
          <w:sz w:val="20"/>
          <w:szCs w:val="20"/>
        </w:rPr>
        <w:br/>
      </w:r>
      <w:proofErr w:type="gramStart"/>
      <w:r w:rsidRPr="00BD6607">
        <w:rPr>
          <w:rStyle w:val="text1"/>
          <w:rFonts w:ascii="Verdana" w:eastAsia="Times New Roman" w:hAnsi="Verdana"/>
          <w:i w:val="0"/>
        </w:rPr>
        <w:t>Is</w:t>
      </w:r>
      <w:proofErr w:type="gramEnd"/>
      <w:r w:rsidRPr="00BD6607">
        <w:rPr>
          <w:rStyle w:val="text1"/>
          <w:rFonts w:ascii="Verdana" w:eastAsia="Times New Roman" w:hAnsi="Verdana"/>
          <w:i w:val="0"/>
        </w:rPr>
        <w:t xml:space="preserve"> an adequate plan developed prior to performing SCCDA?</w:t>
      </w:r>
      <w:r>
        <w:rPr>
          <w:rStyle w:val="text1"/>
          <w:rFonts w:ascii="Verdana" w:eastAsia="Times New Roman" w:hAnsi="Verdana"/>
        </w:rPr>
        <w:t xml:space="preserve"> </w:t>
      </w:r>
      <w:r w:rsidR="003C1A8F">
        <w:rPr>
          <w:rStyle w:val="questionidcontent2"/>
          <w:rFonts w:ascii="Verdana" w:eastAsia="Times New Roman" w:hAnsi="Verdana"/>
        </w:rPr>
        <w:t xml:space="preserve">(Procedures) </w:t>
      </w:r>
      <w:r w:rsidRPr="00BD6607">
        <w:rPr>
          <w:rStyle w:val="citations1"/>
          <w:rFonts w:ascii="Verdana" w:eastAsia="Times New Roman" w:hAnsi="Verdana"/>
          <w:b/>
        </w:rPr>
        <w:t>192.929(b) (192.929(b</w:t>
      </w:r>
      <w:proofErr w:type="gramStart"/>
      <w:r w:rsidRPr="00BD6607">
        <w:rPr>
          <w:rStyle w:val="citations1"/>
          <w:rFonts w:ascii="Verdana" w:eastAsia="Times New Roman" w:hAnsi="Verdana"/>
          <w:b/>
        </w:rPr>
        <w:t>)(</w:t>
      </w:r>
      <w:proofErr w:type="gramEnd"/>
      <w:r w:rsidRPr="00BD6607">
        <w:rPr>
          <w:rStyle w:val="citations1"/>
          <w:rFonts w:ascii="Verdana" w:eastAsia="Times New Roman" w:hAnsi="Verdana"/>
          <w:b/>
        </w:rPr>
        <w:t>3)</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606160590"/>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4103509"/>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007068"/>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9172001"/>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BD6607" w:rsidRDefault="00BD6607" w:rsidP="00B61690">
      <w:pPr>
        <w:pStyle w:val="questiontable1"/>
        <w:spacing w:before="0" w:after="0" w:afterAutospacing="0"/>
        <w:rPr>
          <w:rStyle w:val="citations1"/>
          <w:rFonts w:ascii="Verdana" w:eastAsia="Times New Roman" w:hAnsi="Verdana"/>
          <w:b/>
        </w:rPr>
      </w:pPr>
    </w:p>
    <w:p w:rsidR="00BD6607" w:rsidRPr="003C1A8F" w:rsidRDefault="00BD6607" w:rsidP="003C1A8F">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4. </w:t>
      </w:r>
      <w:r>
        <w:rPr>
          <w:rStyle w:val="Title1"/>
          <w:rFonts w:ascii="Verdana" w:eastAsia="Times New Roman" w:hAnsi="Verdana"/>
          <w:b/>
          <w:bCs/>
          <w:sz w:val="20"/>
          <w:szCs w:val="20"/>
        </w:rPr>
        <w:t>SCCDA Post Assessment Plan</w:t>
      </w:r>
      <w:r>
        <w:rPr>
          <w:rFonts w:ascii="Verdana" w:eastAsia="Times New Roman" w:hAnsi="Verdana"/>
          <w:b/>
          <w:bCs/>
          <w:sz w:val="20"/>
          <w:szCs w:val="20"/>
        </w:rPr>
        <w:br/>
      </w:r>
      <w:proofErr w:type="gramStart"/>
      <w:r w:rsidRPr="00BD6607">
        <w:rPr>
          <w:rStyle w:val="text1"/>
          <w:rFonts w:ascii="Verdana" w:eastAsia="Times New Roman" w:hAnsi="Verdana"/>
          <w:i w:val="0"/>
        </w:rPr>
        <w:t>Is</w:t>
      </w:r>
      <w:proofErr w:type="gramEnd"/>
      <w:r w:rsidRPr="00BD6607">
        <w:rPr>
          <w:rStyle w:val="text1"/>
          <w:rFonts w:ascii="Verdana" w:eastAsia="Times New Roman" w:hAnsi="Verdana"/>
          <w:i w:val="0"/>
        </w:rPr>
        <w:t xml:space="preserve"> an adequate SCCDA plan developed prior to post assessment requirements?</w:t>
      </w:r>
      <w:r>
        <w:rPr>
          <w:rStyle w:val="text1"/>
          <w:rFonts w:ascii="Verdana" w:eastAsia="Times New Roman" w:hAnsi="Verdana"/>
        </w:rPr>
        <w:t xml:space="preserve"> </w:t>
      </w:r>
      <w:r w:rsidR="003C1A8F">
        <w:rPr>
          <w:rStyle w:val="questionidcontent2"/>
          <w:rFonts w:ascii="Verdana" w:eastAsia="Times New Roman" w:hAnsi="Verdana"/>
        </w:rPr>
        <w:t xml:space="preserve">(Procedures) </w:t>
      </w:r>
      <w:r w:rsidRPr="00BD6607">
        <w:rPr>
          <w:rStyle w:val="citations1"/>
          <w:rFonts w:ascii="Verdana" w:eastAsia="Times New Roman" w:hAnsi="Verdana"/>
          <w:b/>
        </w:rPr>
        <w:t>192.929(b) (192.929(b</w:t>
      </w:r>
      <w:proofErr w:type="gramStart"/>
      <w:r w:rsidRPr="00BD6607">
        <w:rPr>
          <w:rStyle w:val="citations1"/>
          <w:rFonts w:ascii="Verdana" w:eastAsia="Times New Roman" w:hAnsi="Verdana"/>
          <w:b/>
        </w:rPr>
        <w:t>)(</w:t>
      </w:r>
      <w:proofErr w:type="gramEnd"/>
      <w:r w:rsidRPr="00BD6607">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914896394"/>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8174480"/>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2009852"/>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9662437"/>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3C1A8F" w:rsidRDefault="00BD6607" w:rsidP="00B61690">
      <w:pPr>
        <w:pStyle w:val="questiontable1"/>
        <w:spacing w:before="0" w:after="0" w:afterAutospacing="0"/>
        <w:rPr>
          <w:rFonts w:ascii="Verdana" w:eastAsia="Times New Roman" w:hAnsi="Verdana"/>
          <w:b/>
          <w:bCs/>
          <w:sz w:val="16"/>
          <w:szCs w:val="20"/>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D6607" w:rsidRPr="003C1A8F" w:rsidRDefault="00BD6607" w:rsidP="003C1A8F">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SCCDA Mitigate</w:t>
      </w:r>
      <w:r>
        <w:rPr>
          <w:rFonts w:ascii="Verdana" w:eastAsia="Times New Roman" w:hAnsi="Verdana"/>
          <w:b/>
          <w:bCs/>
          <w:sz w:val="20"/>
          <w:szCs w:val="20"/>
        </w:rPr>
        <w:br/>
      </w:r>
      <w:proofErr w:type="gramStart"/>
      <w:r w:rsidRPr="00BD6607">
        <w:rPr>
          <w:rStyle w:val="text1"/>
          <w:rFonts w:ascii="Verdana" w:eastAsia="Times New Roman" w:hAnsi="Verdana"/>
          <w:i w:val="0"/>
        </w:rPr>
        <w:t>Is</w:t>
      </w:r>
      <w:proofErr w:type="gramEnd"/>
      <w:r w:rsidRPr="00BD6607">
        <w:rPr>
          <w:rStyle w:val="text1"/>
          <w:rFonts w:ascii="Verdana" w:eastAsia="Times New Roman" w:hAnsi="Verdana"/>
          <w:i w:val="0"/>
        </w:rPr>
        <w:t xml:space="preserve"> an adequate plan developed for remediating and mitigating SCC once discovered?</w:t>
      </w:r>
      <w:r>
        <w:rPr>
          <w:rStyle w:val="text1"/>
          <w:rFonts w:ascii="Verdana" w:eastAsia="Times New Roman" w:hAnsi="Verdana"/>
        </w:rPr>
        <w:t xml:space="preserve"> </w:t>
      </w:r>
      <w:r w:rsidR="003C1A8F">
        <w:rPr>
          <w:rStyle w:val="questionidcontent2"/>
          <w:rFonts w:ascii="Verdana" w:eastAsia="Times New Roman" w:hAnsi="Verdana"/>
        </w:rPr>
        <w:t xml:space="preserve">(Procedures) </w:t>
      </w:r>
      <w:r w:rsidRPr="00BD6607">
        <w:rPr>
          <w:rStyle w:val="citations1"/>
          <w:rFonts w:ascii="Verdana" w:eastAsia="Times New Roman" w:hAnsi="Verdana"/>
          <w:b/>
        </w:rPr>
        <w:t>192.929(b</w:t>
      </w:r>
      <w:proofErr w:type="gramStart"/>
      <w:r w:rsidRPr="00BD6607">
        <w:rPr>
          <w:rStyle w:val="citations1"/>
          <w:rFonts w:ascii="Verdana" w:eastAsia="Times New Roman" w:hAnsi="Verdana"/>
          <w:b/>
        </w:rPr>
        <w:t>)(</w:t>
      </w:r>
      <w:proofErr w:type="gramEnd"/>
      <w:r w:rsidR="005B3654">
        <w:rPr>
          <w:rStyle w:val="citations1"/>
          <w:rFonts w:ascii="Verdana" w:eastAsia="Times New Roman" w:hAnsi="Verdana"/>
          <w:b/>
        </w:rPr>
        <w:t>4) (NACE SP0204, Section 5.5.1</w:t>
      </w:r>
      <w:r w:rsidRPr="00BD6607">
        <w:rPr>
          <w:rStyle w:val="citations1"/>
          <w:rFonts w:ascii="Verdana" w:eastAsia="Times New Roman" w:hAnsi="Verdana"/>
          <w:b/>
        </w:rPr>
        <w:t>6.1.2 and 6.2.1;</w:t>
      </w:r>
      <w:r w:rsidR="005B3654">
        <w:rPr>
          <w:rStyle w:val="citations1"/>
          <w:rFonts w:ascii="Verdana" w:eastAsia="Times New Roman" w:hAnsi="Verdana"/>
          <w:b/>
        </w:rPr>
        <w:t xml:space="preserve"> </w:t>
      </w:r>
      <w:r w:rsidRPr="00BD6607">
        <w:rPr>
          <w:rStyle w:val="citations1"/>
          <w:rFonts w:ascii="Verdana" w:eastAsia="Times New Roman" w:hAnsi="Verdana"/>
          <w:b/>
        </w:rPr>
        <w:t>ASME B31.8S, Appendix A3 and A3.4)</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800571497"/>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5345617"/>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0016818"/>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9817268"/>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3C1A8F" w:rsidRDefault="00BD6607" w:rsidP="00B61690">
      <w:pPr>
        <w:pStyle w:val="questiontable1"/>
        <w:spacing w:before="0" w:after="0" w:afterAutospacing="0"/>
        <w:rPr>
          <w:rFonts w:ascii="Verdana" w:eastAsia="Times New Roman" w:hAnsi="Verdana"/>
          <w:b/>
          <w:bCs/>
          <w:sz w:val="16"/>
          <w:szCs w:val="20"/>
        </w:rPr>
      </w:pPr>
    </w:p>
    <w:p w:rsidR="00B61690" w:rsidRPr="003C1A8F" w:rsidRDefault="00BD6607"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6</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Collect and Evaluate Data</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demonstrate that data was collected and evaluated?</w:t>
      </w:r>
      <w:r w:rsidR="00B61690">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192.947(g) (</w:t>
      </w:r>
      <w:r w:rsidR="00B61690" w:rsidRPr="00972F43">
        <w:rPr>
          <w:rStyle w:val="citations1"/>
          <w:rFonts w:ascii="Verdana" w:eastAsia="Times New Roman" w:hAnsi="Verdana"/>
          <w:b/>
        </w:rPr>
        <w:t>192.929(b</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1)</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438339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8685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780714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48125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D6607" w:rsidRDefault="00BD6607"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Indirect Inspection </w:t>
      </w:r>
      <w:r>
        <w:rPr>
          <w:rFonts w:ascii="Verdana" w:eastAsia="Times New Roman" w:hAnsi="Verdana"/>
          <w:b/>
          <w:bCs/>
          <w:sz w:val="20"/>
          <w:szCs w:val="20"/>
        </w:rPr>
        <w:br/>
      </w:r>
      <w:r w:rsidRPr="00BD6607">
        <w:rPr>
          <w:rStyle w:val="text1"/>
          <w:rFonts w:ascii="Verdana" w:eastAsia="Times New Roman" w:hAnsi="Verdana"/>
          <w:i w:val="0"/>
        </w:rPr>
        <w:t>Do records demonstrate that at least two Indirect Inspections were conducted using complementary measurement tools appropriate for the pipeline segment?</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BD6607">
        <w:rPr>
          <w:rStyle w:val="citations1"/>
          <w:rFonts w:ascii="Verdana" w:eastAsia="Times New Roman" w:hAnsi="Verdana"/>
          <w:b/>
        </w:rPr>
        <w:t>192.947(g) (192.929(b</w:t>
      </w:r>
      <w:proofErr w:type="gramStart"/>
      <w:r w:rsidRPr="00BD6607">
        <w:rPr>
          <w:rStyle w:val="citations1"/>
          <w:rFonts w:ascii="Verdana" w:eastAsia="Times New Roman" w:hAnsi="Verdana"/>
          <w:b/>
        </w:rPr>
        <w:t>)(</w:t>
      </w:r>
      <w:proofErr w:type="gramEnd"/>
      <w:r w:rsidRPr="00BD6607">
        <w:rPr>
          <w:rStyle w:val="citations1"/>
          <w:rFonts w:ascii="Verdana" w:eastAsia="Times New Roman" w:hAnsi="Verdana"/>
          <w:b/>
        </w:rPr>
        <w:t>2))</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235317742"/>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8823"/>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6629290"/>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5795015"/>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972F43" w:rsidRDefault="00BD6607" w:rsidP="00B61690">
      <w:pPr>
        <w:pStyle w:val="questiontable1"/>
        <w:spacing w:before="0" w:after="0" w:afterAutospacing="0"/>
        <w:rPr>
          <w:rFonts w:ascii="Verdana" w:eastAsia="Times New Roman" w:hAnsi="Verdana"/>
          <w:sz w:val="16"/>
        </w:rPr>
      </w:pPr>
    </w:p>
    <w:p w:rsidR="00BD6607" w:rsidRPr="003C1A8F" w:rsidRDefault="00BD6607"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8. </w:t>
      </w:r>
      <w:r>
        <w:rPr>
          <w:rStyle w:val="Title1"/>
          <w:rFonts w:ascii="Verdana" w:eastAsia="Times New Roman" w:hAnsi="Verdana"/>
          <w:b/>
          <w:bCs/>
          <w:sz w:val="20"/>
          <w:szCs w:val="20"/>
        </w:rPr>
        <w:t>Direct Examination</w:t>
      </w:r>
      <w:r>
        <w:rPr>
          <w:rFonts w:ascii="Verdana" w:eastAsia="Times New Roman" w:hAnsi="Verdana"/>
          <w:b/>
          <w:bCs/>
          <w:sz w:val="20"/>
          <w:szCs w:val="20"/>
        </w:rPr>
        <w:br/>
      </w:r>
      <w:r w:rsidRPr="00BD6607">
        <w:rPr>
          <w:rStyle w:val="text1"/>
          <w:rFonts w:ascii="Verdana" w:eastAsia="Times New Roman" w:hAnsi="Verdana"/>
          <w:i w:val="0"/>
        </w:rPr>
        <w:t>Do records demonstrate that a minimum of three direct examinations for SCC were performed within the covered pipeline segment?</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BD6607">
        <w:rPr>
          <w:rStyle w:val="citations1"/>
          <w:rFonts w:ascii="Verdana" w:eastAsia="Times New Roman" w:hAnsi="Verdana"/>
          <w:b/>
        </w:rPr>
        <w:t>192.947(g) (192.929(b</w:t>
      </w:r>
      <w:proofErr w:type="gramStart"/>
      <w:r w:rsidRPr="00BD6607">
        <w:rPr>
          <w:rStyle w:val="citations1"/>
          <w:rFonts w:ascii="Verdana" w:eastAsia="Times New Roman" w:hAnsi="Verdana"/>
          <w:b/>
        </w:rPr>
        <w:t>)(</w:t>
      </w:r>
      <w:proofErr w:type="gramEnd"/>
      <w:r w:rsidRPr="00BD6607">
        <w:rPr>
          <w:rStyle w:val="citations1"/>
          <w:rFonts w:ascii="Verdana" w:eastAsia="Times New Roman" w:hAnsi="Verdana"/>
          <w:b/>
        </w:rPr>
        <w:t>3))</w:t>
      </w:r>
    </w:p>
    <w:tbl>
      <w:tblPr>
        <w:tblStyle w:val="TableGrid2"/>
        <w:tblW w:w="0" w:type="auto"/>
        <w:tblLook w:val="04A0" w:firstRow="1" w:lastRow="0" w:firstColumn="1" w:lastColumn="0" w:noHBand="0" w:noVBand="1"/>
      </w:tblPr>
      <w:tblGrid>
        <w:gridCol w:w="2337"/>
        <w:gridCol w:w="2338"/>
        <w:gridCol w:w="2337"/>
        <w:gridCol w:w="2338"/>
      </w:tblGrid>
      <w:tr w:rsidR="00BD6607" w:rsidRPr="00972F43" w:rsidTr="00824C6A">
        <w:trPr>
          <w:trHeight w:val="385"/>
        </w:trPr>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D6607" w:rsidRPr="00972F43" w:rsidRDefault="00BD6607"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D6607" w:rsidRPr="00972F43" w:rsidTr="00824C6A">
        <w:trPr>
          <w:trHeight w:val="385"/>
        </w:trPr>
        <w:sdt>
          <w:sdtPr>
            <w:rPr>
              <w:rFonts w:ascii="Verdana" w:eastAsia="Times New Roman" w:hAnsi="Verdana" w:cs="Times New Roman"/>
              <w:sz w:val="36"/>
              <w:szCs w:val="36"/>
            </w:rPr>
            <w:id w:val="-1167552079"/>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8181809"/>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079938"/>
            <w14:checkbox>
              <w14:checked w14:val="0"/>
              <w14:checkedState w14:val="00FE" w14:font="Wingdings"/>
              <w14:uncheckedState w14:val="006F" w14:font="Wingdings"/>
            </w14:checkbox>
          </w:sdtPr>
          <w:sdtEndPr/>
          <w:sdtContent>
            <w:tc>
              <w:tcPr>
                <w:tcW w:w="2337"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5475818"/>
            <w14:checkbox>
              <w14:checked w14:val="0"/>
              <w14:checkedState w14:val="00FE" w14:font="Wingdings"/>
              <w14:uncheckedState w14:val="006F" w14:font="Wingdings"/>
            </w14:checkbox>
          </w:sdtPr>
          <w:sdtEndPr/>
          <w:sdtContent>
            <w:tc>
              <w:tcPr>
                <w:tcW w:w="2338" w:type="dxa"/>
                <w:tcBorders>
                  <w:top w:val="nil"/>
                </w:tcBorders>
                <w:vAlign w:val="center"/>
              </w:tcPr>
              <w:p w:rsidR="00BD6607" w:rsidRPr="00972F43" w:rsidRDefault="00BD6607"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D6607" w:rsidRPr="00972F43" w:rsidTr="00824C6A">
        <w:trPr>
          <w:trHeight w:val="193"/>
        </w:trPr>
        <w:tc>
          <w:tcPr>
            <w:tcW w:w="9350" w:type="dxa"/>
            <w:gridSpan w:val="4"/>
            <w:tcBorders>
              <w:bottom w:val="nil"/>
            </w:tcBorders>
          </w:tcPr>
          <w:p w:rsidR="00BD6607" w:rsidRPr="00972F43" w:rsidRDefault="00BD6607"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D6607" w:rsidRPr="00972F43" w:rsidTr="00824C6A">
        <w:trPr>
          <w:trHeight w:val="720"/>
        </w:trPr>
        <w:tc>
          <w:tcPr>
            <w:tcW w:w="9350" w:type="dxa"/>
            <w:gridSpan w:val="4"/>
            <w:tcBorders>
              <w:top w:val="nil"/>
            </w:tcBorders>
          </w:tcPr>
          <w:p w:rsidR="00BD6607" w:rsidRPr="00972F43" w:rsidRDefault="00BD6607" w:rsidP="00824C6A">
            <w:pPr>
              <w:rPr>
                <w:rFonts w:ascii="Verdana" w:eastAsia="Times New Roman" w:hAnsi="Verdana" w:cs="Times New Roman"/>
                <w:sz w:val="16"/>
                <w:szCs w:val="16"/>
              </w:rPr>
            </w:pPr>
          </w:p>
        </w:tc>
      </w:tr>
    </w:tbl>
    <w:p w:rsidR="00BD6607" w:rsidRPr="00BD6607" w:rsidRDefault="00BD6607" w:rsidP="00B61690">
      <w:pPr>
        <w:pStyle w:val="questiontable1"/>
        <w:spacing w:before="0" w:after="0" w:afterAutospacing="0"/>
        <w:rPr>
          <w:rStyle w:val="citations1"/>
          <w:rFonts w:ascii="Verdana" w:eastAsia="Times New Roman" w:hAnsi="Verdana"/>
          <w:b/>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D6607" w:rsidRPr="003C1A8F" w:rsidRDefault="00BD6607" w:rsidP="003C1A8F">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Assessment Method (Near Neutral and High pH SCC</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AE12CC">
        <w:rPr>
          <w:rStyle w:val="text1"/>
          <w:rFonts w:ascii="Verdana" w:eastAsia="Times New Roman" w:hAnsi="Verdana"/>
          <w:i w:val="0"/>
        </w:rPr>
        <w:t>Do records demonstrate that the operator mitigated the threat of SCC, if found?</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BD6607">
        <w:rPr>
          <w:rStyle w:val="citations1"/>
          <w:rFonts w:ascii="Verdana" w:eastAsia="Times New Roman" w:hAnsi="Verdana"/>
          <w:b/>
        </w:rPr>
        <w:t>192.947(g) (192.929(b</w:t>
      </w:r>
      <w:proofErr w:type="gramStart"/>
      <w:r w:rsidRPr="00BD6607">
        <w:rPr>
          <w:rStyle w:val="citations1"/>
          <w:rFonts w:ascii="Verdana" w:eastAsia="Times New Roman" w:hAnsi="Verdana"/>
          <w:b/>
        </w:rPr>
        <w:t>)</w:t>
      </w:r>
      <w:r w:rsidR="005B3654">
        <w:rPr>
          <w:rStyle w:val="citations1"/>
          <w:rFonts w:ascii="Verdana" w:eastAsia="Times New Roman" w:hAnsi="Verdana"/>
          <w:b/>
        </w:rPr>
        <w:t>(</w:t>
      </w:r>
      <w:proofErr w:type="gramEnd"/>
      <w:r w:rsidR="005B3654">
        <w:rPr>
          <w:rStyle w:val="citations1"/>
          <w:rFonts w:ascii="Verdana" w:eastAsia="Times New Roman" w:hAnsi="Verdana"/>
          <w:b/>
        </w:rPr>
        <w:t xml:space="preserve">4);NACE SP0204, Section 5.5.16.1.2 </w:t>
      </w:r>
      <w:r w:rsidRPr="00BD6607">
        <w:rPr>
          <w:rStyle w:val="citations1"/>
          <w:rFonts w:ascii="Verdana" w:eastAsia="Times New Roman" w:hAnsi="Verdana"/>
          <w:b/>
        </w:rPr>
        <w:t>and 6.2.1;</w:t>
      </w:r>
      <w:r w:rsidR="005B3654">
        <w:rPr>
          <w:rStyle w:val="citations1"/>
          <w:rFonts w:ascii="Verdana" w:eastAsia="Times New Roman" w:hAnsi="Verdana"/>
          <w:b/>
        </w:rPr>
        <w:t xml:space="preserve"> </w:t>
      </w:r>
      <w:r w:rsidRPr="00BD6607">
        <w:rPr>
          <w:rStyle w:val="citations1"/>
          <w:rFonts w:ascii="Verdana" w:eastAsia="Times New Roman" w:hAnsi="Verdana"/>
          <w:b/>
        </w:rPr>
        <w:t>ASME B31.8S, Appendix A3 and A3.4)</w:t>
      </w:r>
    </w:p>
    <w:tbl>
      <w:tblPr>
        <w:tblStyle w:val="TableGrid2"/>
        <w:tblW w:w="0" w:type="auto"/>
        <w:tblLook w:val="04A0" w:firstRow="1" w:lastRow="0" w:firstColumn="1" w:lastColumn="0" w:noHBand="0" w:noVBand="1"/>
      </w:tblPr>
      <w:tblGrid>
        <w:gridCol w:w="2337"/>
        <w:gridCol w:w="2338"/>
        <w:gridCol w:w="2337"/>
        <w:gridCol w:w="2338"/>
      </w:tblGrid>
      <w:tr w:rsidR="00AE12CC" w:rsidRPr="00972F43" w:rsidTr="00824C6A">
        <w:trPr>
          <w:trHeight w:val="385"/>
        </w:trPr>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E12CC" w:rsidRPr="00972F43" w:rsidTr="00824C6A">
        <w:trPr>
          <w:trHeight w:val="385"/>
        </w:trPr>
        <w:sdt>
          <w:sdtPr>
            <w:rPr>
              <w:rFonts w:ascii="Verdana" w:eastAsia="Times New Roman" w:hAnsi="Verdana" w:cs="Times New Roman"/>
              <w:sz w:val="36"/>
              <w:szCs w:val="36"/>
            </w:rPr>
            <w:id w:val="-1097250503"/>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1134276"/>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8359760"/>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4353046"/>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E12CC" w:rsidRPr="00972F43" w:rsidTr="00824C6A">
        <w:trPr>
          <w:trHeight w:val="193"/>
        </w:trPr>
        <w:tc>
          <w:tcPr>
            <w:tcW w:w="9350" w:type="dxa"/>
            <w:gridSpan w:val="4"/>
            <w:tcBorders>
              <w:bottom w:val="nil"/>
            </w:tcBorders>
          </w:tcPr>
          <w:p w:rsidR="00AE12CC" w:rsidRPr="00972F43" w:rsidRDefault="00AE12CC"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E12CC" w:rsidRPr="00972F43" w:rsidTr="00824C6A">
        <w:trPr>
          <w:trHeight w:val="720"/>
        </w:trPr>
        <w:tc>
          <w:tcPr>
            <w:tcW w:w="9350" w:type="dxa"/>
            <w:gridSpan w:val="4"/>
            <w:tcBorders>
              <w:top w:val="nil"/>
            </w:tcBorders>
          </w:tcPr>
          <w:p w:rsidR="00AE12CC" w:rsidRPr="00972F43" w:rsidRDefault="00AE12CC" w:rsidP="00824C6A">
            <w:pPr>
              <w:rPr>
                <w:rFonts w:ascii="Verdana" w:eastAsia="Times New Roman" w:hAnsi="Verdana" w:cs="Times New Roman"/>
                <w:sz w:val="16"/>
                <w:szCs w:val="16"/>
              </w:rPr>
            </w:pPr>
          </w:p>
        </w:tc>
      </w:tr>
    </w:tbl>
    <w:p w:rsidR="00AE12CC" w:rsidRPr="003C1A8F" w:rsidRDefault="00AE12CC" w:rsidP="00B61690">
      <w:pPr>
        <w:pStyle w:val="questiontable1"/>
        <w:spacing w:before="0" w:after="0" w:afterAutospacing="0"/>
        <w:rPr>
          <w:rFonts w:ascii="Verdana" w:eastAsia="Times New Roman" w:hAnsi="Verdana"/>
          <w:b/>
          <w:bCs/>
          <w:sz w:val="16"/>
          <w:szCs w:val="20"/>
        </w:rPr>
      </w:pPr>
    </w:p>
    <w:p w:rsidR="00AE12CC" w:rsidRPr="003C1A8F" w:rsidRDefault="00AE12CC" w:rsidP="003C1A8F">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11. </w:t>
      </w:r>
      <w:r>
        <w:rPr>
          <w:rStyle w:val="Title1"/>
          <w:rFonts w:ascii="Verdana" w:eastAsia="Times New Roman" w:hAnsi="Verdana"/>
          <w:b/>
          <w:bCs/>
          <w:sz w:val="20"/>
          <w:szCs w:val="20"/>
        </w:rPr>
        <w:t>Assessing for Near Neutral SCC</w:t>
      </w:r>
      <w:r>
        <w:rPr>
          <w:rFonts w:ascii="Verdana" w:eastAsia="Times New Roman" w:hAnsi="Verdana"/>
          <w:b/>
          <w:bCs/>
          <w:sz w:val="20"/>
          <w:szCs w:val="20"/>
        </w:rPr>
        <w:br/>
      </w:r>
      <w:proofErr w:type="gramStart"/>
      <w:r w:rsidRPr="00AE12CC">
        <w:rPr>
          <w:rStyle w:val="text1"/>
          <w:rFonts w:ascii="Verdana" w:eastAsia="Times New Roman" w:hAnsi="Verdana"/>
          <w:i w:val="0"/>
        </w:rPr>
        <w:t>From</w:t>
      </w:r>
      <w:proofErr w:type="gramEnd"/>
      <w:r w:rsidRPr="00AE12CC">
        <w:rPr>
          <w:rStyle w:val="text1"/>
          <w:rFonts w:ascii="Verdana" w:eastAsia="Times New Roman" w:hAnsi="Verdana"/>
          <w:i w:val="0"/>
        </w:rPr>
        <w:t xml:space="preserve"> the review of the results of selected integrity assessments, was the pipeline evaluated for near neutral SCC?</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AE12CC">
        <w:rPr>
          <w:rStyle w:val="citations1"/>
          <w:rFonts w:ascii="Verdana" w:eastAsia="Times New Roman" w:hAnsi="Verdana"/>
          <w:b/>
        </w:rPr>
        <w:t>192.947(g) (192.929(b))</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3506943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99798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546410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7449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AE12CC" w:rsidP="003C1A8F">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12</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Reassessment Interval</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From the review of the results of selected integrity assessments, did the operator determine a reassessment interval based on SCCDA results?</w:t>
      </w:r>
      <w:r w:rsidR="00B61690">
        <w:rPr>
          <w:rStyle w:val="text1"/>
          <w:rFonts w:ascii="Verdana" w:eastAsia="Times New Roman" w:hAnsi="Verdana"/>
          <w:i w:val="0"/>
        </w:rPr>
        <w:t xml:space="preserve"> (Records)</w:t>
      </w:r>
      <w:r w:rsidR="003C1A8F">
        <w:rPr>
          <w:rFonts w:ascii="Verdana" w:eastAsia="Times New Roman" w:hAnsi="Verdana"/>
          <w:b/>
          <w:bCs/>
          <w:i/>
          <w:sz w:val="20"/>
          <w:szCs w:val="20"/>
        </w:rPr>
        <w:t xml:space="preserve"> </w:t>
      </w:r>
      <w:r w:rsidR="0079358A">
        <w:rPr>
          <w:rStyle w:val="citations1"/>
          <w:rFonts w:ascii="Verdana" w:eastAsia="Times New Roman" w:hAnsi="Verdana"/>
          <w:b/>
        </w:rPr>
        <w:t>192.947(d) (</w:t>
      </w:r>
      <w:r w:rsidR="00B61690" w:rsidRPr="00972F43">
        <w:rPr>
          <w:rStyle w:val="citations1"/>
          <w:rFonts w:ascii="Verdana" w:eastAsia="Times New Roman" w:hAnsi="Verdana"/>
          <w:b/>
        </w:rPr>
        <w:t>192.939(a</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3)</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81000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62201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5834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55312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AE12CC"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13</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Alternative Maximum Allowable Operating Pressure per 192.620 (80% SMYS Rule)?</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If the pipeline operates using an alternative maximum allowable operating pressure per 192.620 (80% SMYS Rule), from a review of selected records, were required SCCDA assessments performed?</w:t>
      </w:r>
      <w:r w:rsidR="00B61690">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B61690" w:rsidRPr="00972F43">
        <w:rPr>
          <w:rStyle w:val="citations1"/>
          <w:rFonts w:ascii="Verdana" w:eastAsia="Times New Roman" w:hAnsi="Verdana"/>
          <w:b/>
        </w:rPr>
        <w:t>192.620(d), 192.620(d</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9), 192.620(d)(10)</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664036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09567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56859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1384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3C1A8F" w:rsidRDefault="00AE12CC"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lastRenderedPageBreak/>
        <w:t>14</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SCC</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Does the process adequately account for taking required actions to address significant corrosion threats found following SCCDA?</w:t>
      </w:r>
      <w:r w:rsidR="00B61690">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00B61690" w:rsidRPr="00972F43">
        <w:rPr>
          <w:rStyle w:val="citations1"/>
          <w:rFonts w:ascii="Verdana" w:eastAsia="Times New Roman" w:hAnsi="Verdana"/>
          <w:b/>
        </w:rPr>
        <w:t>1</w:t>
      </w:r>
      <w:r w:rsidR="0079358A">
        <w:rPr>
          <w:rStyle w:val="citations1"/>
          <w:rFonts w:ascii="Verdana" w:eastAsia="Times New Roman" w:hAnsi="Verdana"/>
          <w:b/>
        </w:rPr>
        <w:t>92.933 (</w:t>
      </w:r>
      <w:r w:rsidR="00B61690" w:rsidRPr="00972F43">
        <w:rPr>
          <w:rStyle w:val="citations1"/>
          <w:rFonts w:ascii="Verdana" w:eastAsia="Times New Roman" w:hAnsi="Verdana"/>
          <w:b/>
        </w:rPr>
        <w:t>192.917(e</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5)</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911491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6873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56660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05255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AE12CC" w:rsidRPr="003C1A8F" w:rsidRDefault="00AE12CC" w:rsidP="003C1A8F">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15</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SCC</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demonstrate that required actions are being taken to address significant corrosion threats as required following SCCDA?</w:t>
      </w:r>
      <w:r w:rsidR="00B61690">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B61690" w:rsidRPr="00972F43">
        <w:rPr>
          <w:rStyle w:val="citations1"/>
          <w:rFonts w:ascii="Verdana" w:eastAsia="Times New Roman" w:hAnsi="Verdana"/>
          <w:b/>
        </w:rPr>
        <w:t>192</w:t>
      </w:r>
      <w:r w:rsidR="0079358A">
        <w:rPr>
          <w:rStyle w:val="citations1"/>
          <w:rFonts w:ascii="Verdana" w:eastAsia="Times New Roman" w:hAnsi="Verdana"/>
          <w:b/>
        </w:rPr>
        <w:t>.933 (</w:t>
      </w:r>
      <w:r w:rsidR="00B61690" w:rsidRPr="00972F43">
        <w:rPr>
          <w:rStyle w:val="citations1"/>
          <w:rFonts w:ascii="Verdana" w:eastAsia="Times New Roman" w:hAnsi="Verdana"/>
          <w:b/>
        </w:rPr>
        <w:t>192.917(e</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5)</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AE12CC" w:rsidRPr="00972F43" w:rsidTr="00824C6A">
        <w:trPr>
          <w:trHeight w:val="385"/>
        </w:trPr>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E12CC" w:rsidRPr="00972F43" w:rsidTr="00824C6A">
        <w:trPr>
          <w:trHeight w:val="385"/>
        </w:trPr>
        <w:sdt>
          <w:sdtPr>
            <w:rPr>
              <w:rFonts w:ascii="Verdana" w:eastAsia="Times New Roman" w:hAnsi="Verdana" w:cs="Times New Roman"/>
              <w:sz w:val="36"/>
              <w:szCs w:val="36"/>
            </w:rPr>
            <w:id w:val="329726524"/>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8948313"/>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1801260"/>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9938211"/>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E12CC" w:rsidRPr="00972F43" w:rsidTr="00824C6A">
        <w:trPr>
          <w:trHeight w:val="193"/>
        </w:trPr>
        <w:tc>
          <w:tcPr>
            <w:tcW w:w="9350" w:type="dxa"/>
            <w:gridSpan w:val="4"/>
            <w:tcBorders>
              <w:bottom w:val="nil"/>
            </w:tcBorders>
          </w:tcPr>
          <w:p w:rsidR="00AE12CC" w:rsidRPr="00972F43" w:rsidRDefault="00AE12CC"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E12CC" w:rsidRPr="00972F43" w:rsidTr="00824C6A">
        <w:trPr>
          <w:trHeight w:val="720"/>
        </w:trPr>
        <w:tc>
          <w:tcPr>
            <w:tcW w:w="9350" w:type="dxa"/>
            <w:gridSpan w:val="4"/>
            <w:tcBorders>
              <w:top w:val="nil"/>
            </w:tcBorders>
          </w:tcPr>
          <w:p w:rsidR="00AE12CC" w:rsidRPr="00972F43" w:rsidRDefault="00AE12CC" w:rsidP="00824C6A">
            <w:pPr>
              <w:rPr>
                <w:rFonts w:ascii="Verdana" w:eastAsia="Times New Roman" w:hAnsi="Verdana" w:cs="Times New Roman"/>
                <w:sz w:val="16"/>
                <w:szCs w:val="16"/>
              </w:rPr>
            </w:pPr>
          </w:p>
        </w:tc>
      </w:tr>
    </w:tbl>
    <w:p w:rsidR="00AE12CC" w:rsidRDefault="00AE12CC" w:rsidP="00B61690">
      <w:pPr>
        <w:pStyle w:val="questiontable1"/>
        <w:spacing w:before="0" w:after="0" w:afterAutospacing="0"/>
        <w:rPr>
          <w:rStyle w:val="citations1"/>
          <w:rFonts w:ascii="Verdana" w:eastAsia="Times New Roman" w:hAnsi="Verdana"/>
          <w:b/>
        </w:rPr>
      </w:pPr>
    </w:p>
    <w:p w:rsidR="00AE12CC" w:rsidRPr="003C1A8F" w:rsidRDefault="00AE12CC"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16. </w:t>
      </w:r>
      <w:r>
        <w:rPr>
          <w:rStyle w:val="Title1"/>
          <w:rFonts w:ascii="Verdana" w:eastAsia="Times New Roman" w:hAnsi="Verdana"/>
          <w:b/>
          <w:bCs/>
          <w:sz w:val="20"/>
          <w:szCs w:val="20"/>
        </w:rPr>
        <w:t>Qualification of Operator Personnel Who Evaluate SCCDA Results</w:t>
      </w:r>
      <w:r>
        <w:rPr>
          <w:rFonts w:ascii="Verdana" w:eastAsia="Times New Roman" w:hAnsi="Verdana"/>
          <w:b/>
          <w:bCs/>
          <w:sz w:val="20"/>
          <w:szCs w:val="20"/>
        </w:rPr>
        <w:br/>
      </w:r>
      <w:r w:rsidRPr="00AE12CC">
        <w:rPr>
          <w:rStyle w:val="text1"/>
          <w:rFonts w:ascii="Verdana" w:eastAsia="Times New Roman" w:hAnsi="Verdana"/>
          <w:i w:val="0"/>
        </w:rPr>
        <w:t>Does the process require that operator/vendor personnel (including supervisors) who review and evaluate SCCDA assessment results meet appropriate training, experience, and qualification criteria?</w:t>
      </w:r>
      <w:r>
        <w:rPr>
          <w:rStyle w:val="text1"/>
          <w:rFonts w:ascii="Verdana" w:eastAsia="Times New Roman" w:hAnsi="Verdana"/>
        </w:rPr>
        <w:t xml:space="preserve"> </w:t>
      </w:r>
      <w:r>
        <w:rPr>
          <w:rStyle w:val="questionidcontent2"/>
          <w:rFonts w:ascii="Verdana" w:eastAsia="Times New Roman" w:hAnsi="Verdana"/>
        </w:rPr>
        <w:t>(Proce</w:t>
      </w:r>
      <w:r w:rsidR="003C1A8F">
        <w:rPr>
          <w:rStyle w:val="questionidcontent2"/>
          <w:rFonts w:ascii="Verdana" w:eastAsia="Times New Roman" w:hAnsi="Verdana"/>
        </w:rPr>
        <w:t xml:space="preserve">dures) </w:t>
      </w:r>
      <w:r w:rsidRPr="00AE12CC">
        <w:rPr>
          <w:rStyle w:val="citations1"/>
          <w:rFonts w:ascii="Verdana" w:eastAsia="Times New Roman" w:hAnsi="Verdana"/>
          <w:b/>
        </w:rPr>
        <w:t>192.915(a) (192.915(b))</w:t>
      </w:r>
    </w:p>
    <w:tbl>
      <w:tblPr>
        <w:tblStyle w:val="TableGrid2"/>
        <w:tblW w:w="0" w:type="auto"/>
        <w:tblLook w:val="04A0" w:firstRow="1" w:lastRow="0" w:firstColumn="1" w:lastColumn="0" w:noHBand="0" w:noVBand="1"/>
      </w:tblPr>
      <w:tblGrid>
        <w:gridCol w:w="2337"/>
        <w:gridCol w:w="2338"/>
        <w:gridCol w:w="2337"/>
        <w:gridCol w:w="2338"/>
      </w:tblGrid>
      <w:tr w:rsidR="00AE12CC" w:rsidRPr="00972F43" w:rsidTr="00824C6A">
        <w:trPr>
          <w:trHeight w:val="385"/>
        </w:trPr>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E12CC" w:rsidRPr="00972F43" w:rsidRDefault="00AE12CC"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E12CC" w:rsidRPr="00972F43" w:rsidTr="00824C6A">
        <w:trPr>
          <w:trHeight w:val="385"/>
        </w:trPr>
        <w:sdt>
          <w:sdtPr>
            <w:rPr>
              <w:rFonts w:ascii="Verdana" w:eastAsia="Times New Roman" w:hAnsi="Verdana" w:cs="Times New Roman"/>
              <w:sz w:val="36"/>
              <w:szCs w:val="36"/>
            </w:rPr>
            <w:id w:val="-1057317192"/>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2175274"/>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0579821"/>
            <w14:checkbox>
              <w14:checked w14:val="0"/>
              <w14:checkedState w14:val="00FE" w14:font="Wingdings"/>
              <w14:uncheckedState w14:val="006F" w14:font="Wingdings"/>
            </w14:checkbox>
          </w:sdtPr>
          <w:sdtEndPr/>
          <w:sdtContent>
            <w:tc>
              <w:tcPr>
                <w:tcW w:w="2337"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2255292"/>
            <w14:checkbox>
              <w14:checked w14:val="0"/>
              <w14:checkedState w14:val="00FE" w14:font="Wingdings"/>
              <w14:uncheckedState w14:val="006F" w14:font="Wingdings"/>
            </w14:checkbox>
          </w:sdtPr>
          <w:sdtEndPr/>
          <w:sdtContent>
            <w:tc>
              <w:tcPr>
                <w:tcW w:w="2338" w:type="dxa"/>
                <w:tcBorders>
                  <w:top w:val="nil"/>
                </w:tcBorders>
                <w:vAlign w:val="center"/>
              </w:tcPr>
              <w:p w:rsidR="00AE12CC" w:rsidRPr="00972F43" w:rsidRDefault="00AE12CC"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E12CC" w:rsidRPr="00972F43" w:rsidTr="00824C6A">
        <w:trPr>
          <w:trHeight w:val="193"/>
        </w:trPr>
        <w:tc>
          <w:tcPr>
            <w:tcW w:w="9350" w:type="dxa"/>
            <w:gridSpan w:val="4"/>
            <w:tcBorders>
              <w:bottom w:val="nil"/>
            </w:tcBorders>
          </w:tcPr>
          <w:p w:rsidR="00AE12CC" w:rsidRPr="00972F43" w:rsidRDefault="00AE12CC"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E12CC" w:rsidRPr="00972F43" w:rsidTr="00824C6A">
        <w:trPr>
          <w:trHeight w:val="720"/>
        </w:trPr>
        <w:tc>
          <w:tcPr>
            <w:tcW w:w="9350" w:type="dxa"/>
            <w:gridSpan w:val="4"/>
            <w:tcBorders>
              <w:top w:val="nil"/>
            </w:tcBorders>
          </w:tcPr>
          <w:p w:rsidR="00AE12CC" w:rsidRPr="00972F43" w:rsidRDefault="00AE12CC" w:rsidP="00824C6A">
            <w:pPr>
              <w:rPr>
                <w:rFonts w:ascii="Verdana" w:eastAsia="Times New Roman" w:hAnsi="Verdana" w:cs="Times New Roman"/>
                <w:sz w:val="16"/>
                <w:szCs w:val="16"/>
              </w:rPr>
            </w:pPr>
          </w:p>
        </w:tc>
      </w:tr>
    </w:tbl>
    <w:p w:rsidR="00AE12CC" w:rsidRDefault="00AE12CC" w:rsidP="00B61690">
      <w:pPr>
        <w:pStyle w:val="questiontable1"/>
        <w:spacing w:before="0" w:after="0" w:afterAutospacing="0"/>
        <w:rPr>
          <w:rStyle w:val="citations1"/>
          <w:rFonts w:ascii="Verdana" w:eastAsia="Times New Roman" w:hAnsi="Verdana"/>
          <w:b/>
        </w:rPr>
      </w:pPr>
    </w:p>
    <w:p w:rsidR="00B61690" w:rsidRPr="003C1A8F" w:rsidRDefault="00AE12CC" w:rsidP="003C1A8F">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17. </w:t>
      </w:r>
      <w:r>
        <w:rPr>
          <w:rStyle w:val="Title1"/>
          <w:rFonts w:ascii="Verdana" w:eastAsia="Times New Roman" w:hAnsi="Verdana"/>
          <w:b/>
          <w:bCs/>
          <w:sz w:val="20"/>
          <w:szCs w:val="20"/>
        </w:rPr>
        <w:t>Qualification of Operator Personnel Who Evaluate SCCDA Results</w:t>
      </w:r>
      <w:r>
        <w:rPr>
          <w:rFonts w:ascii="Verdana" w:eastAsia="Times New Roman" w:hAnsi="Verdana"/>
          <w:b/>
          <w:bCs/>
          <w:sz w:val="20"/>
          <w:szCs w:val="20"/>
        </w:rPr>
        <w:br/>
      </w:r>
      <w:r w:rsidRPr="00AE12CC">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Pr>
          <w:rStyle w:val="text1"/>
          <w:rFonts w:ascii="Verdana" w:eastAsia="Times New Roman" w:hAnsi="Verdana"/>
        </w:rPr>
        <w:t xml:space="preserve"> </w:t>
      </w:r>
      <w:r w:rsidR="003C1A8F">
        <w:rPr>
          <w:rStyle w:val="questionidcontent2"/>
          <w:rFonts w:ascii="Verdana" w:eastAsia="Times New Roman" w:hAnsi="Verdana"/>
        </w:rPr>
        <w:t xml:space="preserve">(Records) </w:t>
      </w:r>
      <w:r w:rsidRPr="00AE12CC">
        <w:rPr>
          <w:rStyle w:val="citations1"/>
          <w:rFonts w:ascii="Verdana" w:eastAsia="Times New Roman" w:hAnsi="Verdana"/>
          <w:b/>
        </w:rPr>
        <w:t>192.947(e) (192.915(a)</w:t>
      </w:r>
      <w:proofErr w:type="gramStart"/>
      <w:r w:rsidRPr="00AE12CC">
        <w:rPr>
          <w:rStyle w:val="citations1"/>
          <w:rFonts w:ascii="Verdana" w:eastAsia="Times New Roman" w:hAnsi="Verdana"/>
          <w:b/>
        </w:rPr>
        <w:t>;192.915</w:t>
      </w:r>
      <w:proofErr w:type="gramEnd"/>
      <w:r w:rsidRPr="00AE12CC">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83261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50132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60978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71978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3C1A8F" w:rsidRDefault="003C1A8F" w:rsidP="003C1A8F">
      <w:pPr>
        <w:pStyle w:val="Heading1"/>
        <w:rPr>
          <w:rFonts w:eastAsia="Times New Roman"/>
        </w:rPr>
      </w:pPr>
    </w:p>
    <w:p w:rsidR="003C1A8F" w:rsidRDefault="003C1A8F">
      <w:pPr>
        <w:spacing w:after="160" w:line="259" w:lineRule="auto"/>
        <w:rPr>
          <w:rFonts w:ascii="Verdana" w:eastAsia="Times New Roman" w:hAnsi="Verdana" w:cstheme="majorBidi"/>
          <w:b/>
          <w:sz w:val="32"/>
          <w:szCs w:val="32"/>
        </w:rPr>
      </w:pPr>
      <w:r>
        <w:rPr>
          <w:rFonts w:eastAsia="Times New Roman"/>
        </w:rPr>
        <w:br w:type="page"/>
      </w:r>
    </w:p>
    <w:p w:rsidR="00C57D7E" w:rsidRPr="00972F43" w:rsidRDefault="00C57D7E" w:rsidP="003C1A8F">
      <w:pPr>
        <w:pStyle w:val="Heading1"/>
        <w:rPr>
          <w:rFonts w:eastAsia="Times New Roman"/>
        </w:rPr>
      </w:pPr>
      <w:bookmarkStart w:id="16" w:name="_Toc219296579"/>
      <w:r w:rsidRPr="00972F43">
        <w:rPr>
          <w:rFonts w:eastAsia="Times New Roman"/>
        </w:rPr>
        <w:lastRenderedPageBreak/>
        <w:t>Time-Dependent Threats - Stress Corrosion Cracking</w:t>
      </w:r>
      <w:bookmarkEnd w:id="16"/>
      <w:r w:rsidRPr="00972F43">
        <w:rPr>
          <w:rFonts w:eastAsia="Times New Roman"/>
        </w:rPr>
        <w:t xml:space="preserve"> </w:t>
      </w:r>
    </w:p>
    <w:p w:rsidR="00C57D7E" w:rsidRPr="003C1A8F" w:rsidRDefault="00C57D7E" w:rsidP="003C1A8F">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SCC on HCA Sections</w:t>
      </w:r>
      <w:r w:rsidRPr="00972F43">
        <w:rPr>
          <w:rFonts w:ascii="Verdana" w:eastAsia="Times New Roman" w:hAnsi="Verdana"/>
          <w:b/>
          <w:bCs/>
          <w:sz w:val="20"/>
          <w:szCs w:val="20"/>
        </w:rPr>
        <w:br/>
      </w:r>
      <w:r w:rsidRPr="00972F43">
        <w:rPr>
          <w:rStyle w:val="text1"/>
          <w:rFonts w:ascii="Verdana" w:eastAsia="Times New Roman" w:hAnsi="Verdana"/>
          <w:i w:val="0"/>
        </w:rPr>
        <w:t>Does the integrity management program have a process to identify and evaluate stress corrosion cracking threats to each covered pipeline segment?</w:t>
      </w:r>
      <w:r>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Pr="00972F43">
        <w:rPr>
          <w:rStyle w:val="citations1"/>
          <w:rFonts w:ascii="Verdana" w:eastAsia="Times New Roman" w:hAnsi="Verdana"/>
          <w:b/>
        </w:rPr>
        <w:t>192.9</w:t>
      </w:r>
      <w:r>
        <w:rPr>
          <w:rStyle w:val="citations1"/>
          <w:rFonts w:ascii="Verdana" w:eastAsia="Times New Roman" w:hAnsi="Verdana"/>
          <w:b/>
        </w:rPr>
        <w:t>11(c) (</w:t>
      </w:r>
      <w:r w:rsidRPr="00972F43">
        <w:rPr>
          <w:rStyle w:val="citations1"/>
          <w:rFonts w:ascii="Verdana" w:eastAsia="Times New Roman" w:hAnsi="Verdana"/>
          <w:b/>
        </w:rPr>
        <w:t>192.917(a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r>
        <w:rPr>
          <w:rStyle w:val="citations1"/>
          <w:rFonts w:ascii="Verdana" w:eastAsia="Times New Roman" w:hAnsi="Verdana"/>
          <w:b/>
        </w:rPr>
        <w:t>, 192.917(e))</w:t>
      </w:r>
    </w:p>
    <w:tbl>
      <w:tblPr>
        <w:tblStyle w:val="TableGrid2"/>
        <w:tblW w:w="0" w:type="auto"/>
        <w:tblLook w:val="04A0" w:firstRow="1" w:lastRow="0" w:firstColumn="1" w:lastColumn="0" w:noHBand="0" w:noVBand="1"/>
      </w:tblPr>
      <w:tblGrid>
        <w:gridCol w:w="2337"/>
        <w:gridCol w:w="2338"/>
        <w:gridCol w:w="2337"/>
        <w:gridCol w:w="2338"/>
      </w:tblGrid>
      <w:tr w:rsidR="00C57D7E" w:rsidRPr="00972F43" w:rsidTr="00581AF5">
        <w:trPr>
          <w:trHeight w:val="385"/>
        </w:trPr>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57D7E" w:rsidRPr="00972F43" w:rsidTr="00581AF5">
        <w:trPr>
          <w:trHeight w:val="385"/>
        </w:trPr>
        <w:sdt>
          <w:sdtPr>
            <w:rPr>
              <w:rFonts w:ascii="Verdana" w:eastAsia="Times New Roman" w:hAnsi="Verdana" w:cs="Times New Roman"/>
              <w:sz w:val="36"/>
              <w:szCs w:val="36"/>
            </w:rPr>
            <w:id w:val="-1352485153"/>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8174740"/>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8397872"/>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6627267"/>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57D7E" w:rsidRPr="00972F43" w:rsidTr="00581AF5">
        <w:trPr>
          <w:trHeight w:val="193"/>
        </w:trPr>
        <w:tc>
          <w:tcPr>
            <w:tcW w:w="9350" w:type="dxa"/>
            <w:gridSpan w:val="4"/>
            <w:tcBorders>
              <w:bottom w:val="nil"/>
            </w:tcBorders>
          </w:tcPr>
          <w:p w:rsidR="00C57D7E" w:rsidRPr="00972F43" w:rsidRDefault="00C57D7E"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57D7E" w:rsidRPr="00972F43" w:rsidTr="00581AF5">
        <w:trPr>
          <w:trHeight w:val="720"/>
        </w:trPr>
        <w:tc>
          <w:tcPr>
            <w:tcW w:w="9350" w:type="dxa"/>
            <w:gridSpan w:val="4"/>
            <w:tcBorders>
              <w:top w:val="nil"/>
            </w:tcBorders>
          </w:tcPr>
          <w:p w:rsidR="00C57D7E" w:rsidRPr="00972F43" w:rsidRDefault="00C57D7E" w:rsidP="00581AF5">
            <w:pPr>
              <w:rPr>
                <w:rFonts w:ascii="Verdana" w:eastAsia="Times New Roman" w:hAnsi="Verdana" w:cs="Times New Roman"/>
                <w:sz w:val="16"/>
                <w:szCs w:val="16"/>
              </w:rPr>
            </w:pPr>
          </w:p>
        </w:tc>
      </w:tr>
    </w:tbl>
    <w:p w:rsidR="00C57D7E" w:rsidRPr="00972F43" w:rsidRDefault="00C57D7E" w:rsidP="00C57D7E">
      <w:pPr>
        <w:pStyle w:val="questiontable1"/>
        <w:spacing w:before="0" w:after="0" w:afterAutospacing="0"/>
        <w:rPr>
          <w:rFonts w:ascii="Verdana" w:eastAsia="Times New Roman" w:hAnsi="Verdana"/>
          <w:sz w:val="16"/>
        </w:rPr>
      </w:pPr>
    </w:p>
    <w:p w:rsidR="00C57D7E" w:rsidRPr="003C1A8F" w:rsidRDefault="00C57D7E"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SCC on HCA Sections</w:t>
      </w:r>
      <w:r w:rsidRPr="00972F43">
        <w:rPr>
          <w:rFonts w:ascii="Verdana" w:eastAsia="Times New Roman" w:hAnsi="Verdana"/>
          <w:b/>
          <w:bCs/>
          <w:sz w:val="20"/>
          <w:szCs w:val="20"/>
        </w:rPr>
        <w:br/>
      </w:r>
      <w:r w:rsidRPr="00972F43">
        <w:rPr>
          <w:rStyle w:val="text1"/>
          <w:rFonts w:ascii="Verdana" w:eastAsia="Times New Roman" w:hAnsi="Verdana"/>
          <w:i w:val="0"/>
        </w:rPr>
        <w:t>Do integrity management program records document results of studies to identify and evaluate stress corrosion cracking threats to each covered pipeline segment?</w:t>
      </w:r>
      <w:r>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Pr>
          <w:rStyle w:val="citations1"/>
          <w:rFonts w:ascii="Verdana" w:eastAsia="Times New Roman" w:hAnsi="Verdana"/>
          <w:b/>
        </w:rPr>
        <w:t>192.947(d) (192.917(a</w:t>
      </w:r>
      <w:proofErr w:type="gramStart"/>
      <w:r>
        <w:rPr>
          <w:rStyle w:val="citations1"/>
          <w:rFonts w:ascii="Verdana" w:eastAsia="Times New Roman" w:hAnsi="Verdana"/>
          <w:b/>
        </w:rPr>
        <w:t>)(</w:t>
      </w:r>
      <w:proofErr w:type="gramEnd"/>
      <w:r>
        <w:rPr>
          <w:rStyle w:val="citations1"/>
          <w:rFonts w:ascii="Verdana" w:eastAsia="Times New Roman" w:hAnsi="Verdana"/>
          <w:b/>
        </w:rPr>
        <w:t>1), 192.917(e))</w:t>
      </w:r>
    </w:p>
    <w:tbl>
      <w:tblPr>
        <w:tblStyle w:val="TableGrid2"/>
        <w:tblW w:w="0" w:type="auto"/>
        <w:tblLook w:val="04A0" w:firstRow="1" w:lastRow="0" w:firstColumn="1" w:lastColumn="0" w:noHBand="0" w:noVBand="1"/>
      </w:tblPr>
      <w:tblGrid>
        <w:gridCol w:w="2337"/>
        <w:gridCol w:w="2338"/>
        <w:gridCol w:w="2337"/>
        <w:gridCol w:w="2338"/>
      </w:tblGrid>
      <w:tr w:rsidR="00C57D7E" w:rsidRPr="00972F43" w:rsidTr="00581AF5">
        <w:trPr>
          <w:trHeight w:val="385"/>
        </w:trPr>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57D7E" w:rsidRPr="00972F43" w:rsidTr="00581AF5">
        <w:trPr>
          <w:trHeight w:val="385"/>
        </w:trPr>
        <w:sdt>
          <w:sdtPr>
            <w:rPr>
              <w:rFonts w:ascii="Verdana" w:eastAsia="Times New Roman" w:hAnsi="Verdana" w:cs="Times New Roman"/>
              <w:sz w:val="36"/>
              <w:szCs w:val="36"/>
            </w:rPr>
            <w:id w:val="-743797461"/>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5677878"/>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6927110"/>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8038781"/>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57D7E" w:rsidRPr="00972F43" w:rsidTr="00581AF5">
        <w:trPr>
          <w:trHeight w:val="193"/>
        </w:trPr>
        <w:tc>
          <w:tcPr>
            <w:tcW w:w="9350" w:type="dxa"/>
            <w:gridSpan w:val="4"/>
            <w:tcBorders>
              <w:bottom w:val="nil"/>
            </w:tcBorders>
          </w:tcPr>
          <w:p w:rsidR="00C57D7E" w:rsidRPr="00972F43" w:rsidRDefault="00C57D7E"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57D7E" w:rsidRPr="00972F43" w:rsidTr="00581AF5">
        <w:trPr>
          <w:trHeight w:val="720"/>
        </w:trPr>
        <w:tc>
          <w:tcPr>
            <w:tcW w:w="9350" w:type="dxa"/>
            <w:gridSpan w:val="4"/>
            <w:tcBorders>
              <w:top w:val="nil"/>
            </w:tcBorders>
          </w:tcPr>
          <w:p w:rsidR="00C57D7E" w:rsidRPr="00972F43" w:rsidRDefault="00C57D7E" w:rsidP="00581AF5">
            <w:pPr>
              <w:rPr>
                <w:rFonts w:ascii="Verdana" w:eastAsia="Times New Roman" w:hAnsi="Verdana" w:cs="Times New Roman"/>
                <w:sz w:val="16"/>
                <w:szCs w:val="16"/>
              </w:rPr>
            </w:pPr>
          </w:p>
        </w:tc>
      </w:tr>
    </w:tbl>
    <w:p w:rsidR="00C57D7E" w:rsidRPr="00972F43" w:rsidRDefault="00C57D7E" w:rsidP="00C57D7E">
      <w:pPr>
        <w:pStyle w:val="questiontable1"/>
        <w:spacing w:before="0" w:after="0" w:afterAutospacing="0"/>
        <w:rPr>
          <w:rFonts w:ascii="Verdana" w:eastAsia="Times New Roman" w:hAnsi="Verdana"/>
          <w:sz w:val="16"/>
        </w:rPr>
      </w:pPr>
    </w:p>
    <w:p w:rsidR="00C57D7E" w:rsidRPr="003C1A8F" w:rsidRDefault="00C57D7E"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Remediation of SCC</w:t>
      </w:r>
      <w:r w:rsidRPr="00972F43">
        <w:rPr>
          <w:rFonts w:ascii="Verdana" w:eastAsia="Times New Roman" w:hAnsi="Verdana"/>
          <w:b/>
          <w:bCs/>
          <w:sz w:val="20"/>
          <w:szCs w:val="20"/>
        </w:rPr>
        <w:br/>
      </w:r>
      <w:r w:rsidRPr="00972F43">
        <w:rPr>
          <w:rStyle w:val="text1"/>
          <w:rFonts w:ascii="Verdana" w:eastAsia="Times New Roman" w:hAnsi="Verdana"/>
          <w:i w:val="0"/>
        </w:rPr>
        <w:t>Do records document that the operator has properly remediated any occurrences of SCC?</w:t>
      </w:r>
      <w:r>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Pr>
          <w:rStyle w:val="citations1"/>
          <w:rFonts w:ascii="Verdana" w:eastAsia="Times New Roman" w:hAnsi="Verdana"/>
          <w:b/>
        </w:rPr>
        <w:t>192.709(a) (</w:t>
      </w:r>
      <w:r w:rsidRPr="00972F43">
        <w:rPr>
          <w:rStyle w:val="citations1"/>
          <w:rFonts w:ascii="Verdana" w:eastAsia="Times New Roman" w:hAnsi="Verdana"/>
          <w:b/>
        </w:rPr>
        <w:t>192.703(b)</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C57D7E" w:rsidRPr="00972F43" w:rsidTr="00581AF5">
        <w:trPr>
          <w:trHeight w:val="385"/>
        </w:trPr>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57D7E" w:rsidRPr="00972F43" w:rsidRDefault="00C57D7E"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57D7E" w:rsidRPr="00972F43" w:rsidTr="00581AF5">
        <w:trPr>
          <w:trHeight w:val="385"/>
        </w:trPr>
        <w:sdt>
          <w:sdtPr>
            <w:rPr>
              <w:rFonts w:ascii="Verdana" w:eastAsia="Times New Roman" w:hAnsi="Verdana" w:cs="Times New Roman"/>
              <w:sz w:val="36"/>
              <w:szCs w:val="36"/>
            </w:rPr>
            <w:id w:val="-262069891"/>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910117"/>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2123441"/>
            <w14:checkbox>
              <w14:checked w14:val="0"/>
              <w14:checkedState w14:val="00FE" w14:font="Wingdings"/>
              <w14:uncheckedState w14:val="006F" w14:font="Wingdings"/>
            </w14:checkbox>
          </w:sdtPr>
          <w:sdtEndPr/>
          <w:sdtContent>
            <w:tc>
              <w:tcPr>
                <w:tcW w:w="2337"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8069376"/>
            <w14:checkbox>
              <w14:checked w14:val="0"/>
              <w14:checkedState w14:val="00FE" w14:font="Wingdings"/>
              <w14:uncheckedState w14:val="006F" w14:font="Wingdings"/>
            </w14:checkbox>
          </w:sdtPr>
          <w:sdtEndPr/>
          <w:sdtContent>
            <w:tc>
              <w:tcPr>
                <w:tcW w:w="2338" w:type="dxa"/>
                <w:tcBorders>
                  <w:top w:val="nil"/>
                </w:tcBorders>
                <w:vAlign w:val="center"/>
              </w:tcPr>
              <w:p w:rsidR="00C57D7E" w:rsidRPr="00972F43" w:rsidRDefault="00C57D7E"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57D7E" w:rsidRPr="00972F43" w:rsidTr="00581AF5">
        <w:trPr>
          <w:trHeight w:val="193"/>
        </w:trPr>
        <w:tc>
          <w:tcPr>
            <w:tcW w:w="9350" w:type="dxa"/>
            <w:gridSpan w:val="4"/>
            <w:tcBorders>
              <w:bottom w:val="nil"/>
            </w:tcBorders>
          </w:tcPr>
          <w:p w:rsidR="00C57D7E" w:rsidRPr="00972F43" w:rsidRDefault="00C57D7E"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57D7E" w:rsidRPr="00972F43" w:rsidTr="00581AF5">
        <w:trPr>
          <w:trHeight w:val="720"/>
        </w:trPr>
        <w:tc>
          <w:tcPr>
            <w:tcW w:w="9350" w:type="dxa"/>
            <w:gridSpan w:val="4"/>
            <w:tcBorders>
              <w:top w:val="nil"/>
            </w:tcBorders>
          </w:tcPr>
          <w:p w:rsidR="00C57D7E" w:rsidRPr="00972F43" w:rsidRDefault="00C57D7E" w:rsidP="00581AF5">
            <w:pPr>
              <w:rPr>
                <w:rFonts w:ascii="Verdana" w:eastAsia="Times New Roman" w:hAnsi="Verdana" w:cs="Times New Roman"/>
                <w:sz w:val="16"/>
                <w:szCs w:val="16"/>
              </w:rPr>
            </w:pPr>
          </w:p>
        </w:tc>
      </w:tr>
    </w:tbl>
    <w:p w:rsidR="00B61690" w:rsidRPr="00972F43" w:rsidRDefault="00B61690" w:rsidP="003C1A8F">
      <w:pPr>
        <w:pStyle w:val="Heading1"/>
        <w:rPr>
          <w:rFonts w:eastAsia="Times New Roman"/>
        </w:rPr>
      </w:pPr>
      <w:bookmarkStart w:id="17" w:name="_Toc219296580"/>
      <w:r w:rsidRPr="00972F43">
        <w:rPr>
          <w:rFonts w:eastAsia="Times New Roman"/>
        </w:rPr>
        <w:t>Assessment and Repair - In-Line Inspection (Smart Pigs)</w:t>
      </w:r>
      <w:bookmarkEnd w:id="14"/>
      <w:bookmarkEnd w:id="17"/>
      <w:r w:rsidRPr="00972F43">
        <w:rPr>
          <w:rFonts w:eastAsia="Times New Roman"/>
        </w:rPr>
        <w:t xml:space="preserve"> </w:t>
      </w:r>
    </w:p>
    <w:p w:rsidR="00B61690" w:rsidRPr="003C1A8F" w:rsidRDefault="00B61690" w:rsidP="003C1A8F">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(including Supervisors) Who Evaluate ILI Results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operator/vendor personnel (including supervisors) who review and evaluate ILI assessment results meet appropriate training, experience, and qualification criteria?</w:t>
      </w:r>
      <w:r w:rsidRPr="00972F43">
        <w:rPr>
          <w:rStyle w:val="questionidcontent2"/>
          <w:rFonts w:ascii="Verdana" w:eastAsia="Times New Roman" w:hAnsi="Verdana"/>
        </w:rPr>
        <w:t xml:space="preserve"> </w:t>
      </w:r>
      <w:r>
        <w:rPr>
          <w:rStyle w:val="questionidcontent2"/>
          <w:rFonts w:ascii="Verdana" w:eastAsia="Times New Roman" w:hAnsi="Verdana"/>
        </w:rPr>
        <w:t>(Procedures)</w:t>
      </w:r>
      <w:r w:rsidR="003C1A8F">
        <w:rPr>
          <w:rFonts w:ascii="Verdana" w:eastAsia="Times New Roman" w:hAnsi="Verdana"/>
          <w:b/>
          <w:bCs/>
          <w:sz w:val="20"/>
          <w:szCs w:val="20"/>
        </w:rPr>
        <w:t xml:space="preserve"> </w:t>
      </w:r>
      <w:r w:rsidR="0079358A">
        <w:rPr>
          <w:rStyle w:val="citations1"/>
          <w:rFonts w:ascii="Verdana" w:eastAsia="Times New Roman" w:hAnsi="Verdana"/>
          <w:b/>
        </w:rPr>
        <w:t>192.915(a) (</w:t>
      </w:r>
      <w:r w:rsidRPr="00972F43">
        <w:rPr>
          <w:rStyle w:val="citations1"/>
          <w:rFonts w:ascii="Verdana" w:eastAsia="Times New Roman" w:hAnsi="Verdana"/>
          <w:b/>
        </w:rPr>
        <w:t>192.915(b)</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261566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9470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973705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4085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(including Supervisors) Who Evaluate ILI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personnel who conduct assessments or review assessment results are qualified per the process requirements?</w:t>
      </w:r>
      <w:r>
        <w:rPr>
          <w:rStyle w:val="text1"/>
          <w:rFonts w:ascii="Verdana" w:eastAsia="Times New Roman" w:hAnsi="Verdana"/>
          <w:i w:val="0"/>
        </w:rPr>
        <w:t xml:space="preserve"> (Records)</w:t>
      </w:r>
      <w:r w:rsidR="003C1A8F">
        <w:rPr>
          <w:rFonts w:ascii="Verdana" w:eastAsia="Times New Roman" w:hAnsi="Verdana"/>
          <w:b/>
          <w:bCs/>
          <w:i/>
          <w:sz w:val="20"/>
          <w:szCs w:val="20"/>
        </w:rPr>
        <w:t xml:space="preserve"> </w:t>
      </w:r>
      <w:r w:rsidR="0079358A">
        <w:rPr>
          <w:rStyle w:val="citations1"/>
          <w:rFonts w:ascii="Verdana" w:eastAsia="Times New Roman" w:hAnsi="Verdana"/>
          <w:b/>
        </w:rPr>
        <w:t>192.947(g) (</w:t>
      </w:r>
      <w:r w:rsidRPr="00972F43">
        <w:rPr>
          <w:rStyle w:val="citations1"/>
          <w:rFonts w:ascii="Verdana" w:eastAsia="Times New Roman" w:hAnsi="Verdana"/>
          <w:b/>
        </w:rPr>
        <w:t>192.915(a), 192.915(b)</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612212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291001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89250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79609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ILI Specifications</w:t>
      </w:r>
      <w:r w:rsidRPr="00972F43">
        <w:rPr>
          <w:rFonts w:ascii="Verdana" w:eastAsia="Times New Roman" w:hAnsi="Verdana"/>
          <w:b/>
          <w:bCs/>
          <w:sz w:val="20"/>
          <w:szCs w:val="20"/>
        </w:rPr>
        <w:br/>
      </w:r>
      <w:r w:rsidRPr="00972F43">
        <w:rPr>
          <w:rStyle w:val="text1"/>
          <w:rFonts w:ascii="Verdana" w:eastAsia="Times New Roman" w:hAnsi="Verdana"/>
          <w:i w:val="0"/>
        </w:rPr>
        <w:t>Does the process assure complete and adequate vendor ILI specifications?</w:t>
      </w:r>
      <w:r>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0079358A">
        <w:rPr>
          <w:rStyle w:val="citations1"/>
          <w:rFonts w:ascii="Verdana" w:eastAsia="Times New Roman" w:hAnsi="Verdana"/>
          <w:b/>
        </w:rPr>
        <w:t>192.921(a</w:t>
      </w:r>
      <w:proofErr w:type="gramStart"/>
      <w:r w:rsidR="0079358A">
        <w:rPr>
          <w:rStyle w:val="citations1"/>
          <w:rFonts w:ascii="Verdana" w:eastAsia="Times New Roman" w:hAnsi="Verdana"/>
          <w:b/>
        </w:rPr>
        <w:t>)(</w:t>
      </w:r>
      <w:proofErr w:type="gramEnd"/>
      <w:r w:rsidR="0079358A">
        <w:rPr>
          <w:rStyle w:val="citations1"/>
          <w:rFonts w:ascii="Verdana" w:eastAsia="Times New Roman" w:hAnsi="Verdana"/>
          <w:b/>
        </w:rPr>
        <w:t>1) (</w:t>
      </w:r>
      <w:r w:rsidRPr="00972F43">
        <w:rPr>
          <w:rStyle w:val="citations1"/>
          <w:rFonts w:ascii="Verdana" w:eastAsia="Times New Roman" w:hAnsi="Verdana"/>
          <w:b/>
        </w:rPr>
        <w:t>192.933(b)</w:t>
      </w:r>
      <w:r w:rsidR="0079358A">
        <w:rPr>
          <w:rStyle w:val="citations1"/>
          <w:rFonts w:ascii="Verdana" w:eastAsia="Times New Roman" w:hAnsi="Verdana"/>
          <w:b/>
        </w:rPr>
        <w:t>, 192.493, 192.18)</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965076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770657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017489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95955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ILI Specifications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ILI specifications were complete and adequate?</w:t>
      </w:r>
      <w:r>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192.947(g) (</w:t>
      </w:r>
      <w:r w:rsidRPr="00972F43">
        <w:rPr>
          <w:rStyle w:val="citations1"/>
          <w:rFonts w:ascii="Verdana" w:eastAsia="Times New Roman" w:hAnsi="Verdana"/>
          <w:b/>
        </w:rPr>
        <w:t>192.933(b)</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6916940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58720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299460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772386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IMP Assessment Methods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specify the assessment methods that are appropriate for the pipeline specific integrity threats? </w:t>
      </w:r>
      <w:r>
        <w:rPr>
          <w:rStyle w:val="text1"/>
          <w:rFonts w:ascii="Verdana" w:eastAsia="Times New Roman" w:hAnsi="Verdana"/>
          <w:i w:val="0"/>
        </w:rPr>
        <w:t>(Procedures)</w:t>
      </w:r>
      <w:r w:rsidR="003C1A8F">
        <w:rPr>
          <w:rFonts w:ascii="Verdana" w:eastAsia="Times New Roman" w:hAnsi="Verdana"/>
          <w:b/>
          <w:bCs/>
          <w:i/>
          <w:sz w:val="20"/>
          <w:szCs w:val="20"/>
        </w:rPr>
        <w:t xml:space="preserve"> </w:t>
      </w:r>
      <w:r w:rsidR="0079358A">
        <w:rPr>
          <w:rStyle w:val="citations1"/>
          <w:rFonts w:ascii="Verdana" w:eastAsia="Times New Roman" w:hAnsi="Verdana"/>
          <w:b/>
        </w:rPr>
        <w:t>192.919(b) (192.921(a), 192.937(c), 192.917, 192.493, 192.506)</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989173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04783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8176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20557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7. </w:t>
      </w:r>
      <w:r w:rsidRPr="00972F43">
        <w:rPr>
          <w:rStyle w:val="Title1"/>
          <w:rFonts w:ascii="Verdana" w:eastAsia="Times New Roman" w:hAnsi="Verdana"/>
          <w:b/>
          <w:bCs/>
          <w:sz w:val="20"/>
          <w:szCs w:val="20"/>
        </w:rPr>
        <w:t>IMP Assessment Methods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assessment methods shown in the baseline and/or continual assessment plan were appropriate for the pipeline specific integrity threats?</w:t>
      </w:r>
      <w:r w:rsidRPr="00972F43">
        <w:rPr>
          <w:rStyle w:val="questionidcontent2"/>
          <w:rFonts w:ascii="Verdana" w:eastAsia="Times New Roman" w:hAnsi="Verdana"/>
        </w:rPr>
        <w:t xml:space="preserve"> </w:t>
      </w:r>
      <w:r>
        <w:rPr>
          <w:rStyle w:val="text1"/>
          <w:rFonts w:ascii="Verdana" w:eastAsia="Times New Roman" w:hAnsi="Verdana"/>
          <w:i w:val="0"/>
        </w:rPr>
        <w:t>(Records)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192.947(g) (</w:t>
      </w:r>
      <w:r w:rsidRPr="00972F43">
        <w:rPr>
          <w:rStyle w:val="citations1"/>
          <w:rFonts w:ascii="Verdana" w:eastAsia="Times New Roman" w:hAnsi="Verdana"/>
          <w:b/>
        </w:rPr>
        <w:t>192</w:t>
      </w:r>
      <w:r w:rsidR="0079358A">
        <w:rPr>
          <w:rStyle w:val="citations1"/>
          <w:rFonts w:ascii="Verdana" w:eastAsia="Times New Roman" w:hAnsi="Verdana"/>
          <w:b/>
        </w:rPr>
        <w:t>.919(b), 192.921(a), 192.937(c))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4190575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9422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1105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27021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Cs/>
          <w:i/>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Validation of ILI Results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for validating ILI results ensure that accurate integrity assessment results are obtained? </w:t>
      </w:r>
      <w:r>
        <w:rPr>
          <w:rStyle w:val="text1"/>
          <w:rFonts w:ascii="Verdana" w:eastAsia="Times New Roman" w:hAnsi="Verdana"/>
          <w:i w:val="0"/>
        </w:rPr>
        <w:t>(Procedures)</w:t>
      </w:r>
      <w:r w:rsidR="003C1A8F">
        <w:rPr>
          <w:rFonts w:ascii="Verdana" w:eastAsia="Times New Roman" w:hAnsi="Verdana"/>
          <w:bCs/>
          <w:i/>
          <w:sz w:val="20"/>
          <w:szCs w:val="20"/>
        </w:rPr>
        <w:t xml:space="preserve"> </w:t>
      </w:r>
      <w:r w:rsidR="0079358A">
        <w:rPr>
          <w:rStyle w:val="citations1"/>
          <w:rFonts w:ascii="Verdana" w:eastAsia="Times New Roman" w:hAnsi="Verdana"/>
          <w:b/>
        </w:rPr>
        <w:t>192.921(a</w:t>
      </w:r>
      <w:proofErr w:type="gramStart"/>
      <w:r w:rsidR="0079358A">
        <w:rPr>
          <w:rStyle w:val="citations1"/>
          <w:rFonts w:ascii="Verdana" w:eastAsia="Times New Roman" w:hAnsi="Verdana"/>
          <w:b/>
        </w:rPr>
        <w:t>)(</w:t>
      </w:r>
      <w:proofErr w:type="gramEnd"/>
      <w:r w:rsidR="0079358A">
        <w:rPr>
          <w:rStyle w:val="citations1"/>
          <w:rFonts w:ascii="Verdana" w:eastAsia="Times New Roman" w:hAnsi="Verdana"/>
          <w:b/>
        </w:rPr>
        <w:t>1) (</w:t>
      </w:r>
      <w:r w:rsidRPr="00972F43">
        <w:rPr>
          <w:rStyle w:val="citations1"/>
          <w:rFonts w:ascii="Verdana" w:eastAsia="Times New Roman" w:hAnsi="Verdana"/>
          <w:b/>
        </w:rPr>
        <w:t>192.937(c)</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545394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27904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14615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421002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Validation of ILI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operator has validated ILI assessment results per their process? </w:t>
      </w:r>
      <w:r>
        <w:rPr>
          <w:rStyle w:val="text1"/>
          <w:rFonts w:ascii="Verdana" w:eastAsia="Times New Roman" w:hAnsi="Verdana"/>
          <w:i w:val="0"/>
        </w:rPr>
        <w:t>(Records)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192.947(g) (</w:t>
      </w: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973686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9073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43159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189123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Integration of ILI Results with other Information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integrating ILI results with other information adequate?</w:t>
      </w:r>
      <w:r>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Pr="00972F43">
        <w:rPr>
          <w:rStyle w:val="citations1"/>
          <w:rFonts w:ascii="Verdana" w:eastAsia="Times New Roman" w:hAnsi="Verdana"/>
          <w:b/>
        </w:rPr>
        <w:t xml:space="preserve">192.917(b) </w:t>
      </w:r>
      <w:r w:rsidR="0079358A">
        <w:rPr>
          <w:rStyle w:val="citations1"/>
          <w:rFonts w:ascii="Verdana" w:eastAsia="Times New Roman" w:hAnsi="Verdana"/>
          <w:b/>
        </w:rPr>
        <w:t>(192.493)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9997490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39703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969727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578875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3C1A8F" w:rsidRDefault="003B2DFB" w:rsidP="003C1A8F">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lastRenderedPageBreak/>
        <w:t>1</w:t>
      </w:r>
      <w:r w:rsidR="00EA0A3B">
        <w:rPr>
          <w:rFonts w:ascii="Verdana" w:eastAsia="Times New Roman" w:hAnsi="Verdana"/>
          <w:b/>
          <w:bCs/>
          <w:sz w:val="20"/>
          <w:szCs w:val="20"/>
        </w:rPr>
        <w:t>2</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Integration of ILI Results with other Information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 records demonstrate that the operator integrated other data/information when evaluating tool data/results? </w:t>
      </w:r>
      <w:r w:rsidR="00B61690">
        <w:rPr>
          <w:rStyle w:val="text1"/>
          <w:rFonts w:ascii="Verdana" w:eastAsia="Times New Roman" w:hAnsi="Verdana"/>
          <w:i w:val="0"/>
        </w:rPr>
        <w:t>(Records)</w:t>
      </w:r>
      <w:r w:rsidR="003C1A8F">
        <w:rPr>
          <w:rFonts w:ascii="Verdana" w:eastAsia="Times New Roman" w:hAnsi="Verdana"/>
          <w:b/>
          <w:bCs/>
          <w:i/>
          <w:sz w:val="20"/>
          <w:szCs w:val="20"/>
        </w:rPr>
        <w:t xml:space="preserve"> </w:t>
      </w:r>
      <w:r w:rsidR="0079358A">
        <w:rPr>
          <w:rStyle w:val="citations1"/>
          <w:rFonts w:ascii="Verdana" w:eastAsia="Times New Roman" w:hAnsi="Verdana"/>
          <w:b/>
        </w:rPr>
        <w:t>192.947(g) (</w:t>
      </w:r>
      <w:r w:rsidR="00B61690" w:rsidRPr="00972F43">
        <w:rPr>
          <w:rStyle w:val="citations1"/>
          <w:rFonts w:ascii="Verdana" w:eastAsia="Times New Roman" w:hAnsi="Verdana"/>
          <w:b/>
        </w:rPr>
        <w:t>192.917(b)</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969060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03367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45303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52371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EA0A3B" w:rsidP="003C1A8F">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13</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ILI Acceptance Criteria</w:t>
      </w:r>
      <w:r w:rsidR="00B61690" w:rsidRPr="00972F43">
        <w:rPr>
          <w:rFonts w:ascii="Verdana" w:eastAsia="Times New Roman" w:hAnsi="Verdana"/>
          <w:b/>
          <w:bCs/>
          <w:sz w:val="20"/>
          <w:szCs w:val="20"/>
        </w:rPr>
        <w:br/>
      </w:r>
      <w:proofErr w:type="gramStart"/>
      <w:r w:rsidR="00B61690" w:rsidRPr="00972F43">
        <w:rPr>
          <w:rStyle w:val="text1"/>
          <w:rFonts w:ascii="Verdana" w:eastAsia="Times New Roman" w:hAnsi="Verdana"/>
          <w:i w:val="0"/>
        </w:rPr>
        <w:t>Is</w:t>
      </w:r>
      <w:proofErr w:type="gramEnd"/>
      <w:r w:rsidR="00B61690" w:rsidRPr="00972F43">
        <w:rPr>
          <w:rStyle w:val="text1"/>
          <w:rFonts w:ascii="Verdana" w:eastAsia="Times New Roman" w:hAnsi="Verdana"/>
          <w:i w:val="0"/>
        </w:rPr>
        <w:t xml:space="preserve"> the process for ILI survey acceptance criteria adequate to assure an effective assessment? </w:t>
      </w:r>
      <w:r w:rsidR="00B61690">
        <w:rPr>
          <w:rStyle w:val="text1"/>
          <w:rFonts w:ascii="Verdana" w:eastAsia="Times New Roman" w:hAnsi="Verdana"/>
          <w:i w:val="0"/>
        </w:rPr>
        <w:t>(Procedures)</w:t>
      </w:r>
      <w:r w:rsidR="003C1A8F">
        <w:rPr>
          <w:rFonts w:ascii="Verdana" w:eastAsia="Times New Roman" w:hAnsi="Verdana"/>
          <w:b/>
          <w:bCs/>
          <w:i/>
          <w:sz w:val="20"/>
          <w:szCs w:val="20"/>
        </w:rPr>
        <w:t xml:space="preserve"> </w:t>
      </w:r>
      <w:r w:rsidR="00B61690" w:rsidRPr="00972F43">
        <w:rPr>
          <w:rStyle w:val="citations1"/>
          <w:rFonts w:ascii="Verdana" w:eastAsia="Times New Roman" w:hAnsi="Verdana"/>
          <w:b/>
        </w:rPr>
        <w:t xml:space="preserve">192.921(a) </w:t>
      </w:r>
      <w:r w:rsidR="0079358A">
        <w:rPr>
          <w:rStyle w:val="citations1"/>
          <w:rFonts w:ascii="Verdana" w:eastAsia="Times New Roman" w:hAnsi="Verdana"/>
          <w:b/>
        </w:rPr>
        <w:t>(192.493)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35026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130028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94777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69195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EA0A3B" w:rsidP="003C1A8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14</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ILI Acceptance Criteria</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 records indicate adequate implementation of the process for ILI survey acceptance? </w:t>
      </w:r>
      <w:r w:rsidR="00B61690">
        <w:rPr>
          <w:rStyle w:val="text1"/>
          <w:rFonts w:ascii="Verdana" w:eastAsia="Times New Roman" w:hAnsi="Verdana"/>
          <w:i w:val="0"/>
        </w:rPr>
        <w:t>(Records)</w:t>
      </w:r>
      <w:r w:rsidR="003C1A8F">
        <w:rPr>
          <w:rFonts w:ascii="Verdana" w:eastAsia="Times New Roman" w:hAnsi="Verdana"/>
          <w:b/>
          <w:bCs/>
          <w:i/>
          <w:sz w:val="20"/>
          <w:szCs w:val="20"/>
        </w:rPr>
        <w:t xml:space="preserve"> </w:t>
      </w:r>
      <w:r w:rsidR="0079358A">
        <w:rPr>
          <w:rStyle w:val="citations1"/>
          <w:rFonts w:ascii="Verdana" w:eastAsia="Times New Roman" w:hAnsi="Verdana"/>
          <w:b/>
        </w:rPr>
        <w:t>192.947(g) (</w:t>
      </w:r>
      <w:r w:rsidR="00B61690" w:rsidRPr="00972F43">
        <w:rPr>
          <w:rStyle w:val="citations1"/>
          <w:rFonts w:ascii="Verdana" w:eastAsia="Times New Roman" w:hAnsi="Verdana"/>
          <w:b/>
        </w:rPr>
        <w:t>192.921(a)</w:t>
      </w:r>
      <w:r w:rsidR="0079358A">
        <w:rPr>
          <w:rStyle w:val="citations1"/>
          <w:rFonts w:ascii="Verdana" w:eastAsia="Times New Roman" w:hAnsi="Verdana"/>
          <w:b/>
        </w:rPr>
        <w:t>,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882541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7135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266569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82910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3B2DFB"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w:t>
      </w:r>
      <w:r w:rsidR="00EA0A3B">
        <w:rPr>
          <w:rFonts w:ascii="Verdana" w:eastAsia="Times New Roman" w:hAnsi="Verdana"/>
          <w:b/>
          <w:bCs/>
          <w:sz w:val="20"/>
          <w:szCs w:val="20"/>
        </w:rPr>
        <w:t>5</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Integrity Assessments that were Not Performed as Scheduled or Within Required Timeframes</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indicate that the performance of integrity assessments has been delayed and integrity assessment delays have been justified?</w:t>
      </w:r>
      <w:r w:rsidR="00B61690">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192.947(d) (</w:t>
      </w:r>
      <w:r w:rsidR="00B61690" w:rsidRPr="00972F43">
        <w:rPr>
          <w:rStyle w:val="citations1"/>
          <w:rFonts w:ascii="Verdana" w:eastAsia="Times New Roman" w:hAnsi="Verdana"/>
          <w:b/>
        </w:rPr>
        <w:t>192.909(a), 192.909(b), 192.943(a), 192.943(b), 190.341</w:t>
      </w:r>
      <w:r w:rsidR="0079358A">
        <w:rPr>
          <w:rStyle w:val="citations1"/>
          <w:rFonts w:ascii="Verdana" w:eastAsia="Times New Roman" w:hAnsi="Verdana"/>
          <w:b/>
        </w:rPr>
        <w:t>, 192.18)</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32828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004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16205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867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3C1A8F" w:rsidRDefault="003C1A8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0379C6" w:rsidRPr="003C1A8F" w:rsidRDefault="003B2DFB"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lastRenderedPageBreak/>
        <w:t>1</w:t>
      </w:r>
      <w:r w:rsidR="00EA0A3B">
        <w:rPr>
          <w:rFonts w:ascii="Verdana" w:eastAsia="Times New Roman" w:hAnsi="Verdana"/>
          <w:b/>
          <w:bCs/>
          <w:sz w:val="20"/>
          <w:szCs w:val="20"/>
        </w:rPr>
        <w:t>6</w:t>
      </w:r>
      <w:r w:rsidR="00AE12CC">
        <w:rPr>
          <w:rFonts w:ascii="Verdana" w:eastAsia="Times New Roman" w:hAnsi="Verdana"/>
          <w:b/>
          <w:bCs/>
          <w:sz w:val="20"/>
          <w:szCs w:val="20"/>
        </w:rPr>
        <w:t xml:space="preserve">. </w:t>
      </w:r>
      <w:r w:rsidR="00AE12CC">
        <w:rPr>
          <w:rStyle w:val="Title1"/>
          <w:rFonts w:ascii="Verdana" w:eastAsia="Times New Roman" w:hAnsi="Verdana"/>
          <w:b/>
          <w:bCs/>
          <w:sz w:val="20"/>
          <w:szCs w:val="20"/>
        </w:rPr>
        <w:t>Alternative Maximum Allowable Operating Pressure per 192.620 (80% SMYS Rule)?</w:t>
      </w:r>
      <w:r w:rsidR="00AE12CC">
        <w:rPr>
          <w:rFonts w:ascii="Verdana" w:eastAsia="Times New Roman" w:hAnsi="Verdana"/>
          <w:b/>
          <w:bCs/>
          <w:sz w:val="20"/>
          <w:szCs w:val="20"/>
        </w:rPr>
        <w:br/>
      </w:r>
      <w:r w:rsidR="00AE12CC" w:rsidRPr="000379C6">
        <w:rPr>
          <w:rStyle w:val="text1"/>
          <w:rFonts w:ascii="Verdana" w:eastAsia="Times New Roman" w:hAnsi="Verdana"/>
          <w:i w:val="0"/>
        </w:rPr>
        <w:t>For pipelines operating under AMAOP, do processes implement the ILI requirements of 192.620(d</w:t>
      </w:r>
      <w:proofErr w:type="gramStart"/>
      <w:r w:rsidR="00AE12CC" w:rsidRPr="000379C6">
        <w:rPr>
          <w:rStyle w:val="text1"/>
          <w:rFonts w:ascii="Verdana" w:eastAsia="Times New Roman" w:hAnsi="Verdana"/>
          <w:i w:val="0"/>
        </w:rPr>
        <w:t>)(</w:t>
      </w:r>
      <w:proofErr w:type="gramEnd"/>
      <w:r w:rsidR="00AE12CC" w:rsidRPr="000379C6">
        <w:rPr>
          <w:rStyle w:val="text1"/>
          <w:rFonts w:ascii="Verdana" w:eastAsia="Times New Roman" w:hAnsi="Verdana"/>
          <w:i w:val="0"/>
        </w:rPr>
        <w:t>9) and (10) for the entire segment?</w:t>
      </w:r>
      <w:r w:rsidR="00AE12CC">
        <w:rPr>
          <w:rStyle w:val="text1"/>
          <w:rFonts w:ascii="Verdana" w:eastAsia="Times New Roman" w:hAnsi="Verdana"/>
        </w:rPr>
        <w:t xml:space="preserve"> </w:t>
      </w:r>
      <w:r w:rsidR="00AE12CC">
        <w:rPr>
          <w:rStyle w:val="questionidcontent2"/>
          <w:rFonts w:ascii="Verdana" w:eastAsia="Times New Roman" w:hAnsi="Verdana"/>
        </w:rPr>
        <w:t>(</w:t>
      </w:r>
      <w:r w:rsidR="000379C6">
        <w:rPr>
          <w:rStyle w:val="questionidcontent2"/>
          <w:rFonts w:ascii="Verdana" w:eastAsia="Times New Roman" w:hAnsi="Verdana"/>
        </w:rPr>
        <w:t>Procedures</w:t>
      </w:r>
      <w:r w:rsidR="00AE12CC">
        <w:rPr>
          <w:rStyle w:val="questionidcontent2"/>
          <w:rFonts w:ascii="Verdana" w:eastAsia="Times New Roman" w:hAnsi="Verdana"/>
        </w:rPr>
        <w:t xml:space="preserve">) </w:t>
      </w:r>
      <w:r w:rsidR="00AE12CC" w:rsidRPr="000379C6">
        <w:rPr>
          <w:rStyle w:val="citations1"/>
          <w:rFonts w:ascii="Verdana" w:eastAsia="Times New Roman" w:hAnsi="Verdana"/>
          <w:b/>
        </w:rPr>
        <w:t>192.620(d) (192.493)</w:t>
      </w:r>
    </w:p>
    <w:tbl>
      <w:tblPr>
        <w:tblStyle w:val="TableGrid2"/>
        <w:tblW w:w="0" w:type="auto"/>
        <w:tblLook w:val="04A0" w:firstRow="1" w:lastRow="0" w:firstColumn="1" w:lastColumn="0" w:noHBand="0" w:noVBand="1"/>
      </w:tblPr>
      <w:tblGrid>
        <w:gridCol w:w="2337"/>
        <w:gridCol w:w="2338"/>
        <w:gridCol w:w="2337"/>
        <w:gridCol w:w="2338"/>
      </w:tblGrid>
      <w:tr w:rsidR="000379C6" w:rsidRPr="00972F43" w:rsidTr="00824C6A">
        <w:trPr>
          <w:trHeight w:val="385"/>
        </w:trPr>
        <w:tc>
          <w:tcPr>
            <w:tcW w:w="2337"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379C6" w:rsidRPr="00972F43" w:rsidTr="00824C6A">
        <w:trPr>
          <w:trHeight w:val="385"/>
        </w:trPr>
        <w:sdt>
          <w:sdtPr>
            <w:rPr>
              <w:rFonts w:ascii="Verdana" w:eastAsia="Times New Roman" w:hAnsi="Verdana" w:cs="Times New Roman"/>
              <w:sz w:val="36"/>
              <w:szCs w:val="36"/>
            </w:rPr>
            <w:id w:val="488375234"/>
            <w14:checkbox>
              <w14:checked w14:val="0"/>
              <w14:checkedState w14:val="00FE" w14:font="Wingdings"/>
              <w14:uncheckedState w14:val="006F" w14:font="Wingdings"/>
            </w14:checkbox>
          </w:sdtPr>
          <w:sdtEndPr/>
          <w:sdtContent>
            <w:tc>
              <w:tcPr>
                <w:tcW w:w="2337"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5337929"/>
            <w14:checkbox>
              <w14:checked w14:val="0"/>
              <w14:checkedState w14:val="00FE" w14:font="Wingdings"/>
              <w14:uncheckedState w14:val="006F" w14:font="Wingdings"/>
            </w14:checkbox>
          </w:sdtPr>
          <w:sdtEndPr/>
          <w:sdtContent>
            <w:tc>
              <w:tcPr>
                <w:tcW w:w="2338"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0523559"/>
            <w14:checkbox>
              <w14:checked w14:val="0"/>
              <w14:checkedState w14:val="00FE" w14:font="Wingdings"/>
              <w14:uncheckedState w14:val="006F" w14:font="Wingdings"/>
            </w14:checkbox>
          </w:sdtPr>
          <w:sdtEndPr/>
          <w:sdtContent>
            <w:tc>
              <w:tcPr>
                <w:tcW w:w="2337"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2244517"/>
            <w14:checkbox>
              <w14:checked w14:val="0"/>
              <w14:checkedState w14:val="00FE" w14:font="Wingdings"/>
              <w14:uncheckedState w14:val="006F" w14:font="Wingdings"/>
            </w14:checkbox>
          </w:sdtPr>
          <w:sdtEndPr/>
          <w:sdtContent>
            <w:tc>
              <w:tcPr>
                <w:tcW w:w="2338"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379C6" w:rsidRPr="00972F43" w:rsidTr="00824C6A">
        <w:trPr>
          <w:trHeight w:val="193"/>
        </w:trPr>
        <w:tc>
          <w:tcPr>
            <w:tcW w:w="9350" w:type="dxa"/>
            <w:gridSpan w:val="4"/>
            <w:tcBorders>
              <w:bottom w:val="nil"/>
            </w:tcBorders>
          </w:tcPr>
          <w:p w:rsidR="000379C6" w:rsidRPr="00972F43" w:rsidRDefault="000379C6"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379C6" w:rsidRPr="00972F43" w:rsidTr="00824C6A">
        <w:trPr>
          <w:trHeight w:val="720"/>
        </w:trPr>
        <w:tc>
          <w:tcPr>
            <w:tcW w:w="9350" w:type="dxa"/>
            <w:gridSpan w:val="4"/>
            <w:tcBorders>
              <w:top w:val="nil"/>
            </w:tcBorders>
          </w:tcPr>
          <w:p w:rsidR="000379C6" w:rsidRPr="00972F43" w:rsidRDefault="000379C6" w:rsidP="00824C6A">
            <w:pPr>
              <w:rPr>
                <w:rFonts w:ascii="Verdana" w:eastAsia="Times New Roman" w:hAnsi="Verdana" w:cs="Times New Roman"/>
                <w:sz w:val="16"/>
                <w:szCs w:val="16"/>
              </w:rPr>
            </w:pPr>
          </w:p>
        </w:tc>
      </w:tr>
    </w:tbl>
    <w:p w:rsidR="000379C6" w:rsidRDefault="000379C6" w:rsidP="00B61690">
      <w:pPr>
        <w:pStyle w:val="questiontable1"/>
        <w:spacing w:before="0" w:after="0" w:afterAutospacing="0"/>
        <w:rPr>
          <w:rStyle w:val="citations1"/>
          <w:rFonts w:ascii="Verdana" w:eastAsia="Times New Roman" w:hAnsi="Verdana"/>
          <w:b/>
        </w:rPr>
      </w:pPr>
    </w:p>
    <w:p w:rsidR="000379C6" w:rsidRPr="003C1A8F" w:rsidRDefault="00EA0A3B" w:rsidP="003C1A8F">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17</w:t>
      </w:r>
      <w:r w:rsidR="000379C6">
        <w:rPr>
          <w:rFonts w:ascii="Verdana" w:eastAsia="Times New Roman" w:hAnsi="Verdana"/>
          <w:b/>
          <w:bCs/>
          <w:sz w:val="20"/>
          <w:szCs w:val="20"/>
        </w:rPr>
        <w:t xml:space="preserve">. </w:t>
      </w:r>
      <w:r w:rsidR="000379C6">
        <w:rPr>
          <w:rStyle w:val="Title1"/>
          <w:rFonts w:ascii="Verdana" w:eastAsia="Times New Roman" w:hAnsi="Verdana"/>
          <w:b/>
          <w:bCs/>
          <w:sz w:val="20"/>
          <w:szCs w:val="20"/>
        </w:rPr>
        <w:t>Alternative Maximum Allowable Operating Pressure per 192.620 (80% SMYS Rule)?</w:t>
      </w:r>
      <w:r w:rsidR="000379C6">
        <w:rPr>
          <w:rFonts w:ascii="Verdana" w:eastAsia="Times New Roman" w:hAnsi="Verdana"/>
          <w:b/>
          <w:bCs/>
          <w:sz w:val="20"/>
          <w:szCs w:val="20"/>
        </w:rPr>
        <w:br/>
      </w:r>
      <w:r w:rsidR="000379C6" w:rsidRPr="000379C6">
        <w:rPr>
          <w:rStyle w:val="text1"/>
          <w:rFonts w:ascii="Verdana" w:eastAsia="Times New Roman" w:hAnsi="Verdana"/>
          <w:i w:val="0"/>
        </w:rPr>
        <w:t>For pipelines operating under AMAOP, do records indicate the ILI requirements of 192.620(d</w:t>
      </w:r>
      <w:proofErr w:type="gramStart"/>
      <w:r w:rsidR="000379C6" w:rsidRPr="000379C6">
        <w:rPr>
          <w:rStyle w:val="text1"/>
          <w:rFonts w:ascii="Verdana" w:eastAsia="Times New Roman" w:hAnsi="Verdana"/>
          <w:i w:val="0"/>
        </w:rPr>
        <w:t>)(</w:t>
      </w:r>
      <w:proofErr w:type="gramEnd"/>
      <w:r w:rsidR="000379C6" w:rsidRPr="000379C6">
        <w:rPr>
          <w:rStyle w:val="text1"/>
          <w:rFonts w:ascii="Verdana" w:eastAsia="Times New Roman" w:hAnsi="Verdana"/>
          <w:i w:val="0"/>
        </w:rPr>
        <w:t>9) and (10) have been implemented for the entire segment?</w:t>
      </w:r>
      <w:r w:rsidR="000379C6">
        <w:rPr>
          <w:rStyle w:val="text1"/>
          <w:rFonts w:ascii="Verdana" w:eastAsia="Times New Roman" w:hAnsi="Verdana"/>
        </w:rPr>
        <w:t xml:space="preserve"> </w:t>
      </w:r>
      <w:r w:rsidR="003C1A8F">
        <w:rPr>
          <w:rStyle w:val="questionidcontent2"/>
          <w:rFonts w:ascii="Verdana" w:eastAsia="Times New Roman" w:hAnsi="Verdana"/>
        </w:rPr>
        <w:t xml:space="preserve">(Records) </w:t>
      </w:r>
      <w:r w:rsidR="000379C6" w:rsidRPr="000379C6">
        <w:rPr>
          <w:rStyle w:val="citations1"/>
          <w:rFonts w:ascii="Verdana" w:eastAsia="Times New Roman" w:hAnsi="Verdana"/>
          <w:b/>
        </w:rPr>
        <w:t>192.620(d) (192.493)</w:t>
      </w:r>
    </w:p>
    <w:tbl>
      <w:tblPr>
        <w:tblStyle w:val="TableGrid2"/>
        <w:tblW w:w="0" w:type="auto"/>
        <w:tblLook w:val="04A0" w:firstRow="1" w:lastRow="0" w:firstColumn="1" w:lastColumn="0" w:noHBand="0" w:noVBand="1"/>
      </w:tblPr>
      <w:tblGrid>
        <w:gridCol w:w="2337"/>
        <w:gridCol w:w="2338"/>
        <w:gridCol w:w="2337"/>
        <w:gridCol w:w="2338"/>
      </w:tblGrid>
      <w:tr w:rsidR="000379C6" w:rsidRPr="00972F43" w:rsidTr="00824C6A">
        <w:trPr>
          <w:trHeight w:val="385"/>
        </w:trPr>
        <w:tc>
          <w:tcPr>
            <w:tcW w:w="2337"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379C6" w:rsidRPr="00972F43" w:rsidRDefault="000379C6"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379C6" w:rsidRPr="00972F43" w:rsidTr="00824C6A">
        <w:trPr>
          <w:trHeight w:val="385"/>
        </w:trPr>
        <w:sdt>
          <w:sdtPr>
            <w:rPr>
              <w:rFonts w:ascii="Verdana" w:eastAsia="Times New Roman" w:hAnsi="Verdana" w:cs="Times New Roman"/>
              <w:sz w:val="36"/>
              <w:szCs w:val="36"/>
            </w:rPr>
            <w:id w:val="-424884584"/>
            <w14:checkbox>
              <w14:checked w14:val="0"/>
              <w14:checkedState w14:val="00FE" w14:font="Wingdings"/>
              <w14:uncheckedState w14:val="006F" w14:font="Wingdings"/>
            </w14:checkbox>
          </w:sdtPr>
          <w:sdtEndPr/>
          <w:sdtContent>
            <w:tc>
              <w:tcPr>
                <w:tcW w:w="2337"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8330664"/>
            <w14:checkbox>
              <w14:checked w14:val="0"/>
              <w14:checkedState w14:val="00FE" w14:font="Wingdings"/>
              <w14:uncheckedState w14:val="006F" w14:font="Wingdings"/>
            </w14:checkbox>
          </w:sdtPr>
          <w:sdtEndPr/>
          <w:sdtContent>
            <w:tc>
              <w:tcPr>
                <w:tcW w:w="2338"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782636"/>
            <w14:checkbox>
              <w14:checked w14:val="0"/>
              <w14:checkedState w14:val="00FE" w14:font="Wingdings"/>
              <w14:uncheckedState w14:val="006F" w14:font="Wingdings"/>
            </w14:checkbox>
          </w:sdtPr>
          <w:sdtEndPr/>
          <w:sdtContent>
            <w:tc>
              <w:tcPr>
                <w:tcW w:w="2337"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6744124"/>
            <w14:checkbox>
              <w14:checked w14:val="0"/>
              <w14:checkedState w14:val="00FE" w14:font="Wingdings"/>
              <w14:uncheckedState w14:val="006F" w14:font="Wingdings"/>
            </w14:checkbox>
          </w:sdtPr>
          <w:sdtEndPr/>
          <w:sdtContent>
            <w:tc>
              <w:tcPr>
                <w:tcW w:w="2338" w:type="dxa"/>
                <w:tcBorders>
                  <w:top w:val="nil"/>
                </w:tcBorders>
                <w:vAlign w:val="center"/>
              </w:tcPr>
              <w:p w:rsidR="000379C6" w:rsidRPr="00972F43" w:rsidRDefault="000379C6"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379C6" w:rsidRPr="00972F43" w:rsidTr="00824C6A">
        <w:trPr>
          <w:trHeight w:val="193"/>
        </w:trPr>
        <w:tc>
          <w:tcPr>
            <w:tcW w:w="9350" w:type="dxa"/>
            <w:gridSpan w:val="4"/>
            <w:tcBorders>
              <w:bottom w:val="nil"/>
            </w:tcBorders>
          </w:tcPr>
          <w:p w:rsidR="000379C6" w:rsidRPr="00972F43" w:rsidRDefault="000379C6"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379C6" w:rsidRPr="00972F43" w:rsidTr="00824C6A">
        <w:trPr>
          <w:trHeight w:val="720"/>
        </w:trPr>
        <w:tc>
          <w:tcPr>
            <w:tcW w:w="9350" w:type="dxa"/>
            <w:gridSpan w:val="4"/>
            <w:tcBorders>
              <w:top w:val="nil"/>
            </w:tcBorders>
          </w:tcPr>
          <w:p w:rsidR="000379C6" w:rsidRPr="00972F43" w:rsidRDefault="000379C6" w:rsidP="00824C6A">
            <w:pPr>
              <w:rPr>
                <w:rFonts w:ascii="Verdana" w:eastAsia="Times New Roman" w:hAnsi="Verdana" w:cs="Times New Roman"/>
                <w:sz w:val="16"/>
                <w:szCs w:val="16"/>
              </w:rPr>
            </w:pPr>
          </w:p>
        </w:tc>
      </w:tr>
    </w:tbl>
    <w:p w:rsidR="000379C6" w:rsidRPr="000379C6" w:rsidRDefault="000379C6" w:rsidP="00B61690">
      <w:pPr>
        <w:pStyle w:val="questiontable1"/>
        <w:spacing w:before="0" w:after="0" w:afterAutospacing="0"/>
        <w:rPr>
          <w:rStyle w:val="citations1"/>
          <w:rFonts w:ascii="Verdana" w:eastAsia="Times New Roman" w:hAnsi="Verdana"/>
          <w:b/>
        </w:rPr>
      </w:pPr>
    </w:p>
    <w:p w:rsidR="00B61690" w:rsidRPr="003C1A8F" w:rsidRDefault="00EA0A3B"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19</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In-Line Inspection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Does the process adequately account for taking required actions to address significant corrosion threats identified during in-line inspections?</w:t>
      </w:r>
      <w:r w:rsidR="00B61690">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0079358A">
        <w:rPr>
          <w:rStyle w:val="citations1"/>
          <w:rFonts w:ascii="Verdana" w:eastAsia="Times New Roman" w:hAnsi="Verdana"/>
          <w:b/>
        </w:rPr>
        <w:t>192.933 (</w:t>
      </w:r>
      <w:r w:rsidR="00B61690" w:rsidRPr="00972F43">
        <w:rPr>
          <w:rStyle w:val="citations1"/>
          <w:rFonts w:ascii="Verdana" w:eastAsia="Times New Roman" w:hAnsi="Verdana"/>
          <w:b/>
        </w:rPr>
        <w:t>192.917(e</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5)</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6741432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58441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96904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23782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EA0A3B" w:rsidP="003C1A8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20</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In-Line Inspection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demonstrate that required actions are being taken to address significant corrosion threats identified during in-line inspections?</w:t>
      </w:r>
      <w:r w:rsidR="00B61690">
        <w:rPr>
          <w:rStyle w:val="text1"/>
          <w:rFonts w:ascii="Verdana" w:eastAsia="Times New Roman" w:hAnsi="Verdana"/>
          <w:i w:val="0"/>
        </w:rPr>
        <w:t xml:space="preserve"> (Records)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192.933 (192.917(e</w:t>
      </w:r>
      <w:proofErr w:type="gramStart"/>
      <w:r w:rsidR="0079358A">
        <w:rPr>
          <w:rStyle w:val="citations1"/>
          <w:rFonts w:ascii="Verdana" w:eastAsia="Times New Roman" w:hAnsi="Verdana"/>
          <w:b/>
        </w:rPr>
        <w:t>)(</w:t>
      </w:r>
      <w:proofErr w:type="gramEnd"/>
      <w:r w:rsidR="0079358A">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726687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86280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12217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470371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3C1A8F">
      <w:pPr>
        <w:pStyle w:val="Heading1"/>
        <w:rPr>
          <w:rFonts w:eastAsia="Times New Roman"/>
        </w:rPr>
      </w:pPr>
      <w:bookmarkStart w:id="18" w:name="_Toc92016810"/>
      <w:bookmarkStart w:id="19" w:name="_Toc219296581"/>
      <w:r w:rsidRPr="00972F43">
        <w:rPr>
          <w:rFonts w:eastAsia="Times New Roman"/>
        </w:rPr>
        <w:lastRenderedPageBreak/>
        <w:t>Assessment and Repair - Low Stress Reassessment</w:t>
      </w:r>
      <w:bookmarkEnd w:id="18"/>
      <w:bookmarkEnd w:id="19"/>
      <w:r w:rsidRPr="00972F43">
        <w:rPr>
          <w:rFonts w:eastAsia="Times New Roman"/>
        </w:rPr>
        <w:t xml:space="preserve"> </w:t>
      </w:r>
    </w:p>
    <w:p w:rsidR="00B61690" w:rsidRPr="003C1A8F" w:rsidRDefault="00B61690" w:rsidP="003C1A8F">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Low Stress Reassessment Plan</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performing low stress reassessment adequate?</w:t>
      </w:r>
      <w:r>
        <w:rPr>
          <w:rStyle w:val="text1"/>
          <w:rFonts w:ascii="Verdana" w:eastAsia="Times New Roman" w:hAnsi="Verdana"/>
          <w:i w:val="0"/>
        </w:rPr>
        <w:t xml:space="preserve"> (Procedures)</w:t>
      </w:r>
      <w:r w:rsidR="003C1A8F">
        <w:rPr>
          <w:rFonts w:ascii="Verdana" w:eastAsia="Times New Roman" w:hAnsi="Verdana"/>
          <w:b/>
          <w:bCs/>
          <w:sz w:val="20"/>
          <w:szCs w:val="20"/>
        </w:rPr>
        <w:t xml:space="preserve"> </w:t>
      </w:r>
      <w:r w:rsidR="0079358A">
        <w:rPr>
          <w:rStyle w:val="citations1"/>
          <w:rFonts w:ascii="Verdana" w:eastAsia="Times New Roman" w:hAnsi="Verdana"/>
          <w:b/>
        </w:rPr>
        <w:t>192.941(a) (</w:t>
      </w:r>
      <w:r w:rsidRPr="00972F43">
        <w:rPr>
          <w:rStyle w:val="citations1"/>
          <w:rFonts w:ascii="Verdana" w:eastAsia="Times New Roman" w:hAnsi="Verdana"/>
          <w:b/>
        </w:rPr>
        <w:t>192.941(b), 192.941(c)</w:t>
      </w:r>
      <w:r w:rsidR="0079358A">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4580648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16402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516449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077609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3C1A8F" w:rsidRDefault="00B61690" w:rsidP="003C1A8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Baseline Assessment</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a baseline assessment meeting the requirements of 192.919 and 192.921 was performed prior to performing a low stress reassessment? </w:t>
      </w:r>
      <w:r>
        <w:rPr>
          <w:rStyle w:val="text1"/>
          <w:rFonts w:ascii="Verdana" w:eastAsia="Times New Roman" w:hAnsi="Verdana"/>
          <w:i w:val="0"/>
        </w:rPr>
        <w:t>(Records)</w:t>
      </w:r>
      <w:r w:rsidR="003C1A8F">
        <w:rPr>
          <w:rFonts w:ascii="Verdana" w:eastAsia="Times New Roman" w:hAnsi="Verdana"/>
          <w:b/>
          <w:bCs/>
          <w:sz w:val="20"/>
          <w:szCs w:val="20"/>
        </w:rPr>
        <w:t xml:space="preserve"> </w:t>
      </w:r>
      <w:r w:rsidR="0079358A">
        <w:rPr>
          <w:rStyle w:val="citations1"/>
          <w:rFonts w:ascii="Verdana" w:eastAsia="Times New Roman" w:hAnsi="Verdana"/>
          <w:b/>
        </w:rPr>
        <w:t>192.947(d) (</w:t>
      </w:r>
      <w:r w:rsidRPr="00972F43">
        <w:rPr>
          <w:rStyle w:val="citations1"/>
          <w:rFonts w:ascii="Verdana" w:eastAsia="Times New Roman" w:hAnsi="Verdana"/>
          <w:b/>
        </w:rPr>
        <w:t>192.919(c), 192.921(d), 192.941(a)</w:t>
      </w:r>
      <w:r w:rsidR="0079358A">
        <w:rPr>
          <w:rStyle w:val="citations1"/>
          <w:rFonts w:ascii="Verdana" w:eastAsia="Times New Roman" w:hAnsi="Verdana"/>
          <w:b/>
        </w:rPr>
        <w:t>, 192.506)</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940165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74713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08899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16678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71F" w:rsidRDefault="00B61690" w:rsidP="002B671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External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requirements of 192.941(b) were implemented when performing low stress reassessment for external corrosion? </w:t>
      </w:r>
      <w:r>
        <w:rPr>
          <w:rStyle w:val="text1"/>
          <w:rFonts w:ascii="Verdana" w:eastAsia="Times New Roman" w:hAnsi="Verdana"/>
          <w:i w:val="0"/>
        </w:rPr>
        <w:t>(Records)</w:t>
      </w:r>
      <w:r w:rsidR="002B671F">
        <w:rPr>
          <w:rFonts w:ascii="Verdana" w:eastAsia="Times New Roman" w:hAnsi="Verdana"/>
          <w:b/>
          <w:bCs/>
          <w:sz w:val="20"/>
          <w:szCs w:val="20"/>
        </w:rPr>
        <w:t xml:space="preserve"> </w:t>
      </w:r>
      <w:r w:rsidR="003261D4">
        <w:rPr>
          <w:rStyle w:val="citations1"/>
          <w:rFonts w:ascii="Verdana" w:eastAsia="Times New Roman" w:hAnsi="Verdana"/>
          <w:b/>
        </w:rPr>
        <w:t>192.947(d) (</w:t>
      </w:r>
      <w:r w:rsidRPr="00972F43">
        <w:rPr>
          <w:rStyle w:val="citations1"/>
          <w:rFonts w:ascii="Verdana" w:eastAsia="Times New Roman" w:hAnsi="Verdana"/>
          <w:b/>
        </w:rPr>
        <w:t>192.941(b)</w:t>
      </w:r>
      <w:r w:rsidR="003261D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899946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55198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20564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34725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71F" w:rsidRDefault="00B61690" w:rsidP="002B671F">
      <w:pPr>
        <w:pStyle w:val="questiontable1"/>
        <w:spacing w:before="0" w:after="120" w:afterAutospacing="0"/>
        <w:rPr>
          <w:rFonts w:ascii="Verdana" w:eastAsia="Times New Roman" w:hAnsi="Verdana"/>
          <w:i/>
          <w:sz w:val="16"/>
          <w:szCs w:val="16"/>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Internal Corrosion</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requirements of 192.941(c) were implemented when performing low stress reassessment for internal corrosion? </w:t>
      </w:r>
      <w:r>
        <w:rPr>
          <w:rStyle w:val="text1"/>
          <w:rFonts w:ascii="Verdana" w:eastAsia="Times New Roman" w:hAnsi="Verdana"/>
          <w:i w:val="0"/>
        </w:rPr>
        <w:t>(Records)</w:t>
      </w:r>
      <w:r w:rsidR="002B671F">
        <w:rPr>
          <w:rStyle w:val="questionidcontent2"/>
          <w:rFonts w:ascii="Verdana" w:eastAsia="Times New Roman" w:hAnsi="Verdana"/>
          <w:i/>
        </w:rPr>
        <w:t xml:space="preserve"> </w:t>
      </w:r>
      <w:r w:rsidR="003261D4">
        <w:rPr>
          <w:rStyle w:val="citations1"/>
          <w:rFonts w:ascii="Verdana" w:eastAsia="Times New Roman" w:hAnsi="Verdana"/>
          <w:b/>
        </w:rPr>
        <w:t>192.947(d) (</w:t>
      </w:r>
      <w:r w:rsidRPr="00972F43">
        <w:rPr>
          <w:rStyle w:val="citations1"/>
          <w:rFonts w:ascii="Verdana" w:eastAsia="Times New Roman" w:hAnsi="Verdana"/>
          <w:b/>
        </w:rPr>
        <w:t>192.941(c)</w:t>
      </w:r>
      <w:r w:rsidR="003261D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2570745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14256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654854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44407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B671F" w:rsidRDefault="002B671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2B671F" w:rsidRDefault="00B61690" w:rsidP="002B671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5. </w:t>
      </w:r>
      <w:r w:rsidRPr="00972F43">
        <w:rPr>
          <w:rStyle w:val="Title1"/>
          <w:rFonts w:ascii="Verdana" w:eastAsia="Times New Roman" w:hAnsi="Verdana"/>
          <w:b/>
          <w:bCs/>
          <w:sz w:val="20"/>
          <w:szCs w:val="20"/>
        </w:rPr>
        <w:t>LSR - Corrosion</w:t>
      </w:r>
      <w:r w:rsidRPr="00972F43">
        <w:rPr>
          <w:rFonts w:ascii="Verdana" w:eastAsia="Times New Roman" w:hAnsi="Verdana"/>
          <w:b/>
          <w:bCs/>
          <w:sz w:val="20"/>
          <w:szCs w:val="20"/>
        </w:rPr>
        <w:br/>
      </w:r>
      <w:r w:rsidRPr="00972F43">
        <w:rPr>
          <w:rStyle w:val="text1"/>
          <w:rFonts w:ascii="Verdana" w:eastAsia="Times New Roman" w:hAnsi="Verdana"/>
          <w:i w:val="0"/>
        </w:rPr>
        <w:t>Does the process adequately account for taking required actions to address significant corrosion threats following a LSR?</w:t>
      </w:r>
      <w:r>
        <w:rPr>
          <w:rStyle w:val="text1"/>
          <w:rFonts w:ascii="Verdana" w:eastAsia="Times New Roman" w:hAnsi="Verdana"/>
          <w:i w:val="0"/>
        </w:rPr>
        <w:t xml:space="preserve"> (Procedures)</w:t>
      </w:r>
      <w:r w:rsidR="002B671F">
        <w:rPr>
          <w:rFonts w:ascii="Verdana" w:eastAsia="Times New Roman" w:hAnsi="Verdana"/>
          <w:b/>
          <w:bCs/>
          <w:sz w:val="20"/>
          <w:szCs w:val="20"/>
        </w:rPr>
        <w:t xml:space="preserve"> </w:t>
      </w:r>
      <w:r w:rsidR="003261D4">
        <w:rPr>
          <w:rStyle w:val="citations1"/>
          <w:rFonts w:ascii="Verdana" w:eastAsia="Times New Roman" w:hAnsi="Verdana"/>
          <w:b/>
        </w:rPr>
        <w:t>192.933 (</w:t>
      </w:r>
      <w:r w:rsidRPr="00972F43">
        <w:rPr>
          <w:rStyle w:val="citations1"/>
          <w:rFonts w:ascii="Verdana" w:eastAsia="Times New Roman" w:hAnsi="Verdana"/>
          <w:b/>
        </w:rPr>
        <w:t>192.91</w:t>
      </w:r>
      <w:r w:rsidR="003261D4">
        <w:rPr>
          <w:rStyle w:val="citations1"/>
          <w:rFonts w:ascii="Verdana" w:eastAsia="Times New Roman" w:hAnsi="Verdana"/>
          <w:b/>
        </w:rPr>
        <w:t>7(e</w:t>
      </w:r>
      <w:proofErr w:type="gramStart"/>
      <w:r w:rsidR="003261D4">
        <w:rPr>
          <w:rStyle w:val="citations1"/>
          <w:rFonts w:ascii="Verdana" w:eastAsia="Times New Roman" w:hAnsi="Verdana"/>
          <w:b/>
        </w:rPr>
        <w:t>)(</w:t>
      </w:r>
      <w:proofErr w:type="gramEnd"/>
      <w:r w:rsidR="003261D4">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74657149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13618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32721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97093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B671F" w:rsidRDefault="00B61690" w:rsidP="002B671F">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6. </w:t>
      </w:r>
      <w:r w:rsidRPr="00972F43">
        <w:rPr>
          <w:rStyle w:val="Title1"/>
          <w:rFonts w:ascii="Verdana" w:eastAsia="Times New Roman" w:hAnsi="Verdana"/>
          <w:b/>
          <w:bCs/>
          <w:sz w:val="20"/>
          <w:szCs w:val="20"/>
        </w:rPr>
        <w:t>LSR -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as required following a LSR?</w:t>
      </w:r>
      <w:r>
        <w:rPr>
          <w:rStyle w:val="text1"/>
          <w:rFonts w:ascii="Verdana" w:eastAsia="Times New Roman" w:hAnsi="Verdana"/>
          <w:i w:val="0"/>
        </w:rPr>
        <w:t xml:space="preserve"> (Records)</w:t>
      </w:r>
      <w:r w:rsidR="002B671F">
        <w:rPr>
          <w:rFonts w:ascii="Verdana" w:eastAsia="Times New Roman" w:hAnsi="Verdana"/>
          <w:b/>
          <w:bCs/>
          <w:i/>
          <w:sz w:val="20"/>
          <w:szCs w:val="20"/>
        </w:rPr>
        <w:t xml:space="preserve"> </w:t>
      </w:r>
      <w:r w:rsidRPr="00972F43">
        <w:rPr>
          <w:rStyle w:val="citations1"/>
          <w:rFonts w:ascii="Verdana" w:eastAsia="Times New Roman" w:hAnsi="Verdana"/>
          <w:b/>
        </w:rPr>
        <w:t>192.9</w:t>
      </w:r>
      <w:r w:rsidR="003261D4">
        <w:rPr>
          <w:rStyle w:val="citations1"/>
          <w:rFonts w:ascii="Verdana" w:eastAsia="Times New Roman" w:hAnsi="Verdana"/>
          <w:b/>
        </w:rPr>
        <w:t>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3261D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786983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49850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800030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878180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7D56" w:rsidRPr="00972F43" w:rsidRDefault="00B67D56" w:rsidP="002B671F">
      <w:pPr>
        <w:pStyle w:val="Heading1"/>
        <w:rPr>
          <w:rFonts w:eastAsia="Times New Roman"/>
        </w:rPr>
      </w:pPr>
      <w:bookmarkStart w:id="20" w:name="_Toc92016812"/>
      <w:bookmarkStart w:id="21" w:name="_Toc219296582"/>
      <w:bookmarkStart w:id="22" w:name="_Toc92016811"/>
      <w:r w:rsidRPr="00972F43">
        <w:rPr>
          <w:rFonts w:eastAsia="Times New Roman"/>
        </w:rPr>
        <w:t xml:space="preserve">Assessment and Repair - Integrity Assessment </w:t>
      </w:r>
      <w:proofErr w:type="gramStart"/>
      <w:r w:rsidRPr="00972F43">
        <w:rPr>
          <w:rFonts w:eastAsia="Times New Roman"/>
        </w:rPr>
        <w:t>Via</w:t>
      </w:r>
      <w:proofErr w:type="gramEnd"/>
      <w:r w:rsidRPr="00972F43">
        <w:rPr>
          <w:rFonts w:eastAsia="Times New Roman"/>
        </w:rPr>
        <w:t xml:space="preserve"> Pressure Test</w:t>
      </w:r>
      <w:bookmarkEnd w:id="20"/>
      <w:bookmarkEnd w:id="21"/>
      <w:r w:rsidRPr="00972F43">
        <w:rPr>
          <w:rFonts w:eastAsia="Times New Roman"/>
        </w:rPr>
        <w:t xml:space="preserve"> </w:t>
      </w:r>
    </w:p>
    <w:p w:rsidR="00B67D56" w:rsidRPr="002B671F" w:rsidRDefault="00B67D56" w:rsidP="002B671F">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Qualification of Operator/Vendor Personnel Who Evaluate Pressure Test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operator/vendor personnel (including supervisors) who review and evaluate pressure test assessment results meet appropriate training, experience, and qualification criteria? </w:t>
      </w:r>
      <w:r>
        <w:rPr>
          <w:rStyle w:val="text1"/>
          <w:rFonts w:ascii="Verdana" w:eastAsia="Times New Roman" w:hAnsi="Verdana"/>
          <w:i w:val="0"/>
        </w:rPr>
        <w:t>(Procedures)</w:t>
      </w:r>
      <w:r w:rsidR="002B671F">
        <w:rPr>
          <w:rFonts w:ascii="Verdana" w:eastAsia="Times New Roman" w:hAnsi="Verdana"/>
          <w:b/>
          <w:bCs/>
          <w:sz w:val="20"/>
          <w:szCs w:val="20"/>
        </w:rPr>
        <w:t xml:space="preserve"> </w:t>
      </w:r>
      <w:r w:rsidR="003261D4">
        <w:rPr>
          <w:rStyle w:val="citations1"/>
          <w:rFonts w:ascii="Verdana" w:eastAsia="Times New Roman" w:hAnsi="Verdana"/>
          <w:b/>
        </w:rPr>
        <w:t>192.915(a) (192.915(b), 192.921(a</w:t>
      </w:r>
      <w:proofErr w:type="gramStart"/>
      <w:r w:rsidR="003261D4">
        <w:rPr>
          <w:rStyle w:val="citations1"/>
          <w:rFonts w:ascii="Verdana" w:eastAsia="Times New Roman" w:hAnsi="Verdana"/>
          <w:b/>
        </w:rPr>
        <w:t>)(</w:t>
      </w:r>
      <w:proofErr w:type="gramEnd"/>
      <w:r w:rsidR="003261D4">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602179367"/>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512014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560361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366761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2B671F" w:rsidRDefault="00B67D56" w:rsidP="002B671F">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Qualification of Operator/Vendor Personnel Who Evaluate Pressure Test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or review pressure test assessment results are qualified for the tasks they perform?</w:t>
      </w:r>
      <w:r>
        <w:rPr>
          <w:rStyle w:val="text1"/>
          <w:rFonts w:ascii="Verdana" w:eastAsia="Times New Roman" w:hAnsi="Verdana"/>
          <w:i w:val="0"/>
        </w:rPr>
        <w:t xml:space="preserve"> (Records)</w:t>
      </w:r>
      <w:r w:rsidR="002B671F">
        <w:rPr>
          <w:rFonts w:ascii="Verdana" w:eastAsia="Times New Roman" w:hAnsi="Verdana"/>
          <w:b/>
          <w:bCs/>
          <w:sz w:val="20"/>
          <w:szCs w:val="20"/>
        </w:rPr>
        <w:t xml:space="preserve"> </w:t>
      </w:r>
      <w:r w:rsidR="003261D4">
        <w:rPr>
          <w:rStyle w:val="citations1"/>
          <w:rFonts w:ascii="Verdana" w:eastAsia="Times New Roman" w:hAnsi="Verdana"/>
          <w:b/>
        </w:rPr>
        <w:t>192.947(g) (</w:t>
      </w:r>
      <w:r w:rsidRPr="00972F43">
        <w:rPr>
          <w:rStyle w:val="citations1"/>
          <w:rFonts w:ascii="Verdana" w:eastAsia="Times New Roman" w:hAnsi="Verdana"/>
          <w:b/>
        </w:rPr>
        <w:t>192.915(a), 192.915(b)</w:t>
      </w:r>
      <w:r w:rsidR="003261D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873138475"/>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9272766"/>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656257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9314101"/>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2B671F" w:rsidRDefault="002B671F">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7D56" w:rsidRPr="002B671F" w:rsidRDefault="00B67D56" w:rsidP="002B671F">
      <w:pPr>
        <w:pStyle w:val="questiontable1"/>
        <w:spacing w:before="0" w:after="120" w:afterAutospacing="0"/>
        <w:rPr>
          <w:rStyle w:val="citations1"/>
          <w:rFonts w:ascii="Verdana" w:eastAsia="Times New Roman" w:hAnsi="Verdana"/>
          <w:b/>
          <w:bCs/>
          <w:i/>
          <w:sz w:val="20"/>
          <w:szCs w:val="20"/>
        </w:rPr>
      </w:pPr>
      <w:r w:rsidRPr="00972F43">
        <w:rPr>
          <w:rFonts w:ascii="Verdana" w:eastAsia="Times New Roman" w:hAnsi="Verdana"/>
          <w:b/>
          <w:bCs/>
          <w:sz w:val="20"/>
          <w:szCs w:val="20"/>
        </w:rPr>
        <w:lastRenderedPageBreak/>
        <w:t xml:space="preserve">3. </w:t>
      </w:r>
      <w:r w:rsidRPr="00972F43">
        <w:rPr>
          <w:rStyle w:val="Title1"/>
          <w:rFonts w:ascii="Verdana" w:eastAsia="Times New Roman" w:hAnsi="Verdana"/>
          <w:b/>
          <w:bCs/>
          <w:sz w:val="20"/>
          <w:szCs w:val="20"/>
        </w:rPr>
        <w:t>Test Acceptance Criteria and Procedures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Were</w:t>
      </w:r>
      <w:proofErr w:type="gramEnd"/>
      <w:r w:rsidRPr="00972F43">
        <w:rPr>
          <w:rStyle w:val="text1"/>
          <w:rFonts w:ascii="Verdana" w:eastAsia="Times New Roman" w:hAnsi="Verdana"/>
          <w:i w:val="0"/>
        </w:rPr>
        <w:t xml:space="preserve"> test acceptance criteria and processes sufficient to assure the basis for an acceptable pressure test?</w:t>
      </w:r>
      <w:r>
        <w:rPr>
          <w:rStyle w:val="text1"/>
          <w:rFonts w:ascii="Verdana" w:eastAsia="Times New Roman" w:hAnsi="Verdana"/>
          <w:i w:val="0"/>
        </w:rPr>
        <w:t xml:space="preserve"> (Procedures)</w:t>
      </w:r>
      <w:r w:rsidR="002B671F">
        <w:rPr>
          <w:rFonts w:ascii="Verdana" w:eastAsia="Times New Roman" w:hAnsi="Verdana"/>
          <w:b/>
          <w:bCs/>
          <w:i/>
          <w:sz w:val="20"/>
          <w:szCs w:val="20"/>
        </w:rPr>
        <w:t xml:space="preserve"> </w:t>
      </w:r>
      <w:r w:rsidRPr="00972F43">
        <w:rPr>
          <w:rStyle w:val="citations1"/>
          <w:rFonts w:ascii="Verdana" w:eastAsia="Times New Roman" w:hAnsi="Verdana"/>
          <w:b/>
        </w:rPr>
        <w:t xml:space="preserve">192.503(a), 192.503(b), 192.503(c), 192.503(d), 192.505(a), 192.505(b), 192.505(c), 192.505(d), 192.507(a), 192.507(b), 192.507(c), 192.513(a), 192.513(b), 192.513(c), 192.513(d), 192.921(a)(2) </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243111112"/>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435970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3399546"/>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618009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387D8C" w:rsidRDefault="00B67D56" w:rsidP="00387D8C">
      <w:pPr>
        <w:spacing w:after="120"/>
        <w:rPr>
          <w:rFonts w:ascii="Verdana" w:eastAsia="Times New Roman" w:hAnsi="Verdana" w:cs="Times New Roman"/>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Pressure Test Results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the test records validate the pressure test? </w:t>
      </w:r>
      <w:r>
        <w:rPr>
          <w:rStyle w:val="text1"/>
          <w:rFonts w:ascii="Verdana" w:eastAsia="Times New Roman" w:hAnsi="Verdana"/>
          <w:i w:val="0"/>
        </w:rPr>
        <w:t>(Records)</w:t>
      </w:r>
      <w:r w:rsidR="00387D8C">
        <w:rPr>
          <w:rStyle w:val="text1"/>
          <w:rFonts w:ascii="Verdana" w:eastAsia="Times New Roman" w:hAnsi="Verdana"/>
          <w:i w:val="0"/>
        </w:rPr>
        <w:t xml:space="preserve"> </w:t>
      </w:r>
      <w:r w:rsidRPr="00972F43">
        <w:rPr>
          <w:rFonts w:ascii="Verdana" w:eastAsia="Times New Roman" w:hAnsi="Verdana"/>
          <w:b/>
          <w:sz w:val="16"/>
        </w:rPr>
        <w:t>192.517(a), 192.505(a), 192.505(b), 192.505(c), 192.505(d), 192.507(a), 192.507(b), 192.507(c), 192.513(a), 192.513(b), 192.513(c), 192.513(d), 192.517(b), 192.617, 192.619(a), 192.919(e), 192.921(a)(2)</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153066532"/>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2561902"/>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147806"/>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7620671"/>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387D8C" w:rsidRDefault="00B67D56" w:rsidP="00387D8C">
      <w:pPr>
        <w:pStyle w:val="questiontable1"/>
        <w:spacing w:before="0" w:after="120" w:afterAutospacing="0"/>
        <w:rPr>
          <w:rFonts w:ascii="Verdana" w:eastAsia="Times New Roman" w:hAnsi="Verdana"/>
          <w:iCs/>
          <w:sz w:val="16"/>
          <w:szCs w:val="16"/>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Alternative Maximum Allowable Operating Pressure per 192.620 (80% SMYS Rule)?</w:t>
      </w:r>
      <w:r w:rsidRPr="00972F43">
        <w:rPr>
          <w:rFonts w:ascii="Verdana" w:eastAsia="Times New Roman" w:hAnsi="Verdana"/>
          <w:b/>
          <w:bCs/>
          <w:sz w:val="20"/>
          <w:szCs w:val="20"/>
        </w:rPr>
        <w:br/>
      </w:r>
      <w:r w:rsidRPr="00972F43">
        <w:rPr>
          <w:rStyle w:val="text1"/>
          <w:rFonts w:ascii="Verdana" w:eastAsia="Times New Roman" w:hAnsi="Verdana"/>
          <w:i w:val="0"/>
        </w:rPr>
        <w:t>If the pipeline operates using an alternative maximum allowable operating pressure per 192.620 (80% SMYS Rule), from a review of selected records, were required pressure test assessments performed?</w:t>
      </w:r>
      <w:r>
        <w:rPr>
          <w:rStyle w:val="text1"/>
          <w:rFonts w:ascii="Verdana" w:eastAsia="Times New Roman" w:hAnsi="Verdana"/>
          <w:i w:val="0"/>
        </w:rPr>
        <w:t xml:space="preserve"> (Records)</w:t>
      </w:r>
      <w:r w:rsidR="00387D8C">
        <w:rPr>
          <w:rStyle w:val="text1"/>
          <w:rFonts w:ascii="Verdana" w:eastAsia="Times New Roman" w:hAnsi="Verdana"/>
          <w:i w:val="0"/>
        </w:rPr>
        <w:t xml:space="preserve"> </w:t>
      </w:r>
      <w:r w:rsidRPr="00972F43">
        <w:rPr>
          <w:rStyle w:val="citations1"/>
          <w:rFonts w:ascii="Verdana" w:eastAsia="Times New Roman" w:hAnsi="Verdana"/>
          <w:b/>
        </w:rPr>
        <w:t>192.517(a), 192.505(a), 192.517(b), 192.620(c</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192.620(d)(9), 192.620(d)(10) </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732384834"/>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422552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4631497"/>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906710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7D56" w:rsidRPr="00387D8C" w:rsidRDefault="00B67D56" w:rsidP="00387D8C">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PTI</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adequately account for taking required actions to address significant corrosion threats? </w:t>
      </w:r>
      <w:r>
        <w:rPr>
          <w:rStyle w:val="text1"/>
          <w:rFonts w:ascii="Verdana" w:eastAsia="Times New Roman" w:hAnsi="Verdana"/>
          <w:i w:val="0"/>
        </w:rPr>
        <w:t>(Procedures)</w:t>
      </w:r>
      <w:r w:rsidR="00387D8C">
        <w:rPr>
          <w:rFonts w:ascii="Verdana" w:eastAsia="Times New Roman" w:hAnsi="Verdana"/>
          <w:b/>
          <w:bCs/>
          <w:i/>
          <w:sz w:val="20"/>
          <w:szCs w:val="20"/>
        </w:rPr>
        <w:t xml:space="preserve"> </w:t>
      </w:r>
      <w:r w:rsidR="003261D4">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3261D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960091290"/>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506363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0425973"/>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2827999"/>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FB2596" w:rsidRDefault="00FB2596" w:rsidP="00B67D56">
      <w:pPr>
        <w:pStyle w:val="questiontable1"/>
        <w:spacing w:before="0" w:after="0" w:afterAutospacing="0"/>
        <w:rPr>
          <w:rFonts w:ascii="Verdana" w:eastAsia="Times New Roman" w:hAnsi="Verdana"/>
          <w:b/>
          <w:bCs/>
          <w:sz w:val="20"/>
          <w:szCs w:val="20"/>
        </w:rPr>
      </w:pPr>
    </w:p>
    <w:p w:rsidR="00387D8C" w:rsidRDefault="00387D8C">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7D56" w:rsidRPr="00387D8C" w:rsidRDefault="00B67D56" w:rsidP="00387D8C">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PTI</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required actions are being taken to address significant corrosion threats as required? </w:t>
      </w:r>
      <w:r>
        <w:rPr>
          <w:rStyle w:val="text1"/>
          <w:rFonts w:ascii="Verdana" w:eastAsia="Times New Roman" w:hAnsi="Verdana"/>
          <w:i w:val="0"/>
        </w:rPr>
        <w:t>(Records)</w:t>
      </w:r>
      <w:r w:rsidR="00387D8C">
        <w:rPr>
          <w:rFonts w:ascii="Verdana" w:eastAsia="Times New Roman" w:hAnsi="Verdana"/>
          <w:b/>
          <w:bCs/>
          <w:i/>
          <w:sz w:val="20"/>
          <w:szCs w:val="20"/>
        </w:rPr>
        <w:t xml:space="preserve"> </w:t>
      </w:r>
      <w:r w:rsidR="003261D4">
        <w:rPr>
          <w:rStyle w:val="citations1"/>
          <w:rFonts w:ascii="Verdana" w:eastAsia="Times New Roman" w:hAnsi="Verdana"/>
          <w:b/>
        </w:rPr>
        <w:t>192.933 (192.917(e</w:t>
      </w:r>
      <w:proofErr w:type="gramStart"/>
      <w:r w:rsidR="003261D4">
        <w:rPr>
          <w:rStyle w:val="citations1"/>
          <w:rFonts w:ascii="Verdana" w:eastAsia="Times New Roman" w:hAnsi="Verdana"/>
          <w:b/>
        </w:rPr>
        <w:t>)(</w:t>
      </w:r>
      <w:proofErr w:type="gramEnd"/>
      <w:r w:rsidR="003261D4">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25058021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901897"/>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4186031"/>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8106125"/>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7D56" w:rsidRPr="00972F43" w:rsidTr="00387D8C">
        <w:tc>
          <w:tcPr>
            <w:tcW w:w="5000" w:type="pct"/>
            <w:tcBorders>
              <w:top w:val="nil"/>
              <w:left w:val="nil"/>
              <w:bottom w:val="nil"/>
              <w:right w:val="nil"/>
            </w:tcBorders>
            <w:tcMar>
              <w:top w:w="0" w:type="dxa"/>
              <w:left w:w="0" w:type="dxa"/>
              <w:bottom w:w="45" w:type="dxa"/>
              <w:right w:w="0" w:type="dxa"/>
            </w:tcMar>
            <w:vAlign w:val="center"/>
            <w:hideMark/>
          </w:tcPr>
          <w:p w:rsidR="00B67D56" w:rsidRPr="00972F43" w:rsidRDefault="00B67D56" w:rsidP="00387D8C">
            <w:pPr>
              <w:pStyle w:val="questiontable1"/>
              <w:spacing w:before="0" w:after="120" w:afterAutospacing="0"/>
              <w:rPr>
                <w:rFonts w:ascii="Verdana" w:eastAsia="Times New Roman" w:hAnsi="Verdana"/>
                <w:b/>
                <w:bCs/>
                <w:sz w:val="20"/>
                <w:szCs w:val="20"/>
              </w:rPr>
            </w:pPr>
            <w:r w:rsidRPr="00CA745C">
              <w:rPr>
                <w:rStyle w:val="Title1"/>
                <w:rFonts w:ascii="Verdana" w:eastAsia="Times New Roman" w:hAnsi="Verdana"/>
                <w:b/>
                <w:bCs/>
                <w:sz w:val="20"/>
                <w:szCs w:val="20"/>
              </w:rPr>
              <w:t xml:space="preserve">9. </w:t>
            </w:r>
            <w:r w:rsidRPr="00245503">
              <w:rPr>
                <w:rStyle w:val="Title1"/>
                <w:rFonts w:ascii="Verdana" w:eastAsia="Times New Roman" w:hAnsi="Verdana"/>
                <w:b/>
                <w:bCs/>
                <w:sz w:val="20"/>
                <w:szCs w:val="20"/>
              </w:rPr>
              <w:t>Assessments - Spike Hydrotests</w:t>
            </w:r>
            <w:r w:rsidRPr="00245503">
              <w:rPr>
                <w:rFonts w:ascii="Verdana" w:eastAsia="Times New Roman" w:hAnsi="Verdana"/>
                <w:b/>
                <w:bCs/>
                <w:sz w:val="20"/>
                <w:szCs w:val="20"/>
              </w:rPr>
              <w:br/>
            </w:r>
            <w:r w:rsidRPr="00972F43">
              <w:rPr>
                <w:rStyle w:val="text1"/>
                <w:rFonts w:ascii="Verdana" w:eastAsia="Times New Roman" w:hAnsi="Verdana"/>
                <w:i w:val="0"/>
              </w:rPr>
              <w:t xml:space="preserve">Do the procedures for selecting pipeline assessment methods specifically include spike </w:t>
            </w:r>
            <w:proofErr w:type="spellStart"/>
            <w:r w:rsidRPr="00972F43">
              <w:rPr>
                <w:rStyle w:val="text1"/>
                <w:rFonts w:ascii="Verdana" w:eastAsia="Times New Roman" w:hAnsi="Verdana"/>
                <w:i w:val="0"/>
              </w:rPr>
              <w:t>hydrotests</w:t>
            </w:r>
            <w:proofErr w:type="spellEnd"/>
            <w:r w:rsidRPr="00972F43">
              <w:rPr>
                <w:rStyle w:val="text1"/>
                <w:rFonts w:ascii="Verdana" w:eastAsia="Times New Roman" w:hAnsi="Verdana"/>
                <w:i w:val="0"/>
              </w:rPr>
              <w:t xml:space="preserve"> as the assessment method for detecting time-dependent threats?</w:t>
            </w:r>
            <w:r>
              <w:rPr>
                <w:rStyle w:val="text1"/>
                <w:rFonts w:ascii="Verdana" w:eastAsia="Times New Roman" w:hAnsi="Verdana"/>
                <w:i w:val="0"/>
              </w:rPr>
              <w:t xml:space="preserve"> (Procedures)</w:t>
            </w:r>
            <w:r w:rsidR="00387D8C">
              <w:rPr>
                <w:rStyle w:val="text1"/>
                <w:rFonts w:ascii="Verdana" w:eastAsia="Times New Roman" w:hAnsi="Verdana"/>
                <w:i w:val="0"/>
              </w:rPr>
              <w:t xml:space="preserve"> </w:t>
            </w:r>
            <w:r w:rsidR="00387D8C" w:rsidRPr="00972F43">
              <w:rPr>
                <w:rStyle w:val="citations1"/>
                <w:rFonts w:ascii="Verdana" w:eastAsia="Times New Roman" w:hAnsi="Verdana"/>
                <w:b/>
              </w:rPr>
              <w:t>192.506(a) (192.505;192.710(c)(3);192.921(a)(3))</w:t>
            </w:r>
          </w:p>
        </w:tc>
      </w:tr>
    </w:tbl>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50802919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773058"/>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967431"/>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1401718"/>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7D56" w:rsidRPr="00972F43" w:rsidTr="00C60A5C">
        <w:tc>
          <w:tcPr>
            <w:tcW w:w="2500" w:type="pct"/>
            <w:tcBorders>
              <w:top w:val="nil"/>
              <w:left w:val="nil"/>
              <w:bottom w:val="nil"/>
              <w:right w:val="nil"/>
            </w:tcBorders>
            <w:tcMar>
              <w:top w:w="0" w:type="dxa"/>
              <w:left w:w="0" w:type="dxa"/>
              <w:bottom w:w="45" w:type="dxa"/>
              <w:right w:w="0" w:type="dxa"/>
            </w:tcMar>
            <w:vAlign w:val="center"/>
            <w:hideMark/>
          </w:tcPr>
          <w:p w:rsidR="00B67D56" w:rsidRPr="00972F43" w:rsidRDefault="00B67D56" w:rsidP="00F93E31">
            <w:pPr>
              <w:pStyle w:val="questiontable1"/>
              <w:spacing w:before="0" w:after="120" w:afterAutospacing="0"/>
              <w:rPr>
                <w:rFonts w:ascii="Verdana" w:eastAsia="Times New Roman" w:hAnsi="Verdana"/>
                <w:b/>
                <w:bCs/>
                <w:sz w:val="20"/>
                <w:szCs w:val="20"/>
              </w:rPr>
            </w:pPr>
            <w:r w:rsidRPr="00972F43">
              <w:rPr>
                <w:rStyle w:val="Title1"/>
                <w:b/>
              </w:rPr>
              <w:t>10.</w:t>
            </w:r>
            <w:r w:rsidRPr="00972F43">
              <w:rPr>
                <w:rStyle w:val="Title1"/>
              </w:rPr>
              <w:t xml:space="preserve"> </w:t>
            </w:r>
            <w:r w:rsidRPr="00972F43">
              <w:rPr>
                <w:rStyle w:val="Title1"/>
                <w:rFonts w:ascii="Verdana" w:eastAsia="Times New Roman" w:hAnsi="Verdana"/>
                <w:b/>
                <w:bCs/>
                <w:sz w:val="20"/>
                <w:szCs w:val="20"/>
              </w:rPr>
              <w:t>Assessments - Spike Hydrotests</w:t>
            </w:r>
            <w:r w:rsidRPr="00972F43">
              <w:rPr>
                <w:rStyle w:val="Title1"/>
              </w:rPr>
              <w:br/>
            </w:r>
            <w:r w:rsidR="00CA745C" w:rsidRPr="00CA745C">
              <w:rPr>
                <w:rStyle w:val="text"/>
                <w:rFonts w:ascii="Verdana" w:eastAsia="Times New Roman" w:hAnsi="Verdana"/>
                <w:sz w:val="16"/>
                <w:szCs w:val="16"/>
              </w:rPr>
              <w:t>Where time-dependent threats were an identified risk, do the records indicate that a spike hydrotest was performed to “clear” any cracks that might otherwise grow during pressure reductions after the hydrostatic test?</w:t>
            </w:r>
            <w:r w:rsidR="00CA745C">
              <w:rPr>
                <w:rStyle w:val="text"/>
                <w:rFonts w:ascii="Verdana" w:eastAsia="Times New Roman" w:hAnsi="Verdana"/>
                <w:sz w:val="16"/>
                <w:szCs w:val="16"/>
              </w:rPr>
              <w:t xml:space="preserve"> (Records)</w:t>
            </w:r>
            <w:r w:rsidR="00387D8C">
              <w:rPr>
                <w:rStyle w:val="text"/>
                <w:rFonts w:ascii="Verdana" w:eastAsia="Times New Roman" w:hAnsi="Verdana"/>
                <w:sz w:val="16"/>
                <w:szCs w:val="16"/>
              </w:rPr>
              <w:t xml:space="preserve"> </w:t>
            </w:r>
            <w:r w:rsidR="00387D8C" w:rsidRPr="00972F43">
              <w:rPr>
                <w:rStyle w:val="citations1"/>
                <w:rFonts w:ascii="Verdana" w:eastAsia="Times New Roman" w:hAnsi="Verdana"/>
                <w:b/>
              </w:rPr>
              <w:t>192.506(a) (192.505;192.710(c)(3);192.921(a)(3))</w:t>
            </w:r>
          </w:p>
        </w:tc>
      </w:tr>
      <w:tr w:rsidR="00B67D56" w:rsidRPr="00972F43" w:rsidTr="00C60A5C">
        <w:tc>
          <w:tcPr>
            <w:tcW w:w="2500" w:type="pct"/>
            <w:vAlign w:val="center"/>
            <w:hideMark/>
          </w:tcPr>
          <w:p w:rsidR="00B67D56" w:rsidRPr="00972F43" w:rsidRDefault="00B67D56" w:rsidP="00C60A5C">
            <w:pPr>
              <w:pStyle w:val="questiontable1"/>
              <w:spacing w:before="0" w:after="0" w:afterAutospacing="0"/>
              <w:rPr>
                <w:rFonts w:ascii="Verdana" w:eastAsia="Times New Roman" w:hAnsi="Verdana"/>
              </w:rPr>
            </w:pPr>
          </w:p>
        </w:tc>
      </w:tr>
    </w:tbl>
    <w:tbl>
      <w:tblPr>
        <w:tblStyle w:val="TableGrid2"/>
        <w:tblW w:w="0" w:type="auto"/>
        <w:tblLook w:val="04A0" w:firstRow="1" w:lastRow="0" w:firstColumn="1" w:lastColumn="0" w:noHBand="0" w:noVBand="1"/>
      </w:tblPr>
      <w:tblGrid>
        <w:gridCol w:w="2337"/>
        <w:gridCol w:w="2338"/>
        <w:gridCol w:w="2337"/>
        <w:gridCol w:w="2338"/>
      </w:tblGrid>
      <w:tr w:rsidR="00B67D56" w:rsidRPr="00972F43" w:rsidTr="00C60A5C">
        <w:trPr>
          <w:trHeight w:val="385"/>
        </w:trPr>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7D56" w:rsidRPr="00972F43" w:rsidRDefault="00B67D56" w:rsidP="00C60A5C">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7D56" w:rsidRPr="00972F43" w:rsidTr="00C60A5C">
        <w:trPr>
          <w:trHeight w:val="385"/>
        </w:trPr>
        <w:sdt>
          <w:sdtPr>
            <w:rPr>
              <w:rFonts w:ascii="Verdana" w:eastAsia="Times New Roman" w:hAnsi="Verdana" w:cs="Times New Roman"/>
              <w:sz w:val="36"/>
              <w:szCs w:val="36"/>
            </w:rPr>
            <w:id w:val="1581100709"/>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9649343"/>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4934388"/>
            <w14:checkbox>
              <w14:checked w14:val="0"/>
              <w14:checkedState w14:val="00FE" w14:font="Wingdings"/>
              <w14:uncheckedState w14:val="006F" w14:font="Wingdings"/>
            </w14:checkbox>
          </w:sdtPr>
          <w:sdtEndPr/>
          <w:sdtContent>
            <w:tc>
              <w:tcPr>
                <w:tcW w:w="2337"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1837814"/>
            <w14:checkbox>
              <w14:checked w14:val="0"/>
              <w14:checkedState w14:val="00FE" w14:font="Wingdings"/>
              <w14:uncheckedState w14:val="006F" w14:font="Wingdings"/>
            </w14:checkbox>
          </w:sdtPr>
          <w:sdtEndPr/>
          <w:sdtContent>
            <w:tc>
              <w:tcPr>
                <w:tcW w:w="2338" w:type="dxa"/>
                <w:tcBorders>
                  <w:top w:val="nil"/>
                </w:tcBorders>
                <w:vAlign w:val="center"/>
              </w:tcPr>
              <w:p w:rsidR="00B67D56" w:rsidRPr="00972F43" w:rsidRDefault="00B67D56" w:rsidP="00C60A5C">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7D56" w:rsidRPr="00972F43" w:rsidTr="00C60A5C">
        <w:trPr>
          <w:trHeight w:val="193"/>
        </w:trPr>
        <w:tc>
          <w:tcPr>
            <w:tcW w:w="9350" w:type="dxa"/>
            <w:gridSpan w:val="4"/>
            <w:tcBorders>
              <w:bottom w:val="nil"/>
            </w:tcBorders>
          </w:tcPr>
          <w:p w:rsidR="00B67D56" w:rsidRPr="00972F43" w:rsidRDefault="00B67D56" w:rsidP="00C60A5C">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7D56" w:rsidRPr="00972F43" w:rsidTr="00C60A5C">
        <w:trPr>
          <w:trHeight w:val="720"/>
        </w:trPr>
        <w:tc>
          <w:tcPr>
            <w:tcW w:w="9350" w:type="dxa"/>
            <w:gridSpan w:val="4"/>
            <w:tcBorders>
              <w:top w:val="nil"/>
            </w:tcBorders>
          </w:tcPr>
          <w:p w:rsidR="00B67D56" w:rsidRPr="00972F43" w:rsidRDefault="00B67D56" w:rsidP="00C60A5C">
            <w:pPr>
              <w:rPr>
                <w:rFonts w:ascii="Verdana" w:eastAsia="Times New Roman" w:hAnsi="Verdana" w:cs="Times New Roman"/>
                <w:sz w:val="16"/>
                <w:szCs w:val="16"/>
              </w:rPr>
            </w:pPr>
          </w:p>
        </w:tc>
      </w:tr>
    </w:tbl>
    <w:p w:rsidR="00B67D56" w:rsidRPr="00972F43" w:rsidRDefault="00B67D56" w:rsidP="00B67D56">
      <w:pPr>
        <w:pStyle w:val="questiontable1"/>
        <w:spacing w:before="0" w:after="0" w:afterAutospacing="0"/>
        <w:rPr>
          <w:rFonts w:ascii="Verdana" w:eastAsia="Times New Roman" w:hAnsi="Verdana"/>
          <w:sz w:val="16"/>
        </w:rPr>
      </w:pPr>
    </w:p>
    <w:p w:rsidR="00B61690" w:rsidRPr="00972F43" w:rsidRDefault="00B61690" w:rsidP="00F93E31">
      <w:pPr>
        <w:pStyle w:val="Heading1"/>
        <w:rPr>
          <w:rFonts w:eastAsia="Times New Roman"/>
        </w:rPr>
      </w:pPr>
      <w:bookmarkStart w:id="23" w:name="_Toc219296583"/>
      <w:r w:rsidRPr="00972F43">
        <w:rPr>
          <w:rFonts w:eastAsia="Times New Roman"/>
        </w:rPr>
        <w:t>Assessment and Repair - Other Technology</w:t>
      </w:r>
      <w:bookmarkEnd w:id="22"/>
      <w:bookmarkEnd w:id="23"/>
      <w:r w:rsidRPr="00972F43">
        <w:rPr>
          <w:rFonts w:eastAsia="Times New Roman"/>
        </w:rPr>
        <w:t xml:space="preserve"> </w:t>
      </w:r>
    </w:p>
    <w:p w:rsidR="00B61690" w:rsidRPr="00F93E31" w:rsidRDefault="00B61690" w:rsidP="00F93E31">
      <w:pPr>
        <w:pStyle w:val="questiontable1"/>
        <w:spacing w:before="12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Other Technology</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Has</w:t>
      </w:r>
      <w:proofErr w:type="gramEnd"/>
      <w:r w:rsidRPr="00972F43">
        <w:rPr>
          <w:rStyle w:val="text1"/>
          <w:rFonts w:ascii="Verdana" w:eastAsia="Times New Roman" w:hAnsi="Verdana"/>
          <w:i w:val="0"/>
        </w:rPr>
        <w:t xml:space="preserve"> a process been developed for "other technologies" that provide an equivalent understanding of the condition of the pipe?</w:t>
      </w:r>
      <w:r>
        <w:rPr>
          <w:rStyle w:val="text1"/>
          <w:rFonts w:ascii="Verdana" w:eastAsia="Times New Roman" w:hAnsi="Verdana"/>
          <w:i w:val="0"/>
        </w:rPr>
        <w:t xml:space="preserve"> (Procedures)</w:t>
      </w:r>
      <w:r w:rsidR="00F93E31">
        <w:rPr>
          <w:rFonts w:ascii="Verdana" w:eastAsia="Times New Roman" w:hAnsi="Verdana"/>
          <w:b/>
          <w:bCs/>
          <w:i/>
          <w:sz w:val="20"/>
          <w:szCs w:val="20"/>
        </w:rPr>
        <w:t xml:space="preserve"> </w:t>
      </w:r>
      <w:r w:rsidRPr="00972F43">
        <w:rPr>
          <w:rStyle w:val="citations1"/>
          <w:rFonts w:ascii="Verdana" w:eastAsia="Times New Roman" w:hAnsi="Verdana"/>
          <w:b/>
        </w:rPr>
        <w:t>192.921(a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4) </w:t>
      </w:r>
      <w:r w:rsidR="00CA745C">
        <w:rPr>
          <w:rStyle w:val="citations1"/>
          <w:rFonts w:ascii="Verdana" w:eastAsia="Times New Roman" w:hAnsi="Verdana"/>
          <w:b/>
        </w:rPr>
        <w:t>(192.18)</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701490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917207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645899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7662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2. </w:t>
      </w:r>
      <w:r w:rsidRPr="00972F43">
        <w:rPr>
          <w:rStyle w:val="Title1"/>
          <w:rFonts w:ascii="Verdana" w:eastAsia="Times New Roman" w:hAnsi="Verdana"/>
          <w:b/>
          <w:bCs/>
          <w:sz w:val="20"/>
          <w:szCs w:val="20"/>
        </w:rPr>
        <w:t>Other Technology</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assessments were performed in accordance with the process and vendor recommendations and that defects were identified and categorized within 180 days, if applicable? </w:t>
      </w:r>
      <w:r>
        <w:rPr>
          <w:rStyle w:val="text1"/>
          <w:rFonts w:ascii="Verdana" w:eastAsia="Times New Roman" w:hAnsi="Verdana"/>
          <w:i w:val="0"/>
        </w:rPr>
        <w:t>(Records)</w:t>
      </w:r>
    </w:p>
    <w:p w:rsidR="00B61690" w:rsidRPr="00F93E31" w:rsidRDefault="00CA745C" w:rsidP="00F93E31">
      <w:pPr>
        <w:pStyle w:val="questiontable1"/>
        <w:spacing w:before="0" w:after="120" w:afterAutospacing="0"/>
        <w:rPr>
          <w:rFonts w:ascii="Verdana" w:eastAsia="Times New Roman" w:hAnsi="Verdana"/>
          <w:b/>
        </w:rPr>
      </w:pPr>
      <w:r>
        <w:rPr>
          <w:rStyle w:val="citations1"/>
          <w:rFonts w:ascii="Verdana" w:eastAsia="Times New Roman" w:hAnsi="Verdana"/>
          <w:b/>
        </w:rPr>
        <w:t>192.947(d) (</w:t>
      </w:r>
      <w:r w:rsidR="00B61690" w:rsidRPr="00972F43">
        <w:rPr>
          <w:rStyle w:val="citations1"/>
          <w:rFonts w:ascii="Verdana" w:eastAsia="Times New Roman" w:hAnsi="Verdana"/>
          <w:b/>
        </w:rPr>
        <w:t>192.921(a</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4), 192.933(b)</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5051791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373419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697792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07279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93E31" w:rsidRDefault="00B61690" w:rsidP="00F93E31">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Qualification of Operator/Vendor Personnel Who Evaluate Other Technology Results</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operator/vendor personnel (including supervisors) who review and evaluate assessment results meet acceptable qualification standards? </w:t>
      </w:r>
      <w:r>
        <w:rPr>
          <w:rStyle w:val="text1"/>
          <w:rFonts w:ascii="Verdana" w:eastAsia="Times New Roman" w:hAnsi="Verdana"/>
          <w:i w:val="0"/>
        </w:rPr>
        <w:t>(Procedures)</w:t>
      </w:r>
      <w:r w:rsidR="00F93E31">
        <w:rPr>
          <w:rFonts w:ascii="Verdana" w:eastAsia="Times New Roman" w:hAnsi="Verdana"/>
          <w:b/>
          <w:bCs/>
          <w:sz w:val="20"/>
          <w:szCs w:val="20"/>
        </w:rPr>
        <w:t xml:space="preserve"> </w:t>
      </w:r>
      <w:r w:rsidR="00CA745C">
        <w:rPr>
          <w:rStyle w:val="citations1"/>
          <w:rFonts w:ascii="Verdana" w:eastAsia="Times New Roman" w:hAnsi="Verdana"/>
          <w:b/>
        </w:rPr>
        <w:t>192.915(a) (192.915(b), 192.921(a</w:t>
      </w:r>
      <w:proofErr w:type="gramStart"/>
      <w:r w:rsidR="00CA745C">
        <w:rPr>
          <w:rStyle w:val="citations1"/>
          <w:rFonts w:ascii="Verdana" w:eastAsia="Times New Roman" w:hAnsi="Verdana"/>
          <w:b/>
        </w:rPr>
        <w:t>)(</w:t>
      </w:r>
      <w:proofErr w:type="gramEnd"/>
      <w:r w:rsidR="00CA745C">
        <w:rPr>
          <w:rStyle w:val="citations1"/>
          <w:rFonts w:ascii="Verdana" w:eastAsia="Times New Roman" w:hAnsi="Verdana"/>
          <w:b/>
        </w:rPr>
        <w:t>7), 192.493)</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003415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670321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222189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729107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93E31" w:rsidRDefault="00B61690" w:rsidP="00F93E31">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Qualification of Operator Personnel Who Evaluate Other Technology Results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operator/vendor personnel, including supervisors, who conduct assessments or review assessment results are qualified for the tasks they perform?</w:t>
      </w:r>
      <w:r>
        <w:rPr>
          <w:rStyle w:val="text1"/>
          <w:rFonts w:ascii="Verdana" w:eastAsia="Times New Roman" w:hAnsi="Verdana"/>
          <w:i w:val="0"/>
        </w:rPr>
        <w:t xml:space="preserve"> (Records)</w:t>
      </w:r>
      <w:r w:rsidR="00F93E31">
        <w:rPr>
          <w:rFonts w:ascii="Verdana" w:eastAsia="Times New Roman" w:hAnsi="Verdana"/>
          <w:b/>
          <w:bCs/>
          <w:sz w:val="20"/>
          <w:szCs w:val="20"/>
        </w:rPr>
        <w:t xml:space="preserve"> </w:t>
      </w:r>
      <w:r w:rsidR="00CA745C">
        <w:rPr>
          <w:rStyle w:val="citations1"/>
          <w:rFonts w:ascii="Verdana" w:eastAsia="Times New Roman" w:hAnsi="Verdana"/>
          <w:b/>
        </w:rPr>
        <w:t>192.947(d) (</w:t>
      </w:r>
      <w:r w:rsidRPr="00972F43">
        <w:rPr>
          <w:rStyle w:val="citations1"/>
          <w:rFonts w:ascii="Verdana" w:eastAsia="Times New Roman" w:hAnsi="Verdana"/>
          <w:b/>
        </w:rPr>
        <w:t>192.915(a), 192.915(b)</w:t>
      </w:r>
      <w:r w:rsidR="00CA745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618309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209591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77037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119675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93E31" w:rsidRDefault="00B61690" w:rsidP="00F93E31">
      <w:pPr>
        <w:pStyle w:val="questiontable1"/>
        <w:spacing w:before="0" w:after="120" w:afterAutospacing="0"/>
        <w:rPr>
          <w:rFonts w:ascii="Verdana" w:eastAsia="Times New Roman" w:hAnsi="Verdana"/>
          <w:i/>
          <w:iCs/>
          <w:sz w:val="16"/>
          <w:szCs w:val="16"/>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Other Technology - Corrosion</w:t>
      </w:r>
      <w:r w:rsidRPr="00972F43">
        <w:rPr>
          <w:rFonts w:ascii="Verdana" w:eastAsia="Times New Roman" w:hAnsi="Verdana"/>
          <w:b/>
          <w:bCs/>
          <w:sz w:val="20"/>
          <w:szCs w:val="20"/>
        </w:rPr>
        <w:br/>
      </w:r>
      <w:r w:rsidRPr="00245503">
        <w:rPr>
          <w:rStyle w:val="text1"/>
          <w:rFonts w:ascii="Verdana" w:eastAsia="Times New Roman" w:hAnsi="Verdana"/>
          <w:i w:val="0"/>
        </w:rPr>
        <w:t>Does the process adequately account for taking required actions to address significant corrosion threats identified using Other Technology?</w:t>
      </w:r>
      <w:r>
        <w:rPr>
          <w:rStyle w:val="text1"/>
          <w:rFonts w:ascii="Verdana" w:eastAsia="Times New Roman" w:hAnsi="Verdana"/>
          <w:i w:val="0"/>
        </w:rPr>
        <w:t xml:space="preserve"> (Procedures)</w:t>
      </w:r>
      <w:r w:rsidR="00F93E31">
        <w:rPr>
          <w:rStyle w:val="text1"/>
          <w:rFonts w:ascii="Verdana" w:eastAsia="Times New Roman" w:hAnsi="Verdana"/>
        </w:rPr>
        <w:t xml:space="preserve"> </w:t>
      </w:r>
      <w:r w:rsidR="00CA745C">
        <w:rPr>
          <w:rStyle w:val="citations1"/>
          <w:rFonts w:ascii="Verdana" w:eastAsia="Times New Roman" w:hAnsi="Verdana"/>
          <w:b/>
        </w:rPr>
        <w:t>192.933 (192.917(e</w:t>
      </w:r>
      <w:proofErr w:type="gramStart"/>
      <w:r w:rsidR="00CA745C">
        <w:rPr>
          <w:rStyle w:val="citations1"/>
          <w:rFonts w:ascii="Verdana" w:eastAsia="Times New Roman" w:hAnsi="Verdana"/>
          <w:b/>
        </w:rPr>
        <w:t>)(</w:t>
      </w:r>
      <w:proofErr w:type="gramEnd"/>
      <w:r w:rsidR="00CA745C">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443800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55921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646677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39080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F93E31" w:rsidRDefault="00B61690" w:rsidP="00F93E31">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8. </w:t>
      </w:r>
      <w:r w:rsidRPr="00972F43">
        <w:rPr>
          <w:rStyle w:val="Title1"/>
          <w:rFonts w:ascii="Verdana" w:eastAsia="Times New Roman" w:hAnsi="Verdana"/>
          <w:b/>
          <w:bCs/>
          <w:sz w:val="20"/>
          <w:szCs w:val="20"/>
        </w:rPr>
        <w:t>Other Technology - Corrosion</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required actions are being taken to address significant corrosion threats as required following the use of Other Technology?</w:t>
      </w:r>
      <w:r>
        <w:rPr>
          <w:rStyle w:val="text1"/>
          <w:rFonts w:ascii="Verdana" w:eastAsia="Times New Roman" w:hAnsi="Verdana"/>
          <w:i w:val="0"/>
        </w:rPr>
        <w:t xml:space="preserve"> (Records)</w:t>
      </w:r>
      <w:r w:rsidR="00F93E31">
        <w:rPr>
          <w:rFonts w:ascii="Verdana" w:eastAsia="Times New Roman" w:hAnsi="Verdana"/>
          <w:b/>
          <w:bCs/>
          <w:sz w:val="20"/>
          <w:szCs w:val="20"/>
        </w:rPr>
        <w:t xml:space="preserve"> </w:t>
      </w:r>
      <w:r w:rsidR="00CA745C">
        <w:rPr>
          <w:rStyle w:val="citations1"/>
          <w:rFonts w:ascii="Verdana" w:eastAsia="Times New Roman" w:hAnsi="Verdana"/>
          <w:b/>
        </w:rPr>
        <w:t>192.933 (</w:t>
      </w:r>
      <w:r w:rsidRPr="00972F43">
        <w:rPr>
          <w:rStyle w:val="citations1"/>
          <w:rFonts w:ascii="Verdana" w:eastAsia="Times New Roman" w:hAnsi="Verdana"/>
          <w:b/>
        </w:rPr>
        <w:t>192.917(e</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5)</w:t>
      </w:r>
      <w:r w:rsidR="00CA745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4618004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57685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20910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20116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F93E31">
      <w:pPr>
        <w:pStyle w:val="Heading1"/>
        <w:rPr>
          <w:rFonts w:eastAsia="Times New Roman"/>
        </w:rPr>
      </w:pPr>
      <w:bookmarkStart w:id="24" w:name="_Toc92016813"/>
      <w:bookmarkStart w:id="25" w:name="_Toc219296584"/>
      <w:r w:rsidRPr="003B2DFB">
        <w:rPr>
          <w:rFonts w:eastAsia="Times New Roman"/>
        </w:rPr>
        <w:t>Assessment and Repair - Repair Criteria (HCA)</w:t>
      </w:r>
      <w:bookmarkEnd w:id="24"/>
      <w:bookmarkEnd w:id="25"/>
      <w:r w:rsidRPr="00972F43">
        <w:rPr>
          <w:rFonts w:eastAsia="Times New Roman"/>
        </w:rPr>
        <w:t xml:space="preserve"> </w:t>
      </w:r>
    </w:p>
    <w:p w:rsidR="002465FF" w:rsidRPr="00F93E31" w:rsidRDefault="002465FF" w:rsidP="00F93E31">
      <w:pPr>
        <w:pStyle w:val="questiontable1"/>
        <w:spacing w:before="120" w:after="120" w:afterAutospacing="0"/>
        <w:rPr>
          <w:rStyle w:val="citations1"/>
          <w:rFonts w:ascii="Verdana" w:eastAsia="Times New Roman" w:hAnsi="Verdana"/>
        </w:rPr>
      </w:pPr>
      <w:r>
        <w:rPr>
          <w:rFonts w:ascii="Verdana" w:eastAsia="Times New Roman" w:hAnsi="Verdana"/>
          <w:b/>
          <w:bCs/>
          <w:sz w:val="20"/>
          <w:szCs w:val="20"/>
        </w:rPr>
        <w:t xml:space="preserve">1. </w:t>
      </w:r>
      <w:r>
        <w:rPr>
          <w:rStyle w:val="Title1"/>
          <w:rFonts w:ascii="Verdana" w:eastAsia="Times New Roman" w:hAnsi="Verdana"/>
          <w:b/>
          <w:bCs/>
          <w:sz w:val="20"/>
          <w:szCs w:val="20"/>
        </w:rPr>
        <w:t>General Requirements</w:t>
      </w:r>
      <w:r>
        <w:rPr>
          <w:rFonts w:ascii="Verdana" w:eastAsia="Times New Roman" w:hAnsi="Verdana"/>
          <w:b/>
          <w:bCs/>
          <w:sz w:val="20"/>
          <w:szCs w:val="20"/>
        </w:rPr>
        <w:br/>
      </w:r>
      <w:r w:rsidRPr="002465FF">
        <w:rPr>
          <w:rStyle w:val="text1"/>
          <w:rFonts w:ascii="Verdana" w:eastAsia="Times New Roman" w:hAnsi="Verdana"/>
          <w:i w:val="0"/>
        </w:rPr>
        <w:t xml:space="preserve">Do the repair procedures detail what actions must be taken to address integrity issues? </w:t>
      </w:r>
      <w:r w:rsidRPr="002465FF">
        <w:rPr>
          <w:rStyle w:val="questionidcontent2"/>
          <w:rFonts w:ascii="Verdana" w:eastAsia="Times New Roman" w:hAnsi="Verdana"/>
          <w:i/>
        </w:rPr>
        <w:t>(</w:t>
      </w:r>
      <w:r>
        <w:rPr>
          <w:rStyle w:val="questionidcontent2"/>
          <w:rFonts w:ascii="Verdana" w:eastAsia="Times New Roman" w:hAnsi="Verdana"/>
        </w:rPr>
        <w:t xml:space="preserve">Procedures) </w:t>
      </w:r>
      <w:r w:rsidRPr="002465FF">
        <w:rPr>
          <w:rStyle w:val="citations1"/>
          <w:rFonts w:ascii="Verdana" w:eastAsia="Times New Roman" w:hAnsi="Verdana"/>
          <w:b/>
        </w:rPr>
        <w:t>192.907(a) (192.933(a))</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45519349"/>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7403282"/>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9882601"/>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0743168"/>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2. </w:t>
      </w:r>
      <w:r>
        <w:rPr>
          <w:rStyle w:val="Title1"/>
          <w:rFonts w:ascii="Verdana" w:eastAsia="Times New Roman" w:hAnsi="Verdana"/>
          <w:b/>
          <w:bCs/>
          <w:sz w:val="20"/>
          <w:szCs w:val="20"/>
        </w:rPr>
        <w:t>General Requirements</w:t>
      </w:r>
      <w:r>
        <w:rPr>
          <w:rFonts w:ascii="Verdana" w:eastAsia="Times New Roman" w:hAnsi="Verdana"/>
          <w:b/>
          <w:bCs/>
          <w:sz w:val="20"/>
          <w:szCs w:val="20"/>
        </w:rPr>
        <w:br/>
      </w:r>
      <w:r w:rsidRPr="002465FF">
        <w:rPr>
          <w:rStyle w:val="text1"/>
          <w:rFonts w:ascii="Verdana" w:eastAsia="Times New Roman" w:hAnsi="Verdana"/>
          <w:i w:val="0"/>
        </w:rPr>
        <w:t xml:space="preserve">Do the repair records show what actions the operator took to address integrity issues? </w:t>
      </w:r>
      <w:r w:rsidRPr="002465FF">
        <w:rPr>
          <w:rStyle w:val="questionidcontent2"/>
          <w:rFonts w:ascii="Verdana" w:eastAsia="Times New Roman" w:hAnsi="Verdana"/>
          <w:i/>
        </w:rPr>
        <w:t>(</w:t>
      </w:r>
      <w:r w:rsidR="00F93E31">
        <w:rPr>
          <w:rStyle w:val="questionidcontent2"/>
          <w:rFonts w:ascii="Verdana" w:eastAsia="Times New Roman" w:hAnsi="Verdana"/>
        </w:rPr>
        <w:t xml:space="preserve">Records) </w:t>
      </w:r>
      <w:r w:rsidRPr="002465FF">
        <w:rPr>
          <w:rStyle w:val="citations1"/>
          <w:rFonts w:ascii="Verdana" w:eastAsia="Times New Roman" w:hAnsi="Verdana"/>
          <w:b/>
        </w:rPr>
        <w:t>192.947(a) (192.933(a))</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434170001"/>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0923088"/>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1877567"/>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4726580"/>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3. </w:t>
      </w:r>
      <w:r>
        <w:rPr>
          <w:rStyle w:val="Title1"/>
          <w:rFonts w:ascii="Verdana" w:eastAsia="Times New Roman" w:hAnsi="Verdana"/>
          <w:b/>
          <w:bCs/>
          <w:sz w:val="20"/>
          <w:szCs w:val="20"/>
        </w:rPr>
        <w:t>Temporary Pressure Reduction</w:t>
      </w:r>
      <w:r>
        <w:rPr>
          <w:rFonts w:ascii="Verdana" w:eastAsia="Times New Roman" w:hAnsi="Verdana"/>
          <w:b/>
          <w:bCs/>
          <w:sz w:val="20"/>
          <w:szCs w:val="20"/>
        </w:rPr>
        <w:br/>
      </w:r>
      <w:r w:rsidRPr="002465FF">
        <w:rPr>
          <w:rStyle w:val="text1"/>
          <w:rFonts w:ascii="Verdana" w:eastAsia="Times New Roman" w:hAnsi="Verdana"/>
          <w:i w:val="0"/>
        </w:rPr>
        <w:t>Do the repair procedures require a temporary pressure reduction for making repairs in covered segments?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2465FF">
        <w:rPr>
          <w:rStyle w:val="citations1"/>
          <w:rFonts w:ascii="Verdana" w:eastAsia="Times New Roman" w:hAnsi="Verdana"/>
          <w:b/>
        </w:rPr>
        <w:t>192.907(a) (192.933(a</w:t>
      </w:r>
      <w:proofErr w:type="gramStart"/>
      <w:r w:rsidRPr="002465FF">
        <w:rPr>
          <w:rStyle w:val="citations1"/>
          <w:rFonts w:ascii="Verdana" w:eastAsia="Times New Roman" w:hAnsi="Verdana"/>
          <w:b/>
        </w:rPr>
        <w:t>)(</w:t>
      </w:r>
      <w:proofErr w:type="gramEnd"/>
      <w:r w:rsidRPr="002465FF">
        <w:rPr>
          <w:rStyle w:val="citations1"/>
          <w:rFonts w:ascii="Verdana" w:eastAsia="Times New Roman" w:hAnsi="Verdana"/>
          <w:b/>
        </w:rPr>
        <w:t>1);192.933(a)(2);192.933(d)(1))</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983152854"/>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9174371"/>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0606648"/>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2894848"/>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Temporary Pressure Reduction</w:t>
      </w:r>
      <w:r>
        <w:rPr>
          <w:rFonts w:ascii="Verdana" w:eastAsia="Times New Roman" w:hAnsi="Verdana"/>
          <w:b/>
          <w:bCs/>
          <w:sz w:val="20"/>
          <w:szCs w:val="20"/>
        </w:rPr>
        <w:br/>
      </w:r>
      <w:r w:rsidRPr="002465FF">
        <w:rPr>
          <w:rStyle w:val="text1"/>
          <w:rFonts w:ascii="Verdana" w:eastAsia="Times New Roman" w:hAnsi="Verdana"/>
          <w:i w:val="0"/>
        </w:rPr>
        <w:t>Do records demonstrate that a temporary pressure reduction was taken immediately or when a repair schedule could not be met?</w:t>
      </w:r>
      <w:r>
        <w:rPr>
          <w:rStyle w:val="text1"/>
          <w:rFonts w:ascii="Verdana" w:eastAsia="Times New Roman" w:hAnsi="Verdana"/>
        </w:rPr>
        <w:t xml:space="preserve"> </w:t>
      </w:r>
      <w:r w:rsidR="00F93E31">
        <w:rPr>
          <w:rStyle w:val="questionidcontent2"/>
          <w:rFonts w:ascii="Verdana" w:eastAsia="Times New Roman" w:hAnsi="Verdana"/>
        </w:rPr>
        <w:t xml:space="preserve">(Records) </w:t>
      </w:r>
      <w:r w:rsidRPr="002465FF">
        <w:rPr>
          <w:rStyle w:val="citations1"/>
          <w:rFonts w:ascii="Verdana" w:eastAsia="Times New Roman" w:hAnsi="Verdana"/>
          <w:b/>
        </w:rPr>
        <w:t>192.947 (192.933(a</w:t>
      </w:r>
      <w:proofErr w:type="gramStart"/>
      <w:r w:rsidRPr="002465FF">
        <w:rPr>
          <w:rStyle w:val="citations1"/>
          <w:rFonts w:ascii="Verdana" w:eastAsia="Times New Roman" w:hAnsi="Verdana"/>
          <w:b/>
        </w:rPr>
        <w:t>)(</w:t>
      </w:r>
      <w:proofErr w:type="gramEnd"/>
      <w:r w:rsidRPr="002465FF">
        <w:rPr>
          <w:rStyle w:val="citations1"/>
          <w:rFonts w:ascii="Verdana" w:eastAsia="Times New Roman" w:hAnsi="Verdana"/>
          <w:b/>
        </w:rPr>
        <w:t>1);192.933(a)(2);192.933(d)(1))</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841311840"/>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0223953"/>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1230564"/>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3946584"/>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5. </w:t>
      </w:r>
      <w:r>
        <w:rPr>
          <w:rStyle w:val="Title1"/>
          <w:rFonts w:ascii="Verdana" w:eastAsia="Times New Roman" w:hAnsi="Verdana"/>
          <w:b/>
          <w:bCs/>
          <w:sz w:val="20"/>
          <w:szCs w:val="20"/>
        </w:rPr>
        <w:t>Discovery of Condition</w:t>
      </w:r>
      <w:r>
        <w:rPr>
          <w:rFonts w:ascii="Verdana" w:eastAsia="Times New Roman" w:hAnsi="Verdana"/>
          <w:b/>
          <w:bCs/>
          <w:sz w:val="20"/>
          <w:szCs w:val="20"/>
        </w:rPr>
        <w:br/>
      </w:r>
      <w:r w:rsidR="00325ACB">
        <w:rPr>
          <w:rStyle w:val="text1"/>
          <w:rFonts w:ascii="Verdana" w:eastAsia="Times New Roman" w:hAnsi="Verdana"/>
          <w:i w:val="0"/>
        </w:rPr>
        <w:t>Do the repair procedures</w:t>
      </w:r>
      <w:r w:rsidRPr="002465FF">
        <w:rPr>
          <w:rStyle w:val="text1"/>
          <w:rFonts w:ascii="Verdana" w:eastAsia="Times New Roman" w:hAnsi="Verdana"/>
          <w:i w:val="0"/>
        </w:rPr>
        <w:t xml:space="preserve"> properly define discovery and the required time frame for response in covered segments?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2465FF">
        <w:rPr>
          <w:rStyle w:val="citations1"/>
          <w:rFonts w:ascii="Verdana" w:eastAsia="Times New Roman" w:hAnsi="Verdana"/>
          <w:b/>
        </w:rPr>
        <w:t>192.907 (192.933(b))</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609501929"/>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4329510"/>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6289984"/>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1330654"/>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6. </w:t>
      </w:r>
      <w:r>
        <w:rPr>
          <w:rStyle w:val="Title1"/>
          <w:rFonts w:ascii="Verdana" w:eastAsia="Times New Roman" w:hAnsi="Verdana"/>
          <w:b/>
          <w:bCs/>
          <w:sz w:val="20"/>
          <w:szCs w:val="20"/>
        </w:rPr>
        <w:t>Discovery of Condition</w:t>
      </w:r>
      <w:r>
        <w:rPr>
          <w:rFonts w:ascii="Verdana" w:eastAsia="Times New Roman" w:hAnsi="Verdana"/>
          <w:b/>
          <w:bCs/>
          <w:sz w:val="20"/>
          <w:szCs w:val="20"/>
        </w:rPr>
        <w:br/>
      </w:r>
      <w:r w:rsidRPr="002465FF">
        <w:rPr>
          <w:rStyle w:val="text1"/>
          <w:rFonts w:ascii="Verdana" w:eastAsia="Times New Roman" w:hAnsi="Verdana"/>
          <w:i w:val="0"/>
        </w:rPr>
        <w:t>Do the records show that discovery was declared in the required timeframe?</w:t>
      </w:r>
      <w:r>
        <w:rPr>
          <w:rStyle w:val="text1"/>
          <w:rFonts w:ascii="Verdana" w:eastAsia="Times New Roman" w:hAnsi="Verdana"/>
        </w:rPr>
        <w:t xml:space="preserve"> </w:t>
      </w:r>
      <w:r w:rsidR="00F93E31">
        <w:rPr>
          <w:rStyle w:val="questionidcontent2"/>
          <w:rFonts w:ascii="Verdana" w:eastAsia="Times New Roman" w:hAnsi="Verdana"/>
        </w:rPr>
        <w:t xml:space="preserve">(Records) </w:t>
      </w:r>
      <w:r w:rsidRPr="002465FF">
        <w:rPr>
          <w:rStyle w:val="citations1"/>
          <w:rFonts w:ascii="Verdana" w:eastAsia="Times New Roman" w:hAnsi="Verdana"/>
          <w:b/>
        </w:rPr>
        <w:t>192.947 (192.933(b))</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531294939"/>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1198182"/>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3849402"/>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0767281"/>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7. </w:t>
      </w:r>
      <w:r>
        <w:rPr>
          <w:rStyle w:val="Title1"/>
          <w:rFonts w:ascii="Verdana" w:eastAsia="Times New Roman" w:hAnsi="Verdana"/>
          <w:b/>
          <w:bCs/>
          <w:sz w:val="20"/>
          <w:szCs w:val="20"/>
        </w:rPr>
        <w:t>Prioritized Scheduling</w:t>
      </w:r>
      <w:r>
        <w:rPr>
          <w:rFonts w:ascii="Verdana" w:eastAsia="Times New Roman" w:hAnsi="Verdana"/>
          <w:b/>
          <w:bCs/>
          <w:sz w:val="20"/>
          <w:szCs w:val="20"/>
        </w:rPr>
        <w:br/>
      </w:r>
      <w:r w:rsidRPr="002465FF">
        <w:rPr>
          <w:rStyle w:val="text1"/>
          <w:rFonts w:ascii="Verdana" w:eastAsia="Times New Roman" w:hAnsi="Verdana"/>
          <w:i w:val="0"/>
        </w:rPr>
        <w:t>Do the repair procedures discuss remediating conditions according to a prioritization schedule in covered segments?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2465FF">
        <w:rPr>
          <w:rStyle w:val="citations1"/>
          <w:rFonts w:ascii="Verdana" w:eastAsia="Times New Roman" w:hAnsi="Verdana"/>
          <w:b/>
        </w:rPr>
        <w:t>192.907(a) (192.933(c))</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1677412907"/>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9589207"/>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4152275"/>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4652844"/>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2465FF" w:rsidRPr="00F93E31" w:rsidRDefault="002465FF"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Prioritized Scheduling</w:t>
      </w:r>
      <w:r>
        <w:rPr>
          <w:rFonts w:ascii="Verdana" w:eastAsia="Times New Roman" w:hAnsi="Verdana"/>
          <w:b/>
          <w:bCs/>
          <w:sz w:val="20"/>
          <w:szCs w:val="20"/>
        </w:rPr>
        <w:br/>
      </w:r>
      <w:r w:rsidRPr="00C96C81">
        <w:rPr>
          <w:rStyle w:val="text1"/>
          <w:rFonts w:ascii="Verdana" w:eastAsia="Times New Roman" w:hAnsi="Verdana"/>
          <w:i w:val="0"/>
        </w:rPr>
        <w:t>Do records demonstrate that defects in covered segments were remediated according to a prioritization schedule?</w:t>
      </w:r>
      <w:r>
        <w:rPr>
          <w:rStyle w:val="text1"/>
          <w:rFonts w:ascii="Verdana" w:eastAsia="Times New Roman" w:hAnsi="Verdana"/>
        </w:rPr>
        <w:t xml:space="preserve"> </w:t>
      </w:r>
      <w:r w:rsidR="00C96C81">
        <w:rPr>
          <w:rStyle w:val="questionidcontent2"/>
          <w:rFonts w:ascii="Verdana" w:eastAsia="Times New Roman" w:hAnsi="Verdana"/>
        </w:rPr>
        <w:t>(Records</w:t>
      </w:r>
      <w:r>
        <w:rPr>
          <w:rStyle w:val="questionidcontent2"/>
          <w:rFonts w:ascii="Verdana" w:eastAsia="Times New Roman" w:hAnsi="Verdana"/>
        </w:rPr>
        <w:t xml:space="preserve">) </w:t>
      </w:r>
      <w:r w:rsidRPr="00C96C81">
        <w:rPr>
          <w:rStyle w:val="citations1"/>
          <w:rFonts w:ascii="Verdana" w:eastAsia="Times New Roman" w:hAnsi="Verdana"/>
          <w:b/>
        </w:rPr>
        <w:t>192.947 (192.933(c))</w:t>
      </w:r>
    </w:p>
    <w:tbl>
      <w:tblPr>
        <w:tblStyle w:val="TableGrid2"/>
        <w:tblW w:w="0" w:type="auto"/>
        <w:tblLook w:val="04A0" w:firstRow="1" w:lastRow="0" w:firstColumn="1" w:lastColumn="0" w:noHBand="0" w:noVBand="1"/>
      </w:tblPr>
      <w:tblGrid>
        <w:gridCol w:w="2337"/>
        <w:gridCol w:w="2338"/>
        <w:gridCol w:w="2337"/>
        <w:gridCol w:w="2338"/>
      </w:tblGrid>
      <w:tr w:rsidR="002465FF" w:rsidRPr="00972F43" w:rsidTr="00824C6A">
        <w:trPr>
          <w:trHeight w:val="385"/>
        </w:trPr>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2465FF" w:rsidRPr="00972F43" w:rsidRDefault="002465F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2465FF" w:rsidRPr="00972F43" w:rsidTr="00824C6A">
        <w:trPr>
          <w:trHeight w:val="385"/>
        </w:trPr>
        <w:sdt>
          <w:sdtPr>
            <w:rPr>
              <w:rFonts w:ascii="Verdana" w:eastAsia="Times New Roman" w:hAnsi="Verdana" w:cs="Times New Roman"/>
              <w:sz w:val="36"/>
              <w:szCs w:val="36"/>
            </w:rPr>
            <w:id w:val="-987930892"/>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1179804"/>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5144590"/>
            <w14:checkbox>
              <w14:checked w14:val="0"/>
              <w14:checkedState w14:val="00FE" w14:font="Wingdings"/>
              <w14:uncheckedState w14:val="006F" w14:font="Wingdings"/>
            </w14:checkbox>
          </w:sdtPr>
          <w:sdtEndPr/>
          <w:sdtContent>
            <w:tc>
              <w:tcPr>
                <w:tcW w:w="2337"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5960455"/>
            <w14:checkbox>
              <w14:checked w14:val="0"/>
              <w14:checkedState w14:val="00FE" w14:font="Wingdings"/>
              <w14:uncheckedState w14:val="006F" w14:font="Wingdings"/>
            </w14:checkbox>
          </w:sdtPr>
          <w:sdtEndPr/>
          <w:sdtContent>
            <w:tc>
              <w:tcPr>
                <w:tcW w:w="2338" w:type="dxa"/>
                <w:tcBorders>
                  <w:top w:val="nil"/>
                </w:tcBorders>
                <w:vAlign w:val="center"/>
              </w:tcPr>
              <w:p w:rsidR="002465FF" w:rsidRPr="00972F43" w:rsidRDefault="002465F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2465FF" w:rsidRPr="00972F43" w:rsidTr="00824C6A">
        <w:trPr>
          <w:trHeight w:val="193"/>
        </w:trPr>
        <w:tc>
          <w:tcPr>
            <w:tcW w:w="9350" w:type="dxa"/>
            <w:gridSpan w:val="4"/>
            <w:tcBorders>
              <w:bottom w:val="nil"/>
            </w:tcBorders>
          </w:tcPr>
          <w:p w:rsidR="002465FF" w:rsidRPr="00972F43" w:rsidRDefault="002465F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2465FF" w:rsidRPr="00972F43" w:rsidTr="00824C6A">
        <w:trPr>
          <w:trHeight w:val="720"/>
        </w:trPr>
        <w:tc>
          <w:tcPr>
            <w:tcW w:w="9350" w:type="dxa"/>
            <w:gridSpan w:val="4"/>
            <w:tcBorders>
              <w:top w:val="nil"/>
            </w:tcBorders>
          </w:tcPr>
          <w:p w:rsidR="002465FF" w:rsidRPr="00972F43" w:rsidRDefault="002465FF" w:rsidP="00824C6A">
            <w:pPr>
              <w:rPr>
                <w:rFonts w:ascii="Verdana" w:eastAsia="Times New Roman" w:hAnsi="Verdana" w:cs="Times New Roman"/>
                <w:sz w:val="16"/>
                <w:szCs w:val="16"/>
              </w:rPr>
            </w:pPr>
          </w:p>
        </w:tc>
      </w:tr>
    </w:tbl>
    <w:p w:rsidR="002465FF" w:rsidRDefault="002465FF" w:rsidP="00B61690">
      <w:pPr>
        <w:pStyle w:val="questiontable1"/>
        <w:spacing w:before="0" w:after="0" w:afterAutospacing="0"/>
        <w:rPr>
          <w:rStyle w:val="citations1"/>
          <w:rFonts w:ascii="Verdana" w:eastAsia="Times New Roman" w:hAnsi="Verdana"/>
          <w:b/>
        </w:rPr>
      </w:pPr>
    </w:p>
    <w:p w:rsidR="00C96C81" w:rsidRPr="00F93E31" w:rsidRDefault="00C96C81" w:rsidP="00F93E31">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9. </w:t>
      </w:r>
      <w:r>
        <w:rPr>
          <w:rStyle w:val="Title1"/>
          <w:rFonts w:ascii="Verdana" w:eastAsia="Times New Roman" w:hAnsi="Verdana"/>
          <w:b/>
          <w:bCs/>
          <w:sz w:val="20"/>
          <w:szCs w:val="20"/>
        </w:rPr>
        <w:t>Immediate Repair Conditions</w:t>
      </w:r>
      <w:r>
        <w:rPr>
          <w:rFonts w:ascii="Verdana" w:eastAsia="Times New Roman" w:hAnsi="Verdana"/>
          <w:b/>
          <w:bCs/>
          <w:sz w:val="20"/>
          <w:szCs w:val="20"/>
        </w:rPr>
        <w:br/>
      </w:r>
      <w:r w:rsidRPr="00C96C81">
        <w:rPr>
          <w:rStyle w:val="text1"/>
          <w:rFonts w:ascii="Verdana" w:eastAsia="Times New Roman" w:hAnsi="Verdana"/>
          <w:i w:val="0"/>
        </w:rPr>
        <w:t>Do the repair procedures cover all of the elements for making immediate repairs in covered segments?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C96C81">
        <w:rPr>
          <w:rStyle w:val="citations1"/>
          <w:rFonts w:ascii="Verdana" w:eastAsia="Times New Roman" w:hAnsi="Verdana"/>
          <w:b/>
        </w:rPr>
        <w:t>192.907 (192.933(d</w:t>
      </w:r>
      <w:proofErr w:type="gramStart"/>
      <w:r w:rsidRPr="00C96C81">
        <w:rPr>
          <w:rStyle w:val="citations1"/>
          <w:rFonts w:ascii="Verdana" w:eastAsia="Times New Roman" w:hAnsi="Verdana"/>
          <w:b/>
        </w:rPr>
        <w:t>)(</w:t>
      </w:r>
      <w:proofErr w:type="gramEnd"/>
      <w:r w:rsidRPr="00C96C81">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1854374119"/>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4209377"/>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1006276"/>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8781240"/>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2465FF" w:rsidRPr="00F93E31" w:rsidRDefault="002465FF" w:rsidP="00B61690">
      <w:pPr>
        <w:pStyle w:val="questiontable1"/>
        <w:spacing w:before="0" w:after="0" w:afterAutospacing="0"/>
        <w:rPr>
          <w:rFonts w:ascii="Verdana" w:eastAsia="Times New Roman" w:hAnsi="Verdana"/>
          <w:b/>
          <w:bCs/>
          <w:sz w:val="16"/>
          <w:szCs w:val="20"/>
        </w:rPr>
      </w:pPr>
    </w:p>
    <w:p w:rsidR="000124D6" w:rsidRPr="00F93E31" w:rsidRDefault="00C96C81"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10. </w:t>
      </w:r>
      <w:r>
        <w:rPr>
          <w:rStyle w:val="Title1"/>
          <w:rFonts w:ascii="Verdana" w:eastAsia="Times New Roman" w:hAnsi="Verdana"/>
          <w:b/>
          <w:bCs/>
          <w:sz w:val="20"/>
          <w:szCs w:val="20"/>
        </w:rPr>
        <w:t>Immediate Repair Conditions</w:t>
      </w:r>
      <w:r>
        <w:rPr>
          <w:rFonts w:ascii="Verdana" w:eastAsia="Times New Roman" w:hAnsi="Verdana"/>
          <w:b/>
          <w:bCs/>
          <w:sz w:val="20"/>
          <w:szCs w:val="20"/>
        </w:rPr>
        <w:br/>
      </w:r>
      <w:r w:rsidRPr="000124D6">
        <w:rPr>
          <w:rStyle w:val="text1"/>
          <w:rFonts w:ascii="Verdana" w:eastAsia="Times New Roman" w:hAnsi="Verdana"/>
          <w:i w:val="0"/>
        </w:rPr>
        <w:t>Do records demonstrate that all conditions requiring immediate repair were repaired immediately upon discovery?</w:t>
      </w:r>
      <w:r>
        <w:rPr>
          <w:rStyle w:val="text1"/>
          <w:rFonts w:ascii="Verdana" w:eastAsia="Times New Roman" w:hAnsi="Verdana"/>
        </w:rPr>
        <w:t xml:space="preserve"> </w:t>
      </w:r>
      <w:r w:rsidR="000124D6">
        <w:rPr>
          <w:rStyle w:val="questionidcontent2"/>
          <w:rFonts w:ascii="Verdana" w:eastAsia="Times New Roman" w:hAnsi="Verdana"/>
        </w:rPr>
        <w:t>(Records</w:t>
      </w:r>
      <w:r>
        <w:rPr>
          <w:rStyle w:val="questionidcontent2"/>
          <w:rFonts w:ascii="Verdana" w:eastAsia="Times New Roman" w:hAnsi="Verdana"/>
        </w:rPr>
        <w:t xml:space="preserve">) </w:t>
      </w:r>
      <w:r w:rsidRPr="000124D6">
        <w:rPr>
          <w:rStyle w:val="citations1"/>
          <w:rFonts w:ascii="Verdana" w:eastAsia="Times New Roman" w:hAnsi="Verdana"/>
          <w:b/>
        </w:rPr>
        <w:t>192.947 (192.933(d</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945622164"/>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0253677"/>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1750390"/>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8646469"/>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C96C81" w:rsidRPr="00F93E31" w:rsidRDefault="00C96C81" w:rsidP="00B61690">
      <w:pPr>
        <w:pStyle w:val="questiontable1"/>
        <w:spacing w:before="0" w:after="0" w:afterAutospacing="0"/>
        <w:rPr>
          <w:rFonts w:ascii="Verdana" w:eastAsia="Times New Roman" w:hAnsi="Verdana"/>
          <w:b/>
          <w:bCs/>
          <w:sz w:val="16"/>
          <w:szCs w:val="20"/>
        </w:rPr>
      </w:pP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11. </w:t>
      </w:r>
      <w:r>
        <w:rPr>
          <w:rStyle w:val="Title1"/>
          <w:rFonts w:ascii="Verdana" w:eastAsia="Times New Roman" w:hAnsi="Verdana"/>
          <w:b/>
          <w:bCs/>
          <w:sz w:val="20"/>
          <w:szCs w:val="20"/>
        </w:rPr>
        <w:t>One-Year Conditions</w:t>
      </w:r>
      <w:r>
        <w:rPr>
          <w:rFonts w:ascii="Verdana" w:eastAsia="Times New Roman" w:hAnsi="Verdana"/>
          <w:b/>
          <w:bCs/>
          <w:sz w:val="20"/>
          <w:szCs w:val="20"/>
        </w:rPr>
        <w:br/>
      </w:r>
      <w:r w:rsidRPr="000124D6">
        <w:rPr>
          <w:rStyle w:val="text1"/>
          <w:rFonts w:ascii="Verdana" w:eastAsia="Times New Roman" w:hAnsi="Verdana"/>
          <w:i w:val="0"/>
        </w:rPr>
        <w:t>Do the repair procedures cover all of the elements for making repairs in covered segments for One-year conditions?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0124D6">
        <w:rPr>
          <w:rStyle w:val="citations1"/>
          <w:rFonts w:ascii="Verdana" w:eastAsia="Times New Roman" w:hAnsi="Verdana"/>
          <w:b/>
        </w:rPr>
        <w:t>192.907 (192.933(d</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2))</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1137368635"/>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0085697"/>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8665105"/>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1089223"/>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C96C81" w:rsidRPr="00F93E31" w:rsidRDefault="00C96C81" w:rsidP="00B61690">
      <w:pPr>
        <w:pStyle w:val="questiontable1"/>
        <w:spacing w:before="0" w:after="0" w:afterAutospacing="0"/>
        <w:rPr>
          <w:rFonts w:ascii="Verdana" w:eastAsia="Times New Roman" w:hAnsi="Verdana"/>
          <w:b/>
          <w:bCs/>
          <w:sz w:val="16"/>
          <w:szCs w:val="20"/>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lastRenderedPageBreak/>
        <w:t xml:space="preserve">12. </w:t>
      </w:r>
      <w:proofErr w:type="gramStart"/>
      <w:r>
        <w:rPr>
          <w:rStyle w:val="Title1"/>
          <w:rFonts w:ascii="Verdana" w:eastAsia="Times New Roman" w:hAnsi="Verdana"/>
          <w:b/>
          <w:bCs/>
          <w:sz w:val="20"/>
          <w:szCs w:val="20"/>
        </w:rPr>
        <w:t>One-</w:t>
      </w:r>
      <w:proofErr w:type="gramEnd"/>
      <w:r>
        <w:rPr>
          <w:rStyle w:val="Title1"/>
          <w:rFonts w:ascii="Verdana" w:eastAsia="Times New Roman" w:hAnsi="Verdana"/>
          <w:b/>
          <w:bCs/>
          <w:sz w:val="20"/>
          <w:szCs w:val="20"/>
        </w:rPr>
        <w:t>Year Conditions</w:t>
      </w:r>
      <w:r>
        <w:rPr>
          <w:rFonts w:ascii="Verdana" w:eastAsia="Times New Roman" w:hAnsi="Verdana"/>
          <w:b/>
          <w:bCs/>
          <w:sz w:val="20"/>
          <w:szCs w:val="20"/>
        </w:rPr>
        <w:br/>
      </w:r>
      <w:r w:rsidRPr="000124D6">
        <w:rPr>
          <w:rStyle w:val="text1"/>
          <w:rFonts w:ascii="Verdana" w:eastAsia="Times New Roman" w:hAnsi="Verdana"/>
          <w:i w:val="0"/>
        </w:rPr>
        <w:t>Do records demonstrate that all conditions meeting the one-year condition requirements were repaired within one year of discovery?</w:t>
      </w:r>
      <w:r>
        <w:rPr>
          <w:rStyle w:val="text1"/>
          <w:rFonts w:ascii="Verdana" w:eastAsia="Times New Roman" w:hAnsi="Verdana"/>
        </w:rPr>
        <w:t xml:space="preserve"> </w:t>
      </w:r>
      <w:r w:rsidR="00F93E31">
        <w:rPr>
          <w:rStyle w:val="questionidcontent2"/>
          <w:rFonts w:ascii="Verdana" w:eastAsia="Times New Roman" w:hAnsi="Verdana"/>
        </w:rPr>
        <w:t xml:space="preserve">(Records) </w:t>
      </w:r>
      <w:r w:rsidRPr="000124D6">
        <w:rPr>
          <w:rStyle w:val="citations1"/>
          <w:rFonts w:ascii="Verdana" w:eastAsia="Times New Roman" w:hAnsi="Verdana"/>
          <w:b/>
        </w:rPr>
        <w:t>192.947 (192.712;</w:t>
      </w:r>
      <w:r w:rsidR="00807C7E">
        <w:rPr>
          <w:rStyle w:val="citations1"/>
          <w:rFonts w:ascii="Verdana" w:eastAsia="Times New Roman" w:hAnsi="Verdana"/>
          <w:b/>
        </w:rPr>
        <w:t xml:space="preserve"> </w:t>
      </w:r>
      <w:r w:rsidRPr="000124D6">
        <w:rPr>
          <w:rStyle w:val="citations1"/>
          <w:rFonts w:ascii="Verdana" w:eastAsia="Times New Roman" w:hAnsi="Verdana"/>
          <w:b/>
        </w:rPr>
        <w:t>192.933(d</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2))</w:t>
      </w:r>
      <w:r w:rsidR="00807C7E">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12736471"/>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8218481"/>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1754078"/>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3666910"/>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C96C81" w:rsidRPr="00F93E31" w:rsidRDefault="00C96C81" w:rsidP="00B61690">
      <w:pPr>
        <w:pStyle w:val="questiontable1"/>
        <w:spacing w:before="0" w:after="0" w:afterAutospacing="0"/>
        <w:rPr>
          <w:rFonts w:ascii="Verdana" w:eastAsia="Times New Roman" w:hAnsi="Verdana"/>
          <w:b/>
          <w:bCs/>
          <w:sz w:val="16"/>
          <w:szCs w:val="20"/>
        </w:rPr>
      </w:pP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13. </w:t>
      </w:r>
      <w:r>
        <w:rPr>
          <w:rStyle w:val="Title1"/>
          <w:rFonts w:ascii="Verdana" w:eastAsia="Times New Roman" w:hAnsi="Verdana"/>
          <w:b/>
          <w:bCs/>
          <w:sz w:val="20"/>
          <w:szCs w:val="20"/>
        </w:rPr>
        <w:t>Monitored Conditions</w:t>
      </w:r>
      <w:r>
        <w:rPr>
          <w:rFonts w:ascii="Verdana" w:eastAsia="Times New Roman" w:hAnsi="Verdana"/>
          <w:b/>
          <w:bCs/>
          <w:sz w:val="20"/>
          <w:szCs w:val="20"/>
        </w:rPr>
        <w:br/>
      </w:r>
      <w:proofErr w:type="gramStart"/>
      <w:r w:rsidRPr="000124D6">
        <w:rPr>
          <w:rStyle w:val="text1"/>
          <w:rFonts w:ascii="Verdana" w:eastAsia="Times New Roman" w:hAnsi="Verdana"/>
          <w:i w:val="0"/>
        </w:rPr>
        <w:t>Do</w:t>
      </w:r>
      <w:proofErr w:type="gramEnd"/>
      <w:r w:rsidRPr="000124D6">
        <w:rPr>
          <w:rStyle w:val="text1"/>
          <w:rFonts w:ascii="Verdana" w:eastAsia="Times New Roman" w:hAnsi="Verdana"/>
          <w:i w:val="0"/>
        </w:rPr>
        <w:t xml:space="preserve"> the repair procedures require the operator to record and monitor conditions that meet monitoring criteria in covered segments?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0124D6">
        <w:rPr>
          <w:rStyle w:val="citations1"/>
          <w:rFonts w:ascii="Verdana" w:eastAsia="Times New Roman" w:hAnsi="Verdana"/>
          <w:b/>
        </w:rPr>
        <w:t>192.907 (192.933(d</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3))</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391399891"/>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3621813"/>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2820966"/>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92904695"/>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0124D6" w:rsidRPr="00F93E31" w:rsidRDefault="000124D6" w:rsidP="000124D6">
      <w:pPr>
        <w:pStyle w:val="questiontable1"/>
        <w:spacing w:before="0" w:after="0" w:afterAutospacing="0"/>
        <w:rPr>
          <w:rFonts w:ascii="Verdana" w:eastAsia="Times New Roman" w:hAnsi="Verdana"/>
          <w:b/>
          <w:bCs/>
          <w:sz w:val="16"/>
          <w:szCs w:val="20"/>
        </w:rPr>
      </w:pP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14. </w:t>
      </w:r>
      <w:r>
        <w:rPr>
          <w:rStyle w:val="Title1"/>
          <w:rFonts w:ascii="Verdana" w:eastAsia="Times New Roman" w:hAnsi="Verdana"/>
          <w:b/>
          <w:bCs/>
          <w:sz w:val="20"/>
          <w:szCs w:val="20"/>
        </w:rPr>
        <w:t>Monitored Conditions</w:t>
      </w:r>
      <w:r>
        <w:rPr>
          <w:rFonts w:ascii="Verdana" w:eastAsia="Times New Roman" w:hAnsi="Verdana"/>
          <w:b/>
          <w:bCs/>
          <w:sz w:val="20"/>
          <w:szCs w:val="20"/>
        </w:rPr>
        <w:br/>
      </w:r>
      <w:r w:rsidRPr="000124D6">
        <w:rPr>
          <w:rStyle w:val="text1"/>
          <w:rFonts w:ascii="Verdana" w:eastAsia="Times New Roman" w:hAnsi="Verdana"/>
          <w:i w:val="0"/>
        </w:rPr>
        <w:t>Do records demonstrate that all defects were properly categorized?</w:t>
      </w:r>
      <w:r>
        <w:rPr>
          <w:rStyle w:val="text1"/>
          <w:rFonts w:ascii="Verdana" w:eastAsia="Times New Roman" w:hAnsi="Verdana"/>
        </w:rPr>
        <w:t xml:space="preserve"> </w:t>
      </w:r>
      <w:r w:rsidR="00F93E31">
        <w:rPr>
          <w:rStyle w:val="questionidcontent2"/>
          <w:rFonts w:ascii="Verdana" w:eastAsia="Times New Roman" w:hAnsi="Verdana"/>
        </w:rPr>
        <w:t xml:space="preserve">(Records) </w:t>
      </w:r>
      <w:r w:rsidRPr="000124D6">
        <w:rPr>
          <w:rStyle w:val="citations1"/>
          <w:rFonts w:ascii="Verdana" w:eastAsia="Times New Roman" w:hAnsi="Verdana"/>
          <w:b/>
        </w:rPr>
        <w:t>192.947 (192.712;</w:t>
      </w:r>
      <w:r w:rsidR="00807C7E">
        <w:rPr>
          <w:rStyle w:val="citations1"/>
          <w:rFonts w:ascii="Verdana" w:eastAsia="Times New Roman" w:hAnsi="Verdana"/>
          <w:b/>
        </w:rPr>
        <w:t xml:space="preserve"> </w:t>
      </w:r>
      <w:r w:rsidRPr="000124D6">
        <w:rPr>
          <w:rStyle w:val="citations1"/>
          <w:rFonts w:ascii="Verdana" w:eastAsia="Times New Roman" w:hAnsi="Verdana"/>
          <w:b/>
        </w:rPr>
        <w:t>192.933(d</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3))</w:t>
      </w:r>
    </w:p>
    <w:tbl>
      <w:tblPr>
        <w:tblStyle w:val="TableGrid2"/>
        <w:tblW w:w="0" w:type="auto"/>
        <w:tblLook w:val="04A0" w:firstRow="1" w:lastRow="0" w:firstColumn="1" w:lastColumn="0" w:noHBand="0" w:noVBand="1"/>
      </w:tblPr>
      <w:tblGrid>
        <w:gridCol w:w="2337"/>
        <w:gridCol w:w="2338"/>
        <w:gridCol w:w="2337"/>
        <w:gridCol w:w="2338"/>
      </w:tblGrid>
      <w:tr w:rsidR="00C96C81" w:rsidRPr="00972F43" w:rsidTr="00824C6A">
        <w:trPr>
          <w:trHeight w:val="385"/>
        </w:trPr>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96C81" w:rsidRPr="00972F43" w:rsidRDefault="00C96C81"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96C81" w:rsidRPr="00972F43" w:rsidTr="00824C6A">
        <w:trPr>
          <w:trHeight w:val="385"/>
        </w:trPr>
        <w:sdt>
          <w:sdtPr>
            <w:rPr>
              <w:rFonts w:ascii="Verdana" w:eastAsia="Times New Roman" w:hAnsi="Verdana" w:cs="Times New Roman"/>
              <w:sz w:val="36"/>
              <w:szCs w:val="36"/>
            </w:rPr>
            <w:id w:val="-49925517"/>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3842109"/>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3612374"/>
            <w14:checkbox>
              <w14:checked w14:val="0"/>
              <w14:checkedState w14:val="00FE" w14:font="Wingdings"/>
              <w14:uncheckedState w14:val="006F" w14:font="Wingdings"/>
            </w14:checkbox>
          </w:sdtPr>
          <w:sdtEndPr/>
          <w:sdtContent>
            <w:tc>
              <w:tcPr>
                <w:tcW w:w="2337"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7709941"/>
            <w14:checkbox>
              <w14:checked w14:val="0"/>
              <w14:checkedState w14:val="00FE" w14:font="Wingdings"/>
              <w14:uncheckedState w14:val="006F" w14:font="Wingdings"/>
            </w14:checkbox>
          </w:sdtPr>
          <w:sdtEndPr/>
          <w:sdtContent>
            <w:tc>
              <w:tcPr>
                <w:tcW w:w="2338" w:type="dxa"/>
                <w:tcBorders>
                  <w:top w:val="nil"/>
                </w:tcBorders>
                <w:vAlign w:val="center"/>
              </w:tcPr>
              <w:p w:rsidR="00C96C81" w:rsidRPr="00972F43" w:rsidRDefault="00C96C81"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96C81" w:rsidRPr="00972F43" w:rsidTr="00824C6A">
        <w:trPr>
          <w:trHeight w:val="193"/>
        </w:trPr>
        <w:tc>
          <w:tcPr>
            <w:tcW w:w="9350" w:type="dxa"/>
            <w:gridSpan w:val="4"/>
            <w:tcBorders>
              <w:bottom w:val="nil"/>
            </w:tcBorders>
          </w:tcPr>
          <w:p w:rsidR="00C96C81" w:rsidRPr="00972F43" w:rsidRDefault="00C96C81"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96C81" w:rsidRPr="00972F43" w:rsidTr="00824C6A">
        <w:trPr>
          <w:trHeight w:val="720"/>
        </w:trPr>
        <w:tc>
          <w:tcPr>
            <w:tcW w:w="9350" w:type="dxa"/>
            <w:gridSpan w:val="4"/>
            <w:tcBorders>
              <w:top w:val="nil"/>
            </w:tcBorders>
          </w:tcPr>
          <w:p w:rsidR="00C96C81" w:rsidRPr="00972F43" w:rsidRDefault="00C96C81" w:rsidP="00824C6A">
            <w:pPr>
              <w:rPr>
                <w:rFonts w:ascii="Verdana" w:eastAsia="Times New Roman" w:hAnsi="Verdana" w:cs="Times New Roman"/>
                <w:sz w:val="16"/>
                <w:szCs w:val="16"/>
              </w:rPr>
            </w:pPr>
          </w:p>
        </w:tc>
      </w:tr>
    </w:tbl>
    <w:p w:rsidR="00C96C81" w:rsidRPr="00F93E31" w:rsidRDefault="00C96C81" w:rsidP="00B61690">
      <w:pPr>
        <w:pStyle w:val="questiontable1"/>
        <w:spacing w:before="0" w:after="0" w:afterAutospacing="0"/>
        <w:rPr>
          <w:rFonts w:ascii="Verdana" w:eastAsia="Times New Roman" w:hAnsi="Verdana"/>
          <w:b/>
          <w:bCs/>
          <w:sz w:val="16"/>
          <w:szCs w:val="20"/>
        </w:rPr>
      </w:pP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15. </w:t>
      </w:r>
      <w:r>
        <w:rPr>
          <w:rStyle w:val="Title1"/>
          <w:rFonts w:ascii="Verdana" w:eastAsia="Times New Roman" w:hAnsi="Verdana"/>
          <w:b/>
          <w:bCs/>
          <w:sz w:val="20"/>
          <w:szCs w:val="20"/>
        </w:rPr>
        <w:t>Crack Defects</w:t>
      </w:r>
      <w:r>
        <w:rPr>
          <w:rFonts w:ascii="Verdana" w:eastAsia="Times New Roman" w:hAnsi="Verdana"/>
          <w:b/>
          <w:bCs/>
          <w:sz w:val="20"/>
          <w:szCs w:val="20"/>
        </w:rPr>
        <w:br/>
      </w:r>
      <w:proofErr w:type="gramStart"/>
      <w:r w:rsidRPr="000124D6">
        <w:rPr>
          <w:rStyle w:val="text1"/>
          <w:rFonts w:ascii="Verdana" w:eastAsia="Times New Roman" w:hAnsi="Verdana"/>
          <w:i w:val="0"/>
        </w:rPr>
        <w:t>Do</w:t>
      </w:r>
      <w:proofErr w:type="gramEnd"/>
      <w:r w:rsidRPr="000124D6">
        <w:rPr>
          <w:rStyle w:val="text1"/>
          <w:rFonts w:ascii="Verdana" w:eastAsia="Times New Roman" w:hAnsi="Verdana"/>
          <w:i w:val="0"/>
        </w:rPr>
        <w:t xml:space="preserve"> the repair procedures require the operator to perform direct examinations of known locations of cracks or crack-like defects?</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0124D6">
        <w:rPr>
          <w:rStyle w:val="citations1"/>
          <w:rFonts w:ascii="Verdana" w:eastAsia="Times New Roman" w:hAnsi="Verdana"/>
          <w:b/>
        </w:rPr>
        <w:t>192.907 (192.933(e))</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7351269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465370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01503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06448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F93E31" w:rsidRDefault="00F93E31">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Crack Defects</w:t>
      </w:r>
      <w:r>
        <w:rPr>
          <w:rFonts w:ascii="Verdana" w:eastAsia="Times New Roman" w:hAnsi="Verdana"/>
          <w:b/>
          <w:bCs/>
          <w:sz w:val="20"/>
          <w:szCs w:val="20"/>
        </w:rPr>
        <w:br/>
      </w:r>
      <w:r w:rsidRPr="000124D6">
        <w:rPr>
          <w:rStyle w:val="text1"/>
          <w:rFonts w:ascii="Verdana" w:eastAsia="Times New Roman" w:hAnsi="Verdana"/>
          <w:i w:val="0"/>
        </w:rPr>
        <w:t>Do the records show that the operator performed direct examinations of known locations of cracks or crack-like defects?</w:t>
      </w:r>
      <w:r>
        <w:rPr>
          <w:rStyle w:val="text1"/>
          <w:rFonts w:ascii="Verdana" w:eastAsia="Times New Roman" w:hAnsi="Verdana"/>
        </w:rPr>
        <w:t xml:space="preserve"> </w:t>
      </w:r>
      <w:r w:rsidR="00F93E31">
        <w:rPr>
          <w:rStyle w:val="questionidcontent2"/>
          <w:rFonts w:ascii="Verdana" w:eastAsia="Times New Roman" w:hAnsi="Verdana"/>
        </w:rPr>
        <w:t xml:space="preserve">(Records) </w:t>
      </w:r>
      <w:r w:rsidRPr="000124D6">
        <w:rPr>
          <w:rStyle w:val="citations1"/>
          <w:rFonts w:ascii="Verdana" w:eastAsia="Times New Roman" w:hAnsi="Verdana"/>
          <w:b/>
        </w:rPr>
        <w:t>192.947 (192.933(e))</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15768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23639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08434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50880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0124D6" w:rsidRPr="00F93E31" w:rsidRDefault="000124D6" w:rsidP="00F93E31">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18. </w:t>
      </w:r>
      <w:r>
        <w:rPr>
          <w:rStyle w:val="Title1"/>
          <w:rFonts w:ascii="Verdana" w:eastAsia="Times New Roman" w:hAnsi="Verdana"/>
          <w:b/>
          <w:bCs/>
          <w:sz w:val="20"/>
          <w:szCs w:val="20"/>
        </w:rPr>
        <w:t>Repair Procedures (Temporary</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Do the repair procedures require the operator to take immediate temporary measures to protect the public?</w:t>
      </w:r>
      <w:r>
        <w:rPr>
          <w:rStyle w:val="text1"/>
          <w:rFonts w:ascii="Verdana" w:eastAsia="Times New Roman" w:hAnsi="Verdana"/>
        </w:rPr>
        <w:t xml:space="preserve"> </w:t>
      </w:r>
      <w:r w:rsidR="00F93E31">
        <w:rPr>
          <w:rStyle w:val="questionidcontent2"/>
          <w:rFonts w:ascii="Verdana" w:eastAsia="Times New Roman" w:hAnsi="Verdana"/>
        </w:rPr>
        <w:t xml:space="preserve">(Procedures) </w:t>
      </w:r>
      <w:r w:rsidRPr="000124D6">
        <w:rPr>
          <w:rStyle w:val="citations1"/>
          <w:rFonts w:ascii="Verdana" w:eastAsia="Times New Roman" w:hAnsi="Verdana"/>
          <w:b/>
        </w:rPr>
        <w:t>192.605(b</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1) (192.711(a))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074458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41522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659888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27080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0124D6" w:rsidRPr="002F5760" w:rsidRDefault="000124D6" w:rsidP="002F5760">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19. </w:t>
      </w:r>
      <w:r>
        <w:rPr>
          <w:rStyle w:val="Title1"/>
          <w:rFonts w:ascii="Verdana" w:eastAsia="Times New Roman" w:hAnsi="Verdana"/>
          <w:b/>
          <w:bCs/>
          <w:sz w:val="20"/>
          <w:szCs w:val="20"/>
        </w:rPr>
        <w:t>Repair Procedures (Temporary</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 xml:space="preserve">Do the records show that the operator took immediate temporary measures to protect the public? </w:t>
      </w:r>
      <w:r w:rsidRPr="000124D6">
        <w:rPr>
          <w:rStyle w:val="questionidcontent2"/>
          <w:rFonts w:ascii="Verdana" w:eastAsia="Times New Roman" w:hAnsi="Verdana"/>
          <w:i/>
        </w:rPr>
        <w:t>(</w:t>
      </w:r>
      <w:r w:rsidR="002F5760">
        <w:rPr>
          <w:rStyle w:val="questionidcontent2"/>
          <w:rFonts w:ascii="Verdana" w:eastAsia="Times New Roman" w:hAnsi="Verdana"/>
        </w:rPr>
        <w:t xml:space="preserve">Records) </w:t>
      </w:r>
      <w:r w:rsidRPr="000124D6">
        <w:rPr>
          <w:rStyle w:val="citations1"/>
          <w:rFonts w:ascii="Verdana" w:eastAsia="Times New Roman" w:hAnsi="Verdana"/>
          <w:b/>
        </w:rPr>
        <w:t>192.709 (192.711(a))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2996728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0303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66161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989329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0124D6" w:rsidRPr="002F5760" w:rsidRDefault="000124D6" w:rsidP="002F5760">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20. </w:t>
      </w:r>
      <w:r>
        <w:rPr>
          <w:rStyle w:val="Title1"/>
          <w:rFonts w:ascii="Verdana" w:eastAsia="Times New Roman" w:hAnsi="Verdana"/>
          <w:b/>
          <w:bCs/>
          <w:sz w:val="20"/>
          <w:szCs w:val="20"/>
        </w:rPr>
        <w:t>Repair Procedures (Permanent</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Do the repair procedures require the operator to make permanent repairs?</w:t>
      </w:r>
      <w:r>
        <w:rPr>
          <w:rStyle w:val="text1"/>
          <w:rFonts w:ascii="Verdana" w:eastAsia="Times New Roman" w:hAnsi="Verdana"/>
        </w:rPr>
        <w:t xml:space="preserve"> </w:t>
      </w:r>
      <w:r w:rsidR="002F5760">
        <w:rPr>
          <w:rStyle w:val="questionidcontent2"/>
          <w:rFonts w:ascii="Verdana" w:eastAsia="Times New Roman" w:hAnsi="Verdana"/>
        </w:rPr>
        <w:t xml:space="preserve">(Procedures) </w:t>
      </w:r>
      <w:r w:rsidRPr="000124D6">
        <w:rPr>
          <w:rStyle w:val="citations1"/>
          <w:rFonts w:ascii="Verdana" w:eastAsia="Times New Roman" w:hAnsi="Verdana"/>
          <w:b/>
        </w:rPr>
        <w:t>192.605(b</w:t>
      </w:r>
      <w:proofErr w:type="gramStart"/>
      <w:r w:rsidRPr="000124D6">
        <w:rPr>
          <w:rStyle w:val="citations1"/>
          <w:rFonts w:ascii="Verdana" w:eastAsia="Times New Roman" w:hAnsi="Verdana"/>
          <w:b/>
        </w:rPr>
        <w:t>)(</w:t>
      </w:r>
      <w:proofErr w:type="gramEnd"/>
      <w:r w:rsidRPr="000124D6">
        <w:rPr>
          <w:rStyle w:val="citations1"/>
          <w:rFonts w:ascii="Verdana" w:eastAsia="Times New Roman" w:hAnsi="Verdana"/>
          <w:b/>
        </w:rPr>
        <w:t>1) (192.711(b))</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437384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25466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643358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38008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2F5760" w:rsidRDefault="002F5760">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0124D6" w:rsidRPr="002F5760" w:rsidRDefault="000124D6" w:rsidP="002F5760">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Repair Procedures (Permanent</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Do the records show that the operator made permanent repairs on both non-integrity management and integrity management segments of the pipeline?</w:t>
      </w:r>
      <w:r>
        <w:rPr>
          <w:rStyle w:val="text1"/>
          <w:rFonts w:ascii="Verdana" w:eastAsia="Times New Roman" w:hAnsi="Verdana"/>
        </w:rPr>
        <w:t xml:space="preserve"> </w:t>
      </w:r>
      <w:r w:rsidR="002F5760">
        <w:rPr>
          <w:rStyle w:val="questionidcontent2"/>
          <w:rFonts w:ascii="Verdana" w:eastAsia="Times New Roman" w:hAnsi="Verdana"/>
        </w:rPr>
        <w:t xml:space="preserve">(Records) </w:t>
      </w:r>
      <w:r w:rsidRPr="000124D6">
        <w:rPr>
          <w:rStyle w:val="citations1"/>
          <w:rFonts w:ascii="Verdana" w:eastAsia="Times New Roman" w:hAnsi="Verdana"/>
          <w:b/>
        </w:rPr>
        <w:t>192.709 (192.711(b))</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29843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35126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90311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61780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2F5760" w:rsidRDefault="000124D6" w:rsidP="002F5760">
      <w:pPr>
        <w:pStyle w:val="questiontable1"/>
        <w:spacing w:before="0" w:after="0" w:afterAutospacing="0"/>
        <w:rPr>
          <w:rFonts w:ascii="Verdana" w:eastAsia="Times New Roman" w:hAnsi="Verdana"/>
          <w:sz w:val="16"/>
          <w:szCs w:val="16"/>
        </w:rPr>
      </w:pPr>
      <w:r>
        <w:rPr>
          <w:rFonts w:ascii="Verdana" w:eastAsia="Times New Roman" w:hAnsi="Verdana"/>
          <w:b/>
          <w:bCs/>
          <w:sz w:val="20"/>
          <w:szCs w:val="20"/>
        </w:rPr>
        <w:t xml:space="preserve">22. </w:t>
      </w:r>
      <w:r>
        <w:rPr>
          <w:rStyle w:val="Title1"/>
          <w:rFonts w:ascii="Verdana" w:eastAsia="Times New Roman" w:hAnsi="Verdana"/>
          <w:b/>
          <w:bCs/>
          <w:sz w:val="20"/>
          <w:szCs w:val="20"/>
        </w:rPr>
        <w:t>Repair Procedures (Weld Patch</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 xml:space="preserve">Do the repair procedures prohibit the operator from using welded patches? </w:t>
      </w:r>
      <w:r w:rsidRPr="000124D6">
        <w:rPr>
          <w:rStyle w:val="questionidcontent2"/>
          <w:rFonts w:ascii="Verdana" w:eastAsia="Times New Roman" w:hAnsi="Verdana"/>
          <w:i/>
        </w:rPr>
        <w:t>(</w:t>
      </w:r>
      <w:r w:rsidR="002F5760">
        <w:rPr>
          <w:rStyle w:val="questionidcontent2"/>
          <w:rFonts w:ascii="Verdana" w:eastAsia="Times New Roman" w:hAnsi="Verdana"/>
        </w:rPr>
        <w:t xml:space="preserve">Procedures) </w:t>
      </w:r>
      <w:r w:rsidRPr="002F5760">
        <w:rPr>
          <w:rStyle w:val="citations1"/>
          <w:rFonts w:ascii="Verdana" w:eastAsia="Times New Roman" w:hAnsi="Verdana"/>
          <w:b/>
        </w:rPr>
        <w:t>192.605(b</w:t>
      </w:r>
      <w:proofErr w:type="gramStart"/>
      <w:r w:rsidRPr="002F5760">
        <w:rPr>
          <w:rStyle w:val="citations1"/>
          <w:rFonts w:ascii="Verdana" w:eastAsia="Times New Roman" w:hAnsi="Verdana"/>
          <w:b/>
        </w:rPr>
        <w:t>)(</w:t>
      </w:r>
      <w:proofErr w:type="gramEnd"/>
      <w:r w:rsidRPr="002F5760">
        <w:rPr>
          <w:rStyle w:val="citations1"/>
          <w:rFonts w:ascii="Verdana" w:eastAsia="Times New Roman" w:hAnsi="Verdana"/>
          <w:b/>
        </w:rPr>
        <w:t>1) (192.711(c))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161672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22214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07174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007448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0124D6" w:rsidRPr="002F5760" w:rsidRDefault="000124D6" w:rsidP="002F5760">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 xml:space="preserve">23. </w:t>
      </w:r>
      <w:r>
        <w:rPr>
          <w:rStyle w:val="Title1"/>
          <w:rFonts w:ascii="Verdana" w:eastAsia="Times New Roman" w:hAnsi="Verdana"/>
          <w:b/>
          <w:bCs/>
          <w:sz w:val="20"/>
          <w:szCs w:val="20"/>
        </w:rPr>
        <w:t>Repair Procedures (Weld Patch</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124D6">
        <w:rPr>
          <w:rStyle w:val="text1"/>
          <w:rFonts w:ascii="Verdana" w:eastAsia="Times New Roman" w:hAnsi="Verdana"/>
          <w:i w:val="0"/>
        </w:rPr>
        <w:t>Do the records show that the operator made repairs using welded patches?</w:t>
      </w:r>
      <w:r>
        <w:rPr>
          <w:rStyle w:val="text1"/>
          <w:rFonts w:ascii="Verdana" w:eastAsia="Times New Roman" w:hAnsi="Verdana"/>
        </w:rPr>
        <w:t xml:space="preserve"> </w:t>
      </w:r>
      <w:r w:rsidR="002F5760">
        <w:rPr>
          <w:rStyle w:val="questionidcontent2"/>
          <w:rFonts w:ascii="Verdana" w:eastAsia="Times New Roman" w:hAnsi="Verdana"/>
        </w:rPr>
        <w:t xml:space="preserve">(Records) </w:t>
      </w:r>
      <w:r w:rsidRPr="000124D6">
        <w:rPr>
          <w:rStyle w:val="citations1"/>
          <w:rFonts w:ascii="Verdana" w:eastAsia="Times New Roman" w:hAnsi="Verdana"/>
          <w:b/>
        </w:rPr>
        <w:t>192.709 (192.711(c))</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1005010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076939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46577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0824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980B2F" w:rsidRDefault="00980B2F" w:rsidP="002F5760">
      <w:pPr>
        <w:pStyle w:val="Heading1"/>
        <w:rPr>
          <w:rFonts w:eastAsia="Times New Roman"/>
        </w:rPr>
      </w:pPr>
      <w:bookmarkStart w:id="26" w:name="_Toc155778330"/>
      <w:bookmarkStart w:id="27" w:name="_Toc219296585"/>
      <w:bookmarkStart w:id="28" w:name="_Toc92016814"/>
      <w:r w:rsidRPr="003B2DFB">
        <w:rPr>
          <w:rFonts w:eastAsia="Times New Roman"/>
        </w:rPr>
        <w:t>Assessment and Repair - Repair Criteria (Non-HCA)</w:t>
      </w:r>
      <w:bookmarkEnd w:id="26"/>
      <w:bookmarkEnd w:id="27"/>
      <w:r>
        <w:rPr>
          <w:rFonts w:eastAsia="Times New Roman"/>
        </w:rPr>
        <w:t xml:space="preserve"> </w:t>
      </w:r>
    </w:p>
    <w:p w:rsidR="00980B2F" w:rsidRDefault="00980B2F" w:rsidP="002F5760">
      <w:pPr>
        <w:spacing w:before="120" w:line="259" w:lineRule="auto"/>
        <w:rPr>
          <w:rStyle w:val="questionidcontent2"/>
          <w:rFonts w:ascii="Verdana" w:eastAsia="Times New Roman" w:hAnsi="Verdana"/>
        </w:rPr>
      </w:pPr>
      <w:r>
        <w:rPr>
          <w:rFonts w:ascii="Verdana" w:eastAsia="Times New Roman" w:hAnsi="Verdana"/>
          <w:b/>
          <w:bCs/>
          <w:sz w:val="20"/>
          <w:szCs w:val="20"/>
        </w:rPr>
        <w:t xml:space="preserve">1. </w:t>
      </w:r>
      <w:r>
        <w:rPr>
          <w:rStyle w:val="Title1"/>
          <w:rFonts w:ascii="Verdana" w:eastAsia="Times New Roman" w:hAnsi="Verdana"/>
          <w:b/>
          <w:bCs/>
          <w:sz w:val="20"/>
          <w:szCs w:val="20"/>
        </w:rPr>
        <w:t>General Requirements</w:t>
      </w:r>
      <w:r>
        <w:rPr>
          <w:rFonts w:ascii="Verdana" w:eastAsia="Times New Roman" w:hAnsi="Verdana"/>
          <w:b/>
          <w:bCs/>
          <w:sz w:val="20"/>
          <w:szCs w:val="20"/>
        </w:rPr>
        <w:br/>
      </w:r>
      <w:r w:rsidRPr="00980B2F">
        <w:rPr>
          <w:rStyle w:val="text1"/>
          <w:rFonts w:ascii="Verdana" w:eastAsia="Times New Roman" w:hAnsi="Verdana"/>
          <w:i w:val="0"/>
        </w:rPr>
        <w:t xml:space="preserve">Do the repair procedures detail making repairs in a safe manner in non-covered segments? </w:t>
      </w:r>
      <w:r w:rsidRPr="00980B2F">
        <w:rPr>
          <w:rStyle w:val="questionidcontent2"/>
          <w:rFonts w:ascii="Verdana" w:eastAsia="Times New Roman" w:hAnsi="Verdana"/>
          <w:i/>
        </w:rPr>
        <w:t>(</w:t>
      </w:r>
      <w:r>
        <w:rPr>
          <w:rStyle w:val="questionidcontent2"/>
          <w:rFonts w:ascii="Verdana" w:eastAsia="Times New Roman" w:hAnsi="Verdana"/>
        </w:rPr>
        <w:t xml:space="preserve">Procedures) </w:t>
      </w:r>
    </w:p>
    <w:p w:rsidR="00980B2F" w:rsidRDefault="00980B2F" w:rsidP="002F5760">
      <w:pPr>
        <w:spacing w:after="120" w:line="259" w:lineRule="auto"/>
        <w:rPr>
          <w:rStyle w:val="citations1"/>
          <w:rFonts w:ascii="Verdana" w:eastAsia="Times New Roman" w:hAnsi="Verdana"/>
          <w:b/>
        </w:rPr>
      </w:pPr>
      <w:r w:rsidRPr="00980B2F">
        <w:rPr>
          <w:rStyle w:val="citations1"/>
          <w:rFonts w:ascii="Verdana" w:eastAsia="Times New Roman" w:hAnsi="Verdana"/>
          <w:b/>
        </w:rPr>
        <w:t>192.605(a) (192.714(a)</w:t>
      </w:r>
      <w:proofErr w:type="gramStart"/>
      <w:r w:rsidRPr="00980B2F">
        <w:rPr>
          <w:rStyle w:val="citations1"/>
          <w:rFonts w:ascii="Verdana" w:eastAsia="Times New Roman" w:hAnsi="Verdana"/>
          <w:b/>
        </w:rPr>
        <w:t>;192.714</w:t>
      </w:r>
      <w:proofErr w:type="gramEnd"/>
      <w:r w:rsidRPr="00980B2F">
        <w:rPr>
          <w:rStyle w:val="citations1"/>
          <w:rFonts w:ascii="Verdana" w:eastAsia="Times New Roman" w:hAnsi="Verdana"/>
          <w:b/>
        </w:rPr>
        <w:t>(b);192.714(h))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589973394"/>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6014589"/>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590599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4988494"/>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824C6A" w:rsidRDefault="00824C6A" w:rsidP="00980B2F">
      <w:pPr>
        <w:spacing w:line="259" w:lineRule="auto"/>
        <w:rPr>
          <w:rFonts w:ascii="Verdana" w:eastAsia="Times New Roman" w:hAnsi="Verdana" w:cs="Times New Roman"/>
          <w:b/>
          <w:bCs/>
          <w:sz w:val="28"/>
          <w:szCs w:val="28"/>
        </w:rPr>
      </w:pPr>
    </w:p>
    <w:p w:rsidR="00E51974" w:rsidRDefault="00E51974">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980B2F" w:rsidRPr="00E51974" w:rsidRDefault="00980B2F" w:rsidP="00E51974">
      <w:pPr>
        <w:spacing w:after="120" w:line="259" w:lineRule="auto"/>
        <w:rPr>
          <w:rStyle w:val="citations1"/>
          <w:rFonts w:ascii="Verdana" w:eastAsia="Times New Roman" w:hAnsi="Verdana"/>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General Requirements</w:t>
      </w:r>
      <w:r>
        <w:rPr>
          <w:rFonts w:ascii="Verdana" w:eastAsia="Times New Roman" w:hAnsi="Verdana"/>
          <w:b/>
          <w:bCs/>
          <w:sz w:val="20"/>
          <w:szCs w:val="20"/>
        </w:rPr>
        <w:br/>
      </w:r>
      <w:r w:rsidRPr="00980B2F">
        <w:rPr>
          <w:rStyle w:val="text1"/>
          <w:rFonts w:ascii="Verdana" w:eastAsia="Times New Roman" w:hAnsi="Verdana"/>
          <w:i w:val="0"/>
        </w:rPr>
        <w:t xml:space="preserve">Do records demonstrate that repairs were made in a safe manner in non-covered segments? </w:t>
      </w:r>
      <w:r w:rsidRPr="00980B2F">
        <w:rPr>
          <w:rStyle w:val="questionidcontent2"/>
          <w:rFonts w:ascii="Verdana" w:eastAsia="Times New Roman" w:hAnsi="Verdana"/>
          <w:i/>
        </w:rPr>
        <w:t>(</w:t>
      </w:r>
      <w:r w:rsidR="00E51974">
        <w:rPr>
          <w:rStyle w:val="questionidcontent2"/>
          <w:rFonts w:ascii="Verdana" w:eastAsia="Times New Roman" w:hAnsi="Verdana"/>
        </w:rPr>
        <w:t xml:space="preserve">Records) </w:t>
      </w:r>
      <w:r w:rsidRPr="00980B2F">
        <w:rPr>
          <w:rStyle w:val="citations1"/>
          <w:rFonts w:ascii="Verdana" w:eastAsia="Times New Roman" w:hAnsi="Verdana"/>
          <w:b/>
        </w:rPr>
        <w:t>192.714(b) (192.714(h))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397792702"/>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0764725"/>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0796352"/>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3867491"/>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E51974"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t xml:space="preserve">3. </w:t>
      </w:r>
      <w:r>
        <w:rPr>
          <w:rStyle w:val="Title1"/>
          <w:rFonts w:ascii="Verdana" w:eastAsia="Times New Roman" w:hAnsi="Verdana"/>
          <w:b/>
          <w:bCs/>
          <w:sz w:val="20"/>
          <w:szCs w:val="20"/>
        </w:rPr>
        <w:t>Prioritized Scheduling</w:t>
      </w:r>
      <w:r>
        <w:rPr>
          <w:rFonts w:ascii="Verdana" w:eastAsia="Times New Roman" w:hAnsi="Verdana"/>
          <w:b/>
          <w:bCs/>
          <w:sz w:val="20"/>
          <w:szCs w:val="20"/>
        </w:rPr>
        <w:br/>
      </w:r>
      <w:r w:rsidRPr="00980B2F">
        <w:rPr>
          <w:rStyle w:val="text1"/>
          <w:rFonts w:ascii="Verdana" w:eastAsia="Times New Roman" w:hAnsi="Verdana"/>
          <w:i w:val="0"/>
        </w:rPr>
        <w:t>Do the repair procedures discuss remediating conditions according to a prioritization schedule in non-covered segments?</w:t>
      </w:r>
      <w:r>
        <w:rPr>
          <w:rStyle w:val="text1"/>
          <w:rFonts w:ascii="Verdana" w:eastAsia="Times New Roman" w:hAnsi="Verdana"/>
        </w:rPr>
        <w:t xml:space="preserve"> </w:t>
      </w:r>
      <w:r w:rsidR="00E51974">
        <w:rPr>
          <w:rStyle w:val="questionidcontent2"/>
          <w:rFonts w:ascii="Verdana" w:eastAsia="Times New Roman" w:hAnsi="Verdana"/>
        </w:rPr>
        <w:t xml:space="preserve">(Procedures)  </w:t>
      </w:r>
      <w:r w:rsidRPr="00980B2F">
        <w:rPr>
          <w:rStyle w:val="citations1"/>
          <w:rFonts w:ascii="Verdana" w:eastAsia="Times New Roman" w:hAnsi="Verdana"/>
          <w:b/>
        </w:rPr>
        <w:t>192.605 (192.714(c);</w:t>
      </w:r>
      <w:r w:rsidR="00807C7E">
        <w:rPr>
          <w:rStyle w:val="citations1"/>
          <w:rFonts w:ascii="Verdana" w:eastAsia="Times New Roman" w:hAnsi="Verdana"/>
          <w:b/>
        </w:rPr>
        <w:t xml:space="preserve"> </w:t>
      </w:r>
      <w:r w:rsidRPr="00980B2F">
        <w:rPr>
          <w:rStyle w:val="citations1"/>
          <w:rFonts w:ascii="Verdana" w:eastAsia="Times New Roman" w:hAnsi="Verdana"/>
          <w:b/>
        </w:rPr>
        <w:t>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871191193"/>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7655526"/>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2745234"/>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922296"/>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E51974"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t xml:space="preserve">4. </w:t>
      </w:r>
      <w:r>
        <w:rPr>
          <w:rStyle w:val="Title1"/>
          <w:rFonts w:ascii="Verdana" w:eastAsia="Times New Roman" w:hAnsi="Verdana"/>
          <w:b/>
          <w:bCs/>
          <w:sz w:val="20"/>
          <w:szCs w:val="20"/>
        </w:rPr>
        <w:t>Prioritized Scheduling</w:t>
      </w:r>
      <w:r>
        <w:rPr>
          <w:rFonts w:ascii="Verdana" w:eastAsia="Times New Roman" w:hAnsi="Verdana"/>
          <w:b/>
          <w:bCs/>
          <w:sz w:val="20"/>
          <w:szCs w:val="20"/>
        </w:rPr>
        <w:br/>
      </w:r>
      <w:r w:rsidRPr="00980B2F">
        <w:rPr>
          <w:rStyle w:val="text1"/>
          <w:rFonts w:ascii="Verdana" w:eastAsia="Times New Roman" w:hAnsi="Verdana"/>
          <w:i w:val="0"/>
        </w:rPr>
        <w:t>Do records demonstrate that defects in non-covered segments were remediated according to a prioritization schedule?</w:t>
      </w:r>
      <w:r>
        <w:rPr>
          <w:rStyle w:val="text1"/>
          <w:rFonts w:ascii="Verdana" w:eastAsia="Times New Roman" w:hAnsi="Verdana"/>
        </w:rPr>
        <w:t xml:space="preserve"> </w:t>
      </w:r>
      <w:r w:rsidR="00E51974">
        <w:rPr>
          <w:rStyle w:val="questionidcontent2"/>
          <w:rFonts w:ascii="Verdana" w:eastAsia="Times New Roman" w:hAnsi="Verdana"/>
        </w:rPr>
        <w:t xml:space="preserve">(Records) </w:t>
      </w:r>
      <w:r w:rsidRPr="00980B2F">
        <w:rPr>
          <w:rStyle w:val="citations1"/>
          <w:rFonts w:ascii="Verdana" w:eastAsia="Times New Roman" w:hAnsi="Verdana"/>
          <w:b/>
        </w:rPr>
        <w:t>192.714(c) (192.105;</w:t>
      </w:r>
      <w:r w:rsidR="00807C7E">
        <w:rPr>
          <w:rStyle w:val="citations1"/>
          <w:rFonts w:ascii="Verdana" w:eastAsia="Times New Roman" w:hAnsi="Verdana"/>
          <w:b/>
        </w:rPr>
        <w:t xml:space="preserve"> </w:t>
      </w:r>
      <w:r w:rsidRPr="00980B2F">
        <w:rPr>
          <w:rStyle w:val="citations1"/>
          <w:rFonts w:ascii="Verdana" w:eastAsia="Times New Roman" w:hAnsi="Verdana"/>
          <w:b/>
        </w:rPr>
        <w:t>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2090722739"/>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50704488"/>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7397592"/>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6920755"/>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E51974"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t xml:space="preserve">5. </w:t>
      </w:r>
      <w:r>
        <w:rPr>
          <w:rStyle w:val="Title1"/>
          <w:rFonts w:ascii="Verdana" w:eastAsia="Times New Roman" w:hAnsi="Verdana"/>
          <w:b/>
          <w:bCs/>
          <w:sz w:val="20"/>
          <w:szCs w:val="20"/>
        </w:rPr>
        <w:t>Immediate Repairs</w:t>
      </w:r>
      <w:r>
        <w:rPr>
          <w:rFonts w:ascii="Verdana" w:eastAsia="Times New Roman" w:hAnsi="Verdana"/>
          <w:b/>
          <w:bCs/>
          <w:sz w:val="20"/>
          <w:szCs w:val="20"/>
        </w:rPr>
        <w:br/>
      </w:r>
      <w:r w:rsidRPr="00980B2F">
        <w:rPr>
          <w:rStyle w:val="text1"/>
          <w:rFonts w:ascii="Verdana" w:eastAsia="Times New Roman" w:hAnsi="Verdana"/>
          <w:i w:val="0"/>
        </w:rPr>
        <w:t>Do the repair procedures cover all of the elements for making immediate repairs in non-covered segments?</w:t>
      </w:r>
      <w:r>
        <w:rPr>
          <w:rStyle w:val="text1"/>
          <w:rFonts w:ascii="Verdana" w:eastAsia="Times New Roman" w:hAnsi="Verdana"/>
        </w:rPr>
        <w:t xml:space="preserve"> </w:t>
      </w:r>
      <w:r w:rsidR="00E51974">
        <w:rPr>
          <w:rStyle w:val="questionidcontent2"/>
          <w:rFonts w:ascii="Verdana" w:eastAsia="Times New Roman" w:hAnsi="Verdana"/>
        </w:rPr>
        <w:t xml:space="preserve">(Procedures) </w:t>
      </w:r>
      <w:r w:rsidRPr="00980B2F">
        <w:rPr>
          <w:rStyle w:val="citations1"/>
          <w:rFonts w:ascii="Verdana" w:eastAsia="Times New Roman" w:hAnsi="Verdana"/>
          <w:b/>
        </w:rPr>
        <w:t>192.605 (192.714(d</w:t>
      </w:r>
      <w:proofErr w:type="gramStart"/>
      <w:r w:rsidRPr="00980B2F">
        <w:rPr>
          <w:rStyle w:val="citations1"/>
          <w:rFonts w:ascii="Verdana" w:eastAsia="Times New Roman" w:hAnsi="Verdana"/>
          <w:b/>
        </w:rPr>
        <w:t>)(</w:t>
      </w:r>
      <w:proofErr w:type="gramEnd"/>
      <w:r w:rsidRPr="00980B2F">
        <w:rPr>
          <w:rStyle w:val="citations1"/>
          <w:rFonts w:ascii="Verdana" w:eastAsia="Times New Roman" w:hAnsi="Verdana"/>
          <w:b/>
        </w:rPr>
        <w:t>1);192.714(h))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88121215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9022995"/>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4814627"/>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8920648"/>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E51974" w:rsidRDefault="00E51974">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980B2F" w:rsidRPr="00980B2F"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Immediate Repairs</w:t>
      </w:r>
      <w:r>
        <w:rPr>
          <w:rFonts w:ascii="Verdana" w:eastAsia="Times New Roman" w:hAnsi="Verdana"/>
          <w:b/>
          <w:bCs/>
          <w:sz w:val="20"/>
          <w:szCs w:val="20"/>
        </w:rPr>
        <w:br/>
      </w:r>
      <w:r w:rsidRPr="00980B2F">
        <w:rPr>
          <w:rStyle w:val="text1"/>
          <w:rFonts w:ascii="Verdana" w:eastAsia="Times New Roman" w:hAnsi="Verdana"/>
          <w:i w:val="0"/>
        </w:rPr>
        <w:t>Do records demonstrate that all conditions requiring immediate repair were repaired immediately upon discovery?</w:t>
      </w:r>
      <w:r>
        <w:rPr>
          <w:rStyle w:val="text1"/>
          <w:rFonts w:ascii="Verdana" w:eastAsia="Times New Roman" w:hAnsi="Verdana"/>
        </w:rPr>
        <w:t xml:space="preserve"> </w:t>
      </w:r>
      <w:r w:rsidR="00E51974">
        <w:rPr>
          <w:rStyle w:val="questionidcontent2"/>
          <w:rFonts w:ascii="Verdana" w:eastAsia="Times New Roman" w:hAnsi="Verdana"/>
        </w:rPr>
        <w:t xml:space="preserve">(Records) </w:t>
      </w:r>
      <w:r w:rsidRPr="00980B2F">
        <w:rPr>
          <w:rStyle w:val="citations1"/>
          <w:rFonts w:ascii="Verdana" w:eastAsia="Times New Roman" w:hAnsi="Verdana"/>
          <w:b/>
        </w:rPr>
        <w:t>192.714(d</w:t>
      </w:r>
      <w:proofErr w:type="gramStart"/>
      <w:r w:rsidRPr="00980B2F">
        <w:rPr>
          <w:rStyle w:val="citations1"/>
          <w:rFonts w:ascii="Verdana" w:eastAsia="Times New Roman" w:hAnsi="Verdana"/>
          <w:b/>
        </w:rPr>
        <w:t>)(</w:t>
      </w:r>
      <w:proofErr w:type="gramEnd"/>
      <w:r w:rsidRPr="00980B2F">
        <w:rPr>
          <w:rStyle w:val="citations1"/>
          <w:rFonts w:ascii="Verdana" w:eastAsia="Times New Roman" w:hAnsi="Verdana"/>
          <w:b/>
        </w:rPr>
        <w:t>1) (192.712;192.714(h))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1514880574"/>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7400488"/>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0008453"/>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5836885"/>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980B2F"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t xml:space="preserve">7. </w:t>
      </w:r>
      <w:r>
        <w:rPr>
          <w:rStyle w:val="Title1"/>
          <w:rFonts w:ascii="Verdana" w:eastAsia="Times New Roman" w:hAnsi="Verdana"/>
          <w:b/>
          <w:bCs/>
          <w:sz w:val="20"/>
          <w:szCs w:val="20"/>
        </w:rPr>
        <w:t>Two-Year Conditions</w:t>
      </w:r>
      <w:r>
        <w:rPr>
          <w:rFonts w:ascii="Verdana" w:eastAsia="Times New Roman" w:hAnsi="Verdana"/>
          <w:b/>
          <w:bCs/>
          <w:sz w:val="20"/>
          <w:szCs w:val="20"/>
        </w:rPr>
        <w:br/>
      </w:r>
      <w:r w:rsidRPr="00980B2F">
        <w:rPr>
          <w:rStyle w:val="text1"/>
          <w:rFonts w:ascii="Verdana" w:eastAsia="Times New Roman" w:hAnsi="Verdana"/>
          <w:i w:val="0"/>
        </w:rPr>
        <w:t xml:space="preserve">Do the repair procedures cover all of the elements for making repairs in </w:t>
      </w:r>
      <w:r w:rsidR="00807C7E" w:rsidRPr="00980B2F">
        <w:rPr>
          <w:rStyle w:val="text1"/>
          <w:rFonts w:ascii="Verdana" w:eastAsia="Times New Roman" w:hAnsi="Verdana"/>
          <w:i w:val="0"/>
        </w:rPr>
        <w:t>non-covered</w:t>
      </w:r>
      <w:r w:rsidRPr="00980B2F">
        <w:rPr>
          <w:rStyle w:val="text1"/>
          <w:rFonts w:ascii="Verdana" w:eastAsia="Times New Roman" w:hAnsi="Verdana"/>
          <w:i w:val="0"/>
        </w:rPr>
        <w:t xml:space="preserve"> segments for Two-year conditions?</w:t>
      </w:r>
      <w:r>
        <w:rPr>
          <w:rStyle w:val="text1"/>
          <w:rFonts w:ascii="Verdana" w:eastAsia="Times New Roman" w:hAnsi="Verdana"/>
        </w:rPr>
        <w:t xml:space="preserve"> </w:t>
      </w:r>
      <w:r>
        <w:rPr>
          <w:rStyle w:val="questionidcontent2"/>
          <w:rFonts w:ascii="Verdana" w:eastAsia="Times New Roman" w:hAnsi="Verdana"/>
        </w:rPr>
        <w:t xml:space="preserve">(Procedures) </w:t>
      </w:r>
      <w:r w:rsidRPr="00980B2F">
        <w:rPr>
          <w:rStyle w:val="citations1"/>
          <w:rFonts w:ascii="Verdana" w:eastAsia="Times New Roman" w:hAnsi="Verdana"/>
          <w:b/>
        </w:rPr>
        <w:t>192.605 (192.714(d</w:t>
      </w:r>
      <w:proofErr w:type="gramStart"/>
      <w:r w:rsidRPr="00980B2F">
        <w:rPr>
          <w:rStyle w:val="citations1"/>
          <w:rFonts w:ascii="Verdana" w:eastAsia="Times New Roman" w:hAnsi="Verdana"/>
          <w:b/>
        </w:rPr>
        <w:t>)(</w:t>
      </w:r>
      <w:proofErr w:type="gramEnd"/>
      <w:r w:rsidRPr="00980B2F">
        <w:rPr>
          <w:rStyle w:val="citations1"/>
          <w:rFonts w:ascii="Verdana" w:eastAsia="Times New Roman" w:hAnsi="Verdana"/>
          <w:b/>
        </w:rPr>
        <w:t>2);192.714(h))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1076592295"/>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8935611"/>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8854728"/>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350216"/>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E51974" w:rsidRDefault="00980B2F"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8. </w:t>
      </w:r>
      <w:r>
        <w:rPr>
          <w:rStyle w:val="Title1"/>
          <w:rFonts w:ascii="Verdana" w:eastAsia="Times New Roman" w:hAnsi="Verdana"/>
          <w:b/>
          <w:bCs/>
          <w:sz w:val="20"/>
          <w:szCs w:val="20"/>
        </w:rPr>
        <w:t>Two-Year Conditions</w:t>
      </w:r>
      <w:r>
        <w:rPr>
          <w:rFonts w:ascii="Verdana" w:eastAsia="Times New Roman" w:hAnsi="Verdana"/>
          <w:b/>
          <w:bCs/>
          <w:sz w:val="20"/>
          <w:szCs w:val="20"/>
        </w:rPr>
        <w:br/>
      </w:r>
      <w:r w:rsidRPr="00980B2F">
        <w:rPr>
          <w:rStyle w:val="text1"/>
          <w:rFonts w:ascii="Verdana" w:eastAsia="Times New Roman" w:hAnsi="Verdana"/>
          <w:i w:val="0"/>
        </w:rPr>
        <w:t>Do records demonstrate that all conditions meeting the two-year condition requirements were repaired within two years of discovery?</w:t>
      </w:r>
      <w:r>
        <w:rPr>
          <w:rStyle w:val="text1"/>
          <w:rFonts w:ascii="Verdana" w:eastAsia="Times New Roman" w:hAnsi="Verdana"/>
        </w:rPr>
        <w:t xml:space="preserve"> </w:t>
      </w:r>
      <w:r>
        <w:rPr>
          <w:rStyle w:val="questionidcontent2"/>
          <w:rFonts w:ascii="Verdana" w:eastAsia="Times New Roman" w:hAnsi="Verdana"/>
        </w:rPr>
        <w:t xml:space="preserve">(Records) </w:t>
      </w:r>
      <w:r w:rsidRPr="00980B2F">
        <w:rPr>
          <w:rStyle w:val="citations1"/>
          <w:rFonts w:ascii="Verdana" w:eastAsia="Times New Roman" w:hAnsi="Verdana"/>
          <w:b/>
        </w:rPr>
        <w:t>192</w:t>
      </w:r>
      <w:r w:rsidR="00E51974">
        <w:rPr>
          <w:rStyle w:val="citations1"/>
          <w:rFonts w:ascii="Verdana" w:eastAsia="Times New Roman" w:hAnsi="Verdana"/>
          <w:b/>
        </w:rPr>
        <w:t>.714(d</w:t>
      </w:r>
      <w:proofErr w:type="gramStart"/>
      <w:r w:rsidR="00E51974">
        <w:rPr>
          <w:rStyle w:val="citations1"/>
          <w:rFonts w:ascii="Verdana" w:eastAsia="Times New Roman" w:hAnsi="Verdana"/>
          <w:b/>
        </w:rPr>
        <w:t>)(</w:t>
      </w:r>
      <w:proofErr w:type="gramEnd"/>
      <w:r w:rsidR="00E51974">
        <w:rPr>
          <w:rStyle w:val="citations1"/>
          <w:rFonts w:ascii="Verdana" w:eastAsia="Times New Roman" w:hAnsi="Verdana"/>
          <w:b/>
        </w:rPr>
        <w:t>2) (192.712;192.714(h))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74989358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1747461"/>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217206"/>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9870418"/>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E51974" w:rsidRDefault="00980B2F"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9. </w:t>
      </w:r>
      <w:r>
        <w:rPr>
          <w:rStyle w:val="Title1"/>
          <w:rFonts w:ascii="Verdana" w:eastAsia="Times New Roman" w:hAnsi="Verdana"/>
          <w:b/>
          <w:bCs/>
          <w:sz w:val="20"/>
          <w:szCs w:val="20"/>
        </w:rPr>
        <w:t>Monitored Conditions</w:t>
      </w:r>
      <w:r>
        <w:rPr>
          <w:rFonts w:ascii="Verdana" w:eastAsia="Times New Roman" w:hAnsi="Verdana"/>
          <w:b/>
          <w:bCs/>
          <w:sz w:val="20"/>
          <w:szCs w:val="20"/>
        </w:rPr>
        <w:br/>
      </w:r>
      <w:proofErr w:type="gramStart"/>
      <w:r w:rsidRPr="00980B2F">
        <w:rPr>
          <w:rStyle w:val="text1"/>
          <w:rFonts w:ascii="Verdana" w:eastAsia="Times New Roman" w:hAnsi="Verdana"/>
          <w:i w:val="0"/>
        </w:rPr>
        <w:t>Do</w:t>
      </w:r>
      <w:proofErr w:type="gramEnd"/>
      <w:r w:rsidRPr="00980B2F">
        <w:rPr>
          <w:rStyle w:val="text1"/>
          <w:rFonts w:ascii="Verdana" w:eastAsia="Times New Roman" w:hAnsi="Verdana"/>
          <w:i w:val="0"/>
        </w:rPr>
        <w:t xml:space="preserve"> the repair procedures require the operator to record and monitor conditions that </w:t>
      </w:r>
      <w:r w:rsidR="00E51974">
        <w:rPr>
          <w:rStyle w:val="text1"/>
          <w:rFonts w:ascii="Verdana" w:eastAsia="Times New Roman" w:hAnsi="Verdana"/>
          <w:i w:val="0"/>
        </w:rPr>
        <w:t>meet monitoring criteria in non-</w:t>
      </w:r>
      <w:r w:rsidRPr="00980B2F">
        <w:rPr>
          <w:rStyle w:val="text1"/>
          <w:rFonts w:ascii="Verdana" w:eastAsia="Times New Roman" w:hAnsi="Verdana"/>
          <w:i w:val="0"/>
        </w:rPr>
        <w:t>covered segments?</w:t>
      </w:r>
      <w:r>
        <w:rPr>
          <w:rStyle w:val="text1"/>
          <w:rFonts w:ascii="Verdana" w:eastAsia="Times New Roman" w:hAnsi="Verdana"/>
        </w:rPr>
        <w:t xml:space="preserve"> </w:t>
      </w:r>
      <w:r>
        <w:rPr>
          <w:rStyle w:val="questionidcontent2"/>
          <w:rFonts w:ascii="Verdana" w:eastAsia="Times New Roman" w:hAnsi="Verdana"/>
        </w:rPr>
        <w:t xml:space="preserve">(Procedures) </w:t>
      </w:r>
      <w:r w:rsidRPr="00980B2F">
        <w:rPr>
          <w:rStyle w:val="citations1"/>
          <w:rFonts w:ascii="Verdana" w:eastAsia="Times New Roman" w:hAnsi="Verdana"/>
          <w:b/>
        </w:rPr>
        <w:t>192</w:t>
      </w:r>
      <w:r w:rsidR="00E51974">
        <w:rPr>
          <w:rStyle w:val="citations1"/>
          <w:rFonts w:ascii="Verdana" w:eastAsia="Times New Roman" w:hAnsi="Verdana"/>
          <w:b/>
        </w:rPr>
        <w:t>.605 (192.714(d</w:t>
      </w:r>
      <w:proofErr w:type="gramStart"/>
      <w:r w:rsidR="00E51974">
        <w:rPr>
          <w:rStyle w:val="citations1"/>
          <w:rFonts w:ascii="Verdana" w:eastAsia="Times New Roman" w:hAnsi="Verdana"/>
          <w:b/>
        </w:rPr>
        <w:t>)(</w:t>
      </w:r>
      <w:proofErr w:type="gramEnd"/>
      <w:r w:rsidR="00E51974">
        <w:rPr>
          <w:rStyle w:val="citations1"/>
          <w:rFonts w:ascii="Verdana" w:eastAsia="Times New Roman" w:hAnsi="Verdana"/>
          <w:b/>
        </w:rPr>
        <w:t>3);192.714(h))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36717959"/>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0233882"/>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983584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3720075"/>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E51974" w:rsidRDefault="00E51974">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980B2F" w:rsidRPr="00980B2F" w:rsidRDefault="00980B2F" w:rsidP="00E51974">
      <w:pPr>
        <w:spacing w:after="120" w:line="259" w:lineRule="auto"/>
        <w:rPr>
          <w:rFonts w:ascii="Verdana" w:eastAsia="Times New Roman" w:hAnsi="Verdana"/>
          <w:sz w:val="16"/>
          <w:szCs w:val="16"/>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Monitored Conditions</w:t>
      </w:r>
      <w:r>
        <w:rPr>
          <w:rFonts w:ascii="Verdana" w:eastAsia="Times New Roman" w:hAnsi="Verdana"/>
          <w:b/>
          <w:bCs/>
          <w:sz w:val="20"/>
          <w:szCs w:val="20"/>
        </w:rPr>
        <w:br/>
      </w:r>
      <w:r w:rsidRPr="00980B2F">
        <w:rPr>
          <w:rStyle w:val="text1"/>
          <w:rFonts w:ascii="Verdana" w:eastAsia="Times New Roman" w:hAnsi="Verdana"/>
          <w:i w:val="0"/>
        </w:rPr>
        <w:t>Do records demonstrate that all defects were properly categorized?</w:t>
      </w:r>
      <w:r>
        <w:rPr>
          <w:rStyle w:val="text1"/>
          <w:rFonts w:ascii="Verdana" w:eastAsia="Times New Roman" w:hAnsi="Verdana"/>
        </w:rPr>
        <w:t xml:space="preserve"> </w:t>
      </w:r>
      <w:r w:rsidR="00E51974">
        <w:rPr>
          <w:rStyle w:val="questionidcontent2"/>
          <w:rFonts w:ascii="Verdana" w:eastAsia="Times New Roman" w:hAnsi="Verdana"/>
        </w:rPr>
        <w:t xml:space="preserve">(Records) </w:t>
      </w:r>
      <w:r w:rsidRPr="00980B2F">
        <w:rPr>
          <w:rStyle w:val="citations1"/>
          <w:rFonts w:ascii="Verdana" w:eastAsia="Times New Roman" w:hAnsi="Verdana"/>
          <w:b/>
        </w:rPr>
        <w:t>192.714(d</w:t>
      </w:r>
      <w:proofErr w:type="gramStart"/>
      <w:r w:rsidRPr="00980B2F">
        <w:rPr>
          <w:rStyle w:val="citations1"/>
          <w:rFonts w:ascii="Verdana" w:eastAsia="Times New Roman" w:hAnsi="Verdana"/>
          <w:b/>
        </w:rPr>
        <w:t>)(</w:t>
      </w:r>
      <w:proofErr w:type="gramEnd"/>
      <w:r w:rsidRPr="00980B2F">
        <w:rPr>
          <w:rStyle w:val="citations1"/>
          <w:rFonts w:ascii="Verdana" w:eastAsia="Times New Roman" w:hAnsi="Verdana"/>
          <w:b/>
        </w:rPr>
        <w:t>3) (192.712;192.714(h))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1190071317"/>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6635024"/>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701867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0658074"/>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980B2F" w:rsidRPr="00980B2F" w:rsidRDefault="00980B2F"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11. </w:t>
      </w:r>
      <w:r>
        <w:rPr>
          <w:rStyle w:val="Title1"/>
          <w:rFonts w:ascii="Verdana" w:eastAsia="Times New Roman" w:hAnsi="Verdana"/>
          <w:b/>
          <w:bCs/>
          <w:sz w:val="20"/>
          <w:szCs w:val="20"/>
        </w:rPr>
        <w:t>Temporary Pressure Reduction</w:t>
      </w:r>
      <w:r>
        <w:rPr>
          <w:rFonts w:ascii="Verdana" w:eastAsia="Times New Roman" w:hAnsi="Verdana"/>
          <w:b/>
          <w:bCs/>
          <w:sz w:val="20"/>
          <w:szCs w:val="20"/>
        </w:rPr>
        <w:br/>
      </w:r>
      <w:r w:rsidRPr="004E1529">
        <w:rPr>
          <w:rStyle w:val="text1"/>
          <w:rFonts w:ascii="Verdana" w:eastAsia="Times New Roman" w:hAnsi="Verdana"/>
          <w:i w:val="0"/>
        </w:rPr>
        <w:t>Do the repair procedures require a temporary pressure reduction for making repairs in non-covered segments?</w:t>
      </w:r>
      <w:r>
        <w:rPr>
          <w:rStyle w:val="text1"/>
          <w:rFonts w:ascii="Verdana" w:eastAsia="Times New Roman" w:hAnsi="Verdana"/>
        </w:rPr>
        <w:t xml:space="preserve"> </w:t>
      </w:r>
      <w:r>
        <w:rPr>
          <w:rStyle w:val="questionidcontent2"/>
          <w:rFonts w:ascii="Verdana" w:eastAsia="Times New Roman" w:hAnsi="Verdana"/>
        </w:rPr>
        <w:t xml:space="preserve">(Procedures) </w:t>
      </w:r>
      <w:r w:rsidRPr="00980B2F">
        <w:rPr>
          <w:rStyle w:val="citations1"/>
          <w:rFonts w:ascii="Verdana" w:eastAsia="Times New Roman" w:hAnsi="Verdana"/>
          <w:b/>
        </w:rPr>
        <w:t>192.605 (192.714(e);</w:t>
      </w:r>
      <w:r w:rsidR="00807C7E">
        <w:rPr>
          <w:rStyle w:val="citations1"/>
          <w:rFonts w:ascii="Verdana" w:eastAsia="Times New Roman" w:hAnsi="Verdana"/>
          <w:b/>
        </w:rPr>
        <w:t xml:space="preserve"> </w:t>
      </w:r>
      <w:r w:rsidRPr="00980B2F">
        <w:rPr>
          <w:rStyle w:val="citations1"/>
          <w:rFonts w:ascii="Verdana" w:eastAsia="Times New Roman" w:hAnsi="Verdana"/>
          <w:b/>
        </w:rPr>
        <w:t>192.714(h))</w:t>
      </w:r>
    </w:p>
    <w:tbl>
      <w:tblPr>
        <w:tblStyle w:val="TableGrid2"/>
        <w:tblW w:w="0" w:type="auto"/>
        <w:tblLook w:val="04A0" w:firstRow="1" w:lastRow="0" w:firstColumn="1" w:lastColumn="0" w:noHBand="0" w:noVBand="1"/>
      </w:tblPr>
      <w:tblGrid>
        <w:gridCol w:w="2337"/>
        <w:gridCol w:w="2338"/>
        <w:gridCol w:w="2337"/>
        <w:gridCol w:w="2338"/>
      </w:tblGrid>
      <w:tr w:rsidR="00980B2F" w:rsidRPr="00972F43" w:rsidTr="00824C6A">
        <w:trPr>
          <w:trHeight w:val="385"/>
        </w:trPr>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80B2F" w:rsidRPr="00972F43" w:rsidRDefault="00980B2F"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80B2F" w:rsidRPr="00972F43" w:rsidTr="00824C6A">
        <w:trPr>
          <w:trHeight w:val="385"/>
        </w:trPr>
        <w:sdt>
          <w:sdtPr>
            <w:rPr>
              <w:rFonts w:ascii="Verdana" w:eastAsia="Times New Roman" w:hAnsi="Verdana" w:cs="Times New Roman"/>
              <w:sz w:val="36"/>
              <w:szCs w:val="36"/>
            </w:rPr>
            <w:id w:val="-1779015921"/>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1232270"/>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1387643"/>
            <w14:checkbox>
              <w14:checked w14:val="0"/>
              <w14:checkedState w14:val="00FE" w14:font="Wingdings"/>
              <w14:uncheckedState w14:val="006F" w14:font="Wingdings"/>
            </w14:checkbox>
          </w:sdtPr>
          <w:sdtEndPr/>
          <w:sdtContent>
            <w:tc>
              <w:tcPr>
                <w:tcW w:w="2337"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713798"/>
            <w14:checkbox>
              <w14:checked w14:val="0"/>
              <w14:checkedState w14:val="00FE" w14:font="Wingdings"/>
              <w14:uncheckedState w14:val="006F" w14:font="Wingdings"/>
            </w14:checkbox>
          </w:sdtPr>
          <w:sdtEndPr/>
          <w:sdtContent>
            <w:tc>
              <w:tcPr>
                <w:tcW w:w="2338" w:type="dxa"/>
                <w:tcBorders>
                  <w:top w:val="nil"/>
                </w:tcBorders>
                <w:vAlign w:val="center"/>
              </w:tcPr>
              <w:p w:rsidR="00980B2F" w:rsidRPr="00972F43" w:rsidRDefault="00980B2F"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80B2F" w:rsidRPr="00972F43" w:rsidTr="00824C6A">
        <w:trPr>
          <w:trHeight w:val="193"/>
        </w:trPr>
        <w:tc>
          <w:tcPr>
            <w:tcW w:w="9350" w:type="dxa"/>
            <w:gridSpan w:val="4"/>
            <w:tcBorders>
              <w:bottom w:val="nil"/>
            </w:tcBorders>
          </w:tcPr>
          <w:p w:rsidR="00980B2F" w:rsidRPr="00972F43" w:rsidRDefault="00980B2F"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80B2F" w:rsidRPr="00972F43" w:rsidTr="00824C6A">
        <w:trPr>
          <w:trHeight w:val="720"/>
        </w:trPr>
        <w:tc>
          <w:tcPr>
            <w:tcW w:w="9350" w:type="dxa"/>
            <w:gridSpan w:val="4"/>
            <w:tcBorders>
              <w:top w:val="nil"/>
            </w:tcBorders>
          </w:tcPr>
          <w:p w:rsidR="00980B2F" w:rsidRPr="00972F43" w:rsidRDefault="00980B2F" w:rsidP="00824C6A">
            <w:pPr>
              <w:rPr>
                <w:rFonts w:ascii="Verdana" w:eastAsia="Times New Roman" w:hAnsi="Verdana" w:cs="Times New Roman"/>
                <w:sz w:val="16"/>
                <w:szCs w:val="16"/>
              </w:rPr>
            </w:pPr>
          </w:p>
        </w:tc>
      </w:tr>
    </w:tbl>
    <w:p w:rsidR="00980B2F" w:rsidRPr="00E51974" w:rsidRDefault="00980B2F" w:rsidP="00980B2F">
      <w:pPr>
        <w:spacing w:line="259" w:lineRule="auto"/>
        <w:rPr>
          <w:rFonts w:ascii="Verdana" w:eastAsia="Times New Roman" w:hAnsi="Verdana" w:cs="Times New Roman"/>
          <w:b/>
          <w:bCs/>
          <w:sz w:val="16"/>
          <w:szCs w:val="28"/>
        </w:rPr>
      </w:pPr>
    </w:p>
    <w:p w:rsidR="00807C7E" w:rsidRDefault="004E1529" w:rsidP="00E51974">
      <w:pPr>
        <w:spacing w:after="120" w:line="259" w:lineRule="auto"/>
        <w:rPr>
          <w:rStyle w:val="citations1"/>
          <w:rFonts w:ascii="Verdana" w:eastAsia="Times New Roman" w:hAnsi="Verdana"/>
          <w:b/>
        </w:rPr>
      </w:pPr>
      <w:r>
        <w:rPr>
          <w:rFonts w:ascii="Verdana" w:eastAsia="Times New Roman" w:hAnsi="Verdana"/>
          <w:b/>
          <w:bCs/>
          <w:sz w:val="20"/>
          <w:szCs w:val="20"/>
        </w:rPr>
        <w:t xml:space="preserve">12. </w:t>
      </w:r>
      <w:r>
        <w:rPr>
          <w:rStyle w:val="Title1"/>
          <w:rFonts w:ascii="Verdana" w:eastAsia="Times New Roman" w:hAnsi="Verdana"/>
          <w:b/>
          <w:bCs/>
          <w:sz w:val="20"/>
          <w:szCs w:val="20"/>
        </w:rPr>
        <w:t>Temporary Pressure Reduction</w:t>
      </w:r>
      <w:r>
        <w:rPr>
          <w:rFonts w:ascii="Verdana" w:eastAsia="Times New Roman" w:hAnsi="Verdana"/>
          <w:b/>
          <w:bCs/>
          <w:sz w:val="20"/>
          <w:szCs w:val="20"/>
        </w:rPr>
        <w:br/>
      </w:r>
      <w:r w:rsidRPr="004E1529">
        <w:rPr>
          <w:rStyle w:val="text1"/>
          <w:rFonts w:ascii="Verdana" w:eastAsia="Times New Roman" w:hAnsi="Verdana"/>
          <w:i w:val="0"/>
        </w:rPr>
        <w:t>Do records demonstrate that a temporary pressure reduction was taken immediately or when a repair schedule could not be met?</w:t>
      </w:r>
      <w:r>
        <w:rPr>
          <w:rStyle w:val="text1"/>
          <w:rFonts w:ascii="Verdana" w:eastAsia="Times New Roman" w:hAnsi="Verdana"/>
        </w:rPr>
        <w:t xml:space="preserve"> </w:t>
      </w:r>
      <w:r>
        <w:rPr>
          <w:rStyle w:val="questionidcontent2"/>
          <w:rFonts w:ascii="Verdana" w:eastAsia="Times New Roman" w:hAnsi="Verdana"/>
        </w:rPr>
        <w:t xml:space="preserve">(Records) </w:t>
      </w:r>
      <w:r w:rsidRPr="004E1529">
        <w:rPr>
          <w:rStyle w:val="citations1"/>
          <w:rFonts w:ascii="Verdana" w:eastAsia="Times New Roman" w:hAnsi="Verdana"/>
          <w:b/>
        </w:rPr>
        <w:t>192.714(e) (192.714(h))</w:t>
      </w:r>
    </w:p>
    <w:tbl>
      <w:tblPr>
        <w:tblStyle w:val="TableGrid2"/>
        <w:tblW w:w="0" w:type="auto"/>
        <w:tblLook w:val="04A0" w:firstRow="1" w:lastRow="0" w:firstColumn="1" w:lastColumn="0" w:noHBand="0" w:noVBand="1"/>
      </w:tblPr>
      <w:tblGrid>
        <w:gridCol w:w="2337"/>
        <w:gridCol w:w="2338"/>
        <w:gridCol w:w="2337"/>
        <w:gridCol w:w="2338"/>
      </w:tblGrid>
      <w:tr w:rsidR="004E1529" w:rsidRPr="00972F43" w:rsidTr="00824C6A">
        <w:trPr>
          <w:trHeight w:val="385"/>
        </w:trPr>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4E1529" w:rsidRPr="00972F43" w:rsidTr="00824C6A">
        <w:trPr>
          <w:trHeight w:val="385"/>
        </w:trPr>
        <w:sdt>
          <w:sdtPr>
            <w:rPr>
              <w:rFonts w:ascii="Verdana" w:eastAsia="Times New Roman" w:hAnsi="Verdana" w:cs="Times New Roman"/>
              <w:sz w:val="36"/>
              <w:szCs w:val="36"/>
            </w:rPr>
            <w:id w:val="-297609689"/>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570010"/>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4323890"/>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3825225"/>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4E1529" w:rsidRPr="00972F43" w:rsidTr="00824C6A">
        <w:trPr>
          <w:trHeight w:val="193"/>
        </w:trPr>
        <w:tc>
          <w:tcPr>
            <w:tcW w:w="9350" w:type="dxa"/>
            <w:gridSpan w:val="4"/>
            <w:tcBorders>
              <w:bottom w:val="nil"/>
            </w:tcBorders>
          </w:tcPr>
          <w:p w:rsidR="004E1529" w:rsidRPr="00972F43" w:rsidRDefault="004E1529"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4E1529" w:rsidRPr="00972F43" w:rsidTr="00824C6A">
        <w:trPr>
          <w:trHeight w:val="720"/>
        </w:trPr>
        <w:tc>
          <w:tcPr>
            <w:tcW w:w="9350" w:type="dxa"/>
            <w:gridSpan w:val="4"/>
            <w:tcBorders>
              <w:top w:val="nil"/>
            </w:tcBorders>
          </w:tcPr>
          <w:p w:rsidR="004E1529" w:rsidRPr="00972F43" w:rsidRDefault="004E1529" w:rsidP="00824C6A">
            <w:pPr>
              <w:rPr>
                <w:rFonts w:ascii="Verdana" w:eastAsia="Times New Roman" w:hAnsi="Verdana" w:cs="Times New Roman"/>
                <w:sz w:val="16"/>
                <w:szCs w:val="16"/>
              </w:rPr>
            </w:pPr>
          </w:p>
        </w:tc>
      </w:tr>
    </w:tbl>
    <w:p w:rsidR="004E1529" w:rsidRPr="00E51974" w:rsidRDefault="004E1529" w:rsidP="00980B2F">
      <w:pPr>
        <w:spacing w:line="259" w:lineRule="auto"/>
        <w:rPr>
          <w:rFonts w:ascii="Verdana" w:eastAsia="Times New Roman" w:hAnsi="Verdana" w:cs="Times New Roman"/>
          <w:b/>
          <w:bCs/>
          <w:sz w:val="16"/>
          <w:szCs w:val="28"/>
        </w:rPr>
      </w:pPr>
    </w:p>
    <w:p w:rsidR="004E1529" w:rsidRPr="00E51974" w:rsidRDefault="004E1529"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13. </w:t>
      </w:r>
      <w:r>
        <w:rPr>
          <w:rStyle w:val="Title1"/>
          <w:rFonts w:ascii="Verdana" w:eastAsia="Times New Roman" w:hAnsi="Verdana"/>
          <w:b/>
          <w:bCs/>
          <w:sz w:val="20"/>
          <w:szCs w:val="20"/>
        </w:rPr>
        <w:t>Other Conditions</w:t>
      </w:r>
      <w:r>
        <w:rPr>
          <w:rFonts w:ascii="Verdana" w:eastAsia="Times New Roman" w:hAnsi="Verdana"/>
          <w:b/>
          <w:bCs/>
          <w:sz w:val="20"/>
          <w:szCs w:val="20"/>
        </w:rPr>
        <w:br/>
      </w:r>
      <w:proofErr w:type="gramStart"/>
      <w:r w:rsidRPr="004E1529">
        <w:rPr>
          <w:rStyle w:val="text1"/>
          <w:rFonts w:ascii="Verdana" w:eastAsia="Times New Roman" w:hAnsi="Verdana"/>
          <w:i w:val="0"/>
        </w:rPr>
        <w:t>Do</w:t>
      </w:r>
      <w:proofErr w:type="gramEnd"/>
      <w:r w:rsidRPr="004E1529">
        <w:rPr>
          <w:rStyle w:val="text1"/>
          <w:rFonts w:ascii="Verdana" w:eastAsia="Times New Roman" w:hAnsi="Verdana"/>
          <w:i w:val="0"/>
        </w:rPr>
        <w:t xml:space="preserve"> the repair procedures require the operator to take appropriate remedial action for other conditions that could affect safe operations in non-covered segments?</w:t>
      </w:r>
      <w:r>
        <w:rPr>
          <w:rStyle w:val="text1"/>
          <w:rFonts w:ascii="Verdana" w:eastAsia="Times New Roman" w:hAnsi="Verdana"/>
        </w:rPr>
        <w:t xml:space="preserve"> </w:t>
      </w:r>
      <w:r>
        <w:rPr>
          <w:rStyle w:val="questionidcontent2"/>
          <w:rFonts w:ascii="Verdana" w:eastAsia="Times New Roman" w:hAnsi="Verdana"/>
        </w:rPr>
        <w:t xml:space="preserve">(Procedures) </w:t>
      </w:r>
      <w:r w:rsidR="00E51974">
        <w:rPr>
          <w:rStyle w:val="citations1"/>
          <w:rFonts w:ascii="Verdana" w:eastAsia="Times New Roman" w:hAnsi="Verdana"/>
          <w:b/>
        </w:rPr>
        <w:t>192.605 (192.714(f)</w:t>
      </w:r>
      <w:proofErr w:type="gramStart"/>
      <w:r w:rsidR="00E51974">
        <w:rPr>
          <w:rStyle w:val="citations1"/>
          <w:rFonts w:ascii="Verdana" w:eastAsia="Times New Roman" w:hAnsi="Verdana"/>
          <w:b/>
        </w:rPr>
        <w:t>;192.714</w:t>
      </w:r>
      <w:proofErr w:type="gramEnd"/>
      <w:r w:rsidR="00E51974">
        <w:rPr>
          <w:rStyle w:val="citations1"/>
          <w:rFonts w:ascii="Verdana" w:eastAsia="Times New Roman" w:hAnsi="Verdana"/>
          <w:b/>
        </w:rPr>
        <w:t>(h))</w:t>
      </w:r>
    </w:p>
    <w:tbl>
      <w:tblPr>
        <w:tblStyle w:val="TableGrid2"/>
        <w:tblW w:w="0" w:type="auto"/>
        <w:tblLook w:val="04A0" w:firstRow="1" w:lastRow="0" w:firstColumn="1" w:lastColumn="0" w:noHBand="0" w:noVBand="1"/>
      </w:tblPr>
      <w:tblGrid>
        <w:gridCol w:w="2337"/>
        <w:gridCol w:w="2338"/>
        <w:gridCol w:w="2337"/>
        <w:gridCol w:w="2338"/>
      </w:tblGrid>
      <w:tr w:rsidR="004E1529" w:rsidRPr="00972F43" w:rsidTr="00824C6A">
        <w:trPr>
          <w:trHeight w:val="385"/>
        </w:trPr>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4E1529" w:rsidRPr="00972F43" w:rsidTr="00824C6A">
        <w:trPr>
          <w:trHeight w:val="385"/>
        </w:trPr>
        <w:sdt>
          <w:sdtPr>
            <w:rPr>
              <w:rFonts w:ascii="Verdana" w:eastAsia="Times New Roman" w:hAnsi="Verdana" w:cs="Times New Roman"/>
              <w:sz w:val="36"/>
              <w:szCs w:val="36"/>
            </w:rPr>
            <w:id w:val="1258101554"/>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58530099"/>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4958934"/>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8756002"/>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4E1529" w:rsidRPr="00972F43" w:rsidTr="00824C6A">
        <w:trPr>
          <w:trHeight w:val="193"/>
        </w:trPr>
        <w:tc>
          <w:tcPr>
            <w:tcW w:w="9350" w:type="dxa"/>
            <w:gridSpan w:val="4"/>
            <w:tcBorders>
              <w:bottom w:val="nil"/>
            </w:tcBorders>
          </w:tcPr>
          <w:p w:rsidR="004E1529" w:rsidRPr="00972F43" w:rsidRDefault="004E1529"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4E1529" w:rsidRPr="00972F43" w:rsidTr="00824C6A">
        <w:trPr>
          <w:trHeight w:val="720"/>
        </w:trPr>
        <w:tc>
          <w:tcPr>
            <w:tcW w:w="9350" w:type="dxa"/>
            <w:gridSpan w:val="4"/>
            <w:tcBorders>
              <w:top w:val="nil"/>
            </w:tcBorders>
          </w:tcPr>
          <w:p w:rsidR="004E1529" w:rsidRPr="00972F43" w:rsidRDefault="004E1529" w:rsidP="00824C6A">
            <w:pPr>
              <w:rPr>
                <w:rFonts w:ascii="Verdana" w:eastAsia="Times New Roman" w:hAnsi="Verdana" w:cs="Times New Roman"/>
                <w:sz w:val="16"/>
                <w:szCs w:val="16"/>
              </w:rPr>
            </w:pPr>
          </w:p>
        </w:tc>
      </w:tr>
    </w:tbl>
    <w:p w:rsidR="00824C6A" w:rsidRPr="00E51974" w:rsidRDefault="00824C6A" w:rsidP="00980B2F">
      <w:pPr>
        <w:spacing w:line="259" w:lineRule="auto"/>
        <w:rPr>
          <w:rFonts w:ascii="Verdana" w:eastAsia="Times New Roman" w:hAnsi="Verdana" w:cs="Times New Roman"/>
          <w:b/>
          <w:bCs/>
          <w:sz w:val="16"/>
          <w:szCs w:val="28"/>
        </w:rPr>
      </w:pPr>
    </w:p>
    <w:p w:rsidR="00E51974" w:rsidRDefault="00E51974">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4E1529" w:rsidRPr="00E51974" w:rsidRDefault="004E1529" w:rsidP="00E51974">
      <w:pPr>
        <w:spacing w:after="120" w:line="259" w:lineRule="auto"/>
        <w:rPr>
          <w:rFonts w:ascii="Verdana" w:eastAsia="Times New Roman" w:hAnsi="Verdana"/>
          <w:b/>
          <w:sz w:val="16"/>
          <w:szCs w:val="16"/>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Other Conditions</w:t>
      </w:r>
      <w:r>
        <w:rPr>
          <w:rFonts w:ascii="Verdana" w:eastAsia="Times New Roman" w:hAnsi="Verdana"/>
          <w:b/>
          <w:bCs/>
          <w:sz w:val="20"/>
          <w:szCs w:val="20"/>
        </w:rPr>
        <w:br/>
      </w:r>
      <w:r w:rsidRPr="004E1529">
        <w:rPr>
          <w:rStyle w:val="text1"/>
          <w:rFonts w:ascii="Verdana" w:eastAsia="Times New Roman" w:hAnsi="Verdana"/>
          <w:i w:val="0"/>
        </w:rPr>
        <w:t>Do the records show that the operator took appropriate remedial action for other conditions that could affect safe operations in non-covered segments?</w:t>
      </w:r>
      <w:r>
        <w:rPr>
          <w:rStyle w:val="text1"/>
          <w:rFonts w:ascii="Verdana" w:eastAsia="Times New Roman" w:hAnsi="Verdana"/>
        </w:rPr>
        <w:t xml:space="preserve"> </w:t>
      </w:r>
      <w:r>
        <w:rPr>
          <w:rStyle w:val="questionidcontent2"/>
          <w:rFonts w:ascii="Verdana" w:eastAsia="Times New Roman" w:hAnsi="Verdana"/>
        </w:rPr>
        <w:t>(Records)</w:t>
      </w:r>
      <w:r w:rsidR="00E51974">
        <w:rPr>
          <w:rStyle w:val="questionidcontent2"/>
          <w:rFonts w:ascii="Verdana" w:eastAsia="Times New Roman" w:hAnsi="Verdana"/>
        </w:rPr>
        <w:t xml:space="preserve"> </w:t>
      </w:r>
      <w:r w:rsidR="00E51974">
        <w:rPr>
          <w:rStyle w:val="citations1"/>
          <w:rFonts w:ascii="Verdana" w:eastAsia="Times New Roman" w:hAnsi="Verdana"/>
          <w:b/>
        </w:rPr>
        <w:t>192.714(f) (192.714(h))</w:t>
      </w:r>
    </w:p>
    <w:tbl>
      <w:tblPr>
        <w:tblStyle w:val="TableGrid2"/>
        <w:tblW w:w="0" w:type="auto"/>
        <w:tblLook w:val="04A0" w:firstRow="1" w:lastRow="0" w:firstColumn="1" w:lastColumn="0" w:noHBand="0" w:noVBand="1"/>
      </w:tblPr>
      <w:tblGrid>
        <w:gridCol w:w="2337"/>
        <w:gridCol w:w="2338"/>
        <w:gridCol w:w="2337"/>
        <w:gridCol w:w="2338"/>
      </w:tblGrid>
      <w:tr w:rsidR="004E1529" w:rsidRPr="00972F43" w:rsidTr="00824C6A">
        <w:trPr>
          <w:trHeight w:val="385"/>
        </w:trPr>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4E1529" w:rsidRPr="00972F43" w:rsidTr="00824C6A">
        <w:trPr>
          <w:trHeight w:val="385"/>
        </w:trPr>
        <w:sdt>
          <w:sdtPr>
            <w:rPr>
              <w:rFonts w:ascii="Verdana" w:eastAsia="Times New Roman" w:hAnsi="Verdana" w:cs="Times New Roman"/>
              <w:sz w:val="36"/>
              <w:szCs w:val="36"/>
            </w:rPr>
            <w:id w:val="581962032"/>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9819426"/>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2037203"/>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1814603"/>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4E1529" w:rsidRPr="00972F43" w:rsidTr="00824C6A">
        <w:trPr>
          <w:trHeight w:val="193"/>
        </w:trPr>
        <w:tc>
          <w:tcPr>
            <w:tcW w:w="9350" w:type="dxa"/>
            <w:gridSpan w:val="4"/>
            <w:tcBorders>
              <w:bottom w:val="nil"/>
            </w:tcBorders>
          </w:tcPr>
          <w:p w:rsidR="004E1529" w:rsidRPr="00972F43" w:rsidRDefault="004E1529"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4E1529" w:rsidRPr="00972F43" w:rsidTr="00824C6A">
        <w:trPr>
          <w:trHeight w:val="720"/>
        </w:trPr>
        <w:tc>
          <w:tcPr>
            <w:tcW w:w="9350" w:type="dxa"/>
            <w:gridSpan w:val="4"/>
            <w:tcBorders>
              <w:top w:val="nil"/>
            </w:tcBorders>
          </w:tcPr>
          <w:p w:rsidR="004E1529" w:rsidRPr="00972F43" w:rsidRDefault="004E1529" w:rsidP="00824C6A">
            <w:pPr>
              <w:rPr>
                <w:rFonts w:ascii="Verdana" w:eastAsia="Times New Roman" w:hAnsi="Verdana" w:cs="Times New Roman"/>
                <w:sz w:val="16"/>
                <w:szCs w:val="16"/>
              </w:rPr>
            </w:pPr>
          </w:p>
        </w:tc>
      </w:tr>
    </w:tbl>
    <w:p w:rsidR="004E1529" w:rsidRPr="00E51974" w:rsidRDefault="004E1529" w:rsidP="004E1529">
      <w:pPr>
        <w:spacing w:line="259" w:lineRule="auto"/>
        <w:rPr>
          <w:rFonts w:ascii="Verdana" w:eastAsia="Times New Roman" w:hAnsi="Verdana" w:cs="Times New Roman"/>
          <w:b/>
          <w:bCs/>
          <w:sz w:val="16"/>
          <w:szCs w:val="28"/>
        </w:rPr>
      </w:pPr>
    </w:p>
    <w:p w:rsidR="004E1529" w:rsidRPr="00E51974" w:rsidRDefault="004E1529"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15. </w:t>
      </w:r>
      <w:r>
        <w:rPr>
          <w:rStyle w:val="Title1"/>
          <w:rFonts w:ascii="Verdana" w:eastAsia="Times New Roman" w:hAnsi="Verdana"/>
          <w:b/>
          <w:bCs/>
          <w:sz w:val="20"/>
          <w:szCs w:val="20"/>
        </w:rPr>
        <w:t>Crack Defects</w:t>
      </w:r>
      <w:r>
        <w:rPr>
          <w:rFonts w:ascii="Verdana" w:eastAsia="Times New Roman" w:hAnsi="Verdana"/>
          <w:b/>
          <w:bCs/>
          <w:sz w:val="20"/>
          <w:szCs w:val="20"/>
        </w:rPr>
        <w:br/>
      </w:r>
      <w:proofErr w:type="gramStart"/>
      <w:r w:rsidRPr="004E1529">
        <w:rPr>
          <w:rStyle w:val="text1"/>
          <w:rFonts w:ascii="Verdana" w:eastAsia="Times New Roman" w:hAnsi="Verdana"/>
          <w:i w:val="0"/>
        </w:rPr>
        <w:t>Do</w:t>
      </w:r>
      <w:proofErr w:type="gramEnd"/>
      <w:r w:rsidRPr="004E1529">
        <w:rPr>
          <w:rStyle w:val="text1"/>
          <w:rFonts w:ascii="Verdana" w:eastAsia="Times New Roman" w:hAnsi="Verdana"/>
          <w:i w:val="0"/>
        </w:rPr>
        <w:t xml:space="preserve"> the repair procedures require the operator to perform direct examinations of known locations of cracks or crack-like defects?</w:t>
      </w:r>
      <w:r>
        <w:rPr>
          <w:rStyle w:val="text1"/>
          <w:rFonts w:ascii="Verdana" w:eastAsia="Times New Roman" w:hAnsi="Verdana"/>
        </w:rPr>
        <w:t xml:space="preserve"> </w:t>
      </w:r>
      <w:r>
        <w:rPr>
          <w:rStyle w:val="questionidcontent2"/>
          <w:rFonts w:ascii="Verdana" w:eastAsia="Times New Roman" w:hAnsi="Verdana"/>
        </w:rPr>
        <w:t xml:space="preserve">(Procedures) </w:t>
      </w:r>
      <w:r w:rsidR="00E51974">
        <w:rPr>
          <w:rStyle w:val="citations1"/>
          <w:rFonts w:ascii="Verdana" w:eastAsia="Times New Roman" w:hAnsi="Verdana"/>
          <w:b/>
        </w:rPr>
        <w:t>192.605 (192.714(g)</w:t>
      </w:r>
      <w:proofErr w:type="gramStart"/>
      <w:r w:rsidR="00E51974">
        <w:rPr>
          <w:rStyle w:val="citations1"/>
          <w:rFonts w:ascii="Verdana" w:eastAsia="Times New Roman" w:hAnsi="Verdana"/>
          <w:b/>
        </w:rPr>
        <w:t>;192.714</w:t>
      </w:r>
      <w:proofErr w:type="gramEnd"/>
      <w:r w:rsidR="00E51974">
        <w:rPr>
          <w:rStyle w:val="citations1"/>
          <w:rFonts w:ascii="Verdana" w:eastAsia="Times New Roman" w:hAnsi="Verdana"/>
          <w:b/>
        </w:rPr>
        <w:t>(h))</w:t>
      </w:r>
    </w:p>
    <w:tbl>
      <w:tblPr>
        <w:tblStyle w:val="TableGrid2"/>
        <w:tblW w:w="0" w:type="auto"/>
        <w:tblLook w:val="04A0" w:firstRow="1" w:lastRow="0" w:firstColumn="1" w:lastColumn="0" w:noHBand="0" w:noVBand="1"/>
      </w:tblPr>
      <w:tblGrid>
        <w:gridCol w:w="2337"/>
        <w:gridCol w:w="2338"/>
        <w:gridCol w:w="2337"/>
        <w:gridCol w:w="2338"/>
      </w:tblGrid>
      <w:tr w:rsidR="004E1529" w:rsidRPr="00972F43" w:rsidTr="00824C6A">
        <w:trPr>
          <w:trHeight w:val="385"/>
        </w:trPr>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4E1529" w:rsidRPr="00972F43" w:rsidTr="00824C6A">
        <w:trPr>
          <w:trHeight w:val="385"/>
        </w:trPr>
        <w:sdt>
          <w:sdtPr>
            <w:rPr>
              <w:rFonts w:ascii="Verdana" w:eastAsia="Times New Roman" w:hAnsi="Verdana" w:cs="Times New Roman"/>
              <w:sz w:val="36"/>
              <w:szCs w:val="36"/>
            </w:rPr>
            <w:id w:val="-231311711"/>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6472793"/>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9428356"/>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2900971"/>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4E1529" w:rsidRPr="00972F43" w:rsidTr="00824C6A">
        <w:trPr>
          <w:trHeight w:val="193"/>
        </w:trPr>
        <w:tc>
          <w:tcPr>
            <w:tcW w:w="9350" w:type="dxa"/>
            <w:gridSpan w:val="4"/>
            <w:tcBorders>
              <w:bottom w:val="nil"/>
            </w:tcBorders>
          </w:tcPr>
          <w:p w:rsidR="004E1529" w:rsidRPr="00972F43" w:rsidRDefault="004E1529"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4E1529" w:rsidRPr="00972F43" w:rsidTr="00824C6A">
        <w:trPr>
          <w:trHeight w:val="720"/>
        </w:trPr>
        <w:tc>
          <w:tcPr>
            <w:tcW w:w="9350" w:type="dxa"/>
            <w:gridSpan w:val="4"/>
            <w:tcBorders>
              <w:top w:val="nil"/>
            </w:tcBorders>
          </w:tcPr>
          <w:p w:rsidR="004E1529" w:rsidRPr="00972F43" w:rsidRDefault="004E1529" w:rsidP="00824C6A">
            <w:pPr>
              <w:rPr>
                <w:rFonts w:ascii="Verdana" w:eastAsia="Times New Roman" w:hAnsi="Verdana" w:cs="Times New Roman"/>
                <w:sz w:val="16"/>
                <w:szCs w:val="16"/>
              </w:rPr>
            </w:pPr>
          </w:p>
        </w:tc>
      </w:tr>
    </w:tbl>
    <w:p w:rsidR="004E1529" w:rsidRPr="00E51974" w:rsidRDefault="004E1529" w:rsidP="00980B2F">
      <w:pPr>
        <w:spacing w:line="259" w:lineRule="auto"/>
        <w:rPr>
          <w:rFonts w:ascii="Verdana" w:eastAsia="Times New Roman" w:hAnsi="Verdana" w:cs="Times New Roman"/>
          <w:b/>
          <w:bCs/>
          <w:sz w:val="16"/>
          <w:szCs w:val="28"/>
        </w:rPr>
      </w:pPr>
    </w:p>
    <w:p w:rsidR="004E1529" w:rsidRPr="00E51974" w:rsidRDefault="004E1529" w:rsidP="00E51974">
      <w:pPr>
        <w:spacing w:after="120" w:line="259" w:lineRule="auto"/>
        <w:rPr>
          <w:rFonts w:ascii="Verdana" w:eastAsia="Times New Roman" w:hAnsi="Verdana"/>
          <w:b/>
          <w:sz w:val="16"/>
          <w:szCs w:val="16"/>
        </w:rPr>
      </w:pPr>
      <w:r>
        <w:rPr>
          <w:rFonts w:ascii="Verdana" w:eastAsia="Times New Roman" w:hAnsi="Verdana"/>
          <w:b/>
          <w:bCs/>
          <w:sz w:val="20"/>
          <w:szCs w:val="20"/>
        </w:rPr>
        <w:t xml:space="preserve">16. </w:t>
      </w:r>
      <w:r>
        <w:rPr>
          <w:rStyle w:val="Title1"/>
          <w:rFonts w:ascii="Verdana" w:eastAsia="Times New Roman" w:hAnsi="Verdana"/>
          <w:b/>
          <w:bCs/>
          <w:sz w:val="20"/>
          <w:szCs w:val="20"/>
        </w:rPr>
        <w:t>Crack Defects</w:t>
      </w:r>
      <w:r>
        <w:rPr>
          <w:rFonts w:ascii="Verdana" w:eastAsia="Times New Roman" w:hAnsi="Verdana"/>
          <w:b/>
          <w:bCs/>
          <w:sz w:val="20"/>
          <w:szCs w:val="20"/>
        </w:rPr>
        <w:br/>
      </w:r>
      <w:r w:rsidRPr="004E1529">
        <w:rPr>
          <w:rStyle w:val="text1"/>
          <w:rFonts w:ascii="Verdana" w:eastAsia="Times New Roman" w:hAnsi="Verdana"/>
          <w:i w:val="0"/>
        </w:rPr>
        <w:t>Do the records show that the operator performed direct examinations of known locations of cracks or crack-like defects?</w:t>
      </w:r>
      <w:r>
        <w:rPr>
          <w:rStyle w:val="text1"/>
          <w:rFonts w:ascii="Verdana" w:eastAsia="Times New Roman" w:hAnsi="Verdana"/>
        </w:rPr>
        <w:t xml:space="preserve"> </w:t>
      </w:r>
      <w:r>
        <w:rPr>
          <w:rStyle w:val="questionidcontent2"/>
          <w:rFonts w:ascii="Verdana" w:eastAsia="Times New Roman" w:hAnsi="Verdana"/>
        </w:rPr>
        <w:t xml:space="preserve">(Records) </w:t>
      </w:r>
      <w:r w:rsidR="00E51974">
        <w:rPr>
          <w:rStyle w:val="citations1"/>
          <w:rFonts w:ascii="Verdana" w:eastAsia="Times New Roman" w:hAnsi="Verdana"/>
          <w:b/>
        </w:rPr>
        <w:t>192.714(g) (192.714(h))</w:t>
      </w:r>
    </w:p>
    <w:tbl>
      <w:tblPr>
        <w:tblStyle w:val="TableGrid2"/>
        <w:tblW w:w="0" w:type="auto"/>
        <w:tblLook w:val="04A0" w:firstRow="1" w:lastRow="0" w:firstColumn="1" w:lastColumn="0" w:noHBand="0" w:noVBand="1"/>
      </w:tblPr>
      <w:tblGrid>
        <w:gridCol w:w="2337"/>
        <w:gridCol w:w="2338"/>
        <w:gridCol w:w="2337"/>
        <w:gridCol w:w="2338"/>
      </w:tblGrid>
      <w:tr w:rsidR="004E1529" w:rsidRPr="00972F43" w:rsidTr="00824C6A">
        <w:trPr>
          <w:trHeight w:val="385"/>
        </w:trPr>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4E1529" w:rsidRPr="00972F43" w:rsidRDefault="004E1529"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4E1529" w:rsidRPr="00972F43" w:rsidTr="00824C6A">
        <w:trPr>
          <w:trHeight w:val="385"/>
        </w:trPr>
        <w:sdt>
          <w:sdtPr>
            <w:rPr>
              <w:rFonts w:ascii="Verdana" w:eastAsia="Times New Roman" w:hAnsi="Verdana" w:cs="Times New Roman"/>
              <w:sz w:val="36"/>
              <w:szCs w:val="36"/>
            </w:rPr>
            <w:id w:val="-950782157"/>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6986734"/>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750999"/>
            <w14:checkbox>
              <w14:checked w14:val="0"/>
              <w14:checkedState w14:val="00FE" w14:font="Wingdings"/>
              <w14:uncheckedState w14:val="006F" w14:font="Wingdings"/>
            </w14:checkbox>
          </w:sdtPr>
          <w:sdtEndPr/>
          <w:sdtContent>
            <w:tc>
              <w:tcPr>
                <w:tcW w:w="2337"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8805989"/>
            <w14:checkbox>
              <w14:checked w14:val="0"/>
              <w14:checkedState w14:val="00FE" w14:font="Wingdings"/>
              <w14:uncheckedState w14:val="006F" w14:font="Wingdings"/>
            </w14:checkbox>
          </w:sdtPr>
          <w:sdtEndPr/>
          <w:sdtContent>
            <w:tc>
              <w:tcPr>
                <w:tcW w:w="2338" w:type="dxa"/>
                <w:tcBorders>
                  <w:top w:val="nil"/>
                </w:tcBorders>
                <w:vAlign w:val="center"/>
              </w:tcPr>
              <w:p w:rsidR="004E1529" w:rsidRPr="00972F43" w:rsidRDefault="004E1529"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4E1529" w:rsidRPr="00972F43" w:rsidTr="00824C6A">
        <w:trPr>
          <w:trHeight w:val="193"/>
        </w:trPr>
        <w:tc>
          <w:tcPr>
            <w:tcW w:w="9350" w:type="dxa"/>
            <w:gridSpan w:val="4"/>
            <w:tcBorders>
              <w:bottom w:val="nil"/>
            </w:tcBorders>
          </w:tcPr>
          <w:p w:rsidR="004E1529" w:rsidRPr="00972F43" w:rsidRDefault="004E1529"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4E1529" w:rsidRPr="00972F43" w:rsidTr="00824C6A">
        <w:trPr>
          <w:trHeight w:val="720"/>
        </w:trPr>
        <w:tc>
          <w:tcPr>
            <w:tcW w:w="9350" w:type="dxa"/>
            <w:gridSpan w:val="4"/>
            <w:tcBorders>
              <w:top w:val="nil"/>
            </w:tcBorders>
          </w:tcPr>
          <w:p w:rsidR="004E1529" w:rsidRPr="00972F43" w:rsidRDefault="004E1529" w:rsidP="00824C6A">
            <w:pPr>
              <w:rPr>
                <w:rFonts w:ascii="Verdana" w:eastAsia="Times New Roman" w:hAnsi="Verdana" w:cs="Times New Roman"/>
                <w:sz w:val="16"/>
                <w:szCs w:val="16"/>
              </w:rPr>
            </w:pPr>
          </w:p>
        </w:tc>
      </w:tr>
    </w:tbl>
    <w:p w:rsidR="00980B2F" w:rsidRPr="00980B2F" w:rsidRDefault="00980B2F" w:rsidP="00980B2F">
      <w:pPr>
        <w:spacing w:line="259" w:lineRule="auto"/>
        <w:rPr>
          <w:rFonts w:ascii="Verdana" w:eastAsia="Times New Roman" w:hAnsi="Verdana" w:cs="Times New Roman"/>
          <w:b/>
          <w:bCs/>
          <w:sz w:val="28"/>
          <w:szCs w:val="28"/>
        </w:rPr>
      </w:pPr>
    </w:p>
    <w:p w:rsidR="00B61690" w:rsidRPr="00972F43" w:rsidRDefault="00B61690" w:rsidP="00E51974">
      <w:pPr>
        <w:pStyle w:val="Heading1"/>
        <w:rPr>
          <w:rFonts w:eastAsia="Times New Roman"/>
        </w:rPr>
      </w:pPr>
      <w:bookmarkStart w:id="29" w:name="_Toc219296586"/>
      <w:r w:rsidRPr="00972F43">
        <w:rPr>
          <w:rFonts w:eastAsia="Times New Roman"/>
        </w:rPr>
        <w:t>Assessment and Repair - Repair Methods and Practices</w:t>
      </w:r>
      <w:bookmarkEnd w:id="28"/>
      <w:bookmarkEnd w:id="29"/>
      <w:r w:rsidRPr="00972F43">
        <w:rPr>
          <w:rFonts w:eastAsia="Times New Roman"/>
        </w:rPr>
        <w:t xml:space="preserve"> </w:t>
      </w:r>
    </w:p>
    <w:p w:rsidR="009B73B4" w:rsidRPr="009B73B4" w:rsidRDefault="009B73B4" w:rsidP="00E51974">
      <w:pPr>
        <w:pStyle w:val="questiontable1"/>
        <w:spacing w:before="120" w:after="0" w:afterAutospacing="0"/>
        <w:rPr>
          <w:rFonts w:ascii="Verdana" w:eastAsia="Times New Roman" w:hAnsi="Verdana"/>
          <w:b/>
          <w:bCs/>
          <w:sz w:val="20"/>
          <w:szCs w:val="20"/>
        </w:rPr>
      </w:pPr>
      <w:r>
        <w:rPr>
          <w:rFonts w:ascii="Verdana" w:eastAsia="Times New Roman" w:hAnsi="Verdana"/>
          <w:b/>
          <w:bCs/>
          <w:sz w:val="20"/>
          <w:szCs w:val="20"/>
        </w:rPr>
        <w:t xml:space="preserve">1. </w:t>
      </w:r>
      <w:r w:rsidRPr="009B73B4">
        <w:rPr>
          <w:rFonts w:ascii="Verdana" w:eastAsia="Times New Roman" w:hAnsi="Verdana"/>
          <w:b/>
          <w:bCs/>
          <w:sz w:val="20"/>
          <w:szCs w:val="20"/>
        </w:rPr>
        <w:t>Safety While Making Repairs</w:t>
      </w:r>
    </w:p>
    <w:p w:rsidR="009B73B4" w:rsidRPr="009B73B4" w:rsidRDefault="009B73B4" w:rsidP="009B73B4">
      <w:pPr>
        <w:pStyle w:val="questiontable1"/>
        <w:spacing w:before="0" w:after="120" w:afterAutospacing="0"/>
        <w:rPr>
          <w:rFonts w:ascii="Verdana" w:eastAsia="Times New Roman" w:hAnsi="Verdana"/>
          <w:bCs/>
          <w:sz w:val="16"/>
          <w:szCs w:val="20"/>
        </w:rPr>
      </w:pPr>
      <w:r w:rsidRPr="009B73B4">
        <w:rPr>
          <w:rFonts w:ascii="Verdana" w:eastAsia="Times New Roman" w:hAnsi="Verdana"/>
          <w:bCs/>
          <w:sz w:val="16"/>
          <w:szCs w:val="20"/>
        </w:rPr>
        <w:t xml:space="preserve">Does the process ensure that repairs are made in a safe manner and are made so as to prevent damage to persons and property? (AR.RMP.SAFETY.P) </w:t>
      </w:r>
      <w:r w:rsidRPr="009B73B4">
        <w:rPr>
          <w:rFonts w:ascii="Verdana" w:eastAsia="Times New Roman" w:hAnsi="Verdana"/>
          <w:b/>
          <w:bCs/>
          <w:sz w:val="16"/>
          <w:szCs w:val="20"/>
        </w:rPr>
        <w:t>192.605(b</w:t>
      </w:r>
      <w:proofErr w:type="gramStart"/>
      <w:r w:rsidRPr="009B73B4">
        <w:rPr>
          <w:rFonts w:ascii="Verdana" w:eastAsia="Times New Roman" w:hAnsi="Verdana"/>
          <w:b/>
          <w:bCs/>
          <w:sz w:val="16"/>
          <w:szCs w:val="20"/>
        </w:rPr>
        <w:t>)(</w:t>
      </w:r>
      <w:proofErr w:type="gramEnd"/>
      <w:r w:rsidRPr="009B73B4">
        <w:rPr>
          <w:rFonts w:ascii="Verdana" w:eastAsia="Times New Roman" w:hAnsi="Verdana"/>
          <w:b/>
          <w:bCs/>
          <w:sz w:val="16"/>
          <w:szCs w:val="20"/>
        </w:rPr>
        <w:t>9) (192.713(b))</w:t>
      </w:r>
    </w:p>
    <w:tbl>
      <w:tblPr>
        <w:tblStyle w:val="TableGrid2"/>
        <w:tblW w:w="0" w:type="auto"/>
        <w:tblLook w:val="04A0" w:firstRow="1" w:lastRow="0" w:firstColumn="1" w:lastColumn="0" w:noHBand="0" w:noVBand="1"/>
      </w:tblPr>
      <w:tblGrid>
        <w:gridCol w:w="2337"/>
        <w:gridCol w:w="2338"/>
        <w:gridCol w:w="2337"/>
        <w:gridCol w:w="2338"/>
      </w:tblGrid>
      <w:tr w:rsidR="009B73B4" w:rsidRPr="00972F43" w:rsidTr="00E51974">
        <w:trPr>
          <w:trHeight w:val="385"/>
        </w:trPr>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B73B4" w:rsidRPr="00972F43" w:rsidTr="00E51974">
        <w:trPr>
          <w:trHeight w:val="385"/>
        </w:trPr>
        <w:sdt>
          <w:sdtPr>
            <w:rPr>
              <w:rFonts w:ascii="Verdana" w:eastAsia="Times New Roman" w:hAnsi="Verdana" w:cs="Times New Roman"/>
              <w:sz w:val="36"/>
              <w:szCs w:val="36"/>
            </w:rPr>
            <w:id w:val="-1784329410"/>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2635513"/>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1552265"/>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1246752"/>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B73B4" w:rsidRPr="00972F43" w:rsidTr="00E51974">
        <w:trPr>
          <w:trHeight w:val="193"/>
        </w:trPr>
        <w:tc>
          <w:tcPr>
            <w:tcW w:w="9350" w:type="dxa"/>
            <w:gridSpan w:val="4"/>
            <w:tcBorders>
              <w:bottom w:val="nil"/>
            </w:tcBorders>
          </w:tcPr>
          <w:p w:rsidR="009B73B4" w:rsidRPr="00972F43" w:rsidRDefault="009B73B4"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B73B4" w:rsidRPr="00972F43" w:rsidTr="00E51974">
        <w:trPr>
          <w:trHeight w:val="720"/>
        </w:trPr>
        <w:tc>
          <w:tcPr>
            <w:tcW w:w="9350" w:type="dxa"/>
            <w:gridSpan w:val="4"/>
            <w:tcBorders>
              <w:top w:val="nil"/>
            </w:tcBorders>
          </w:tcPr>
          <w:p w:rsidR="009B73B4" w:rsidRPr="00972F43" w:rsidRDefault="009B73B4" w:rsidP="00E51974">
            <w:pPr>
              <w:rPr>
                <w:rFonts w:ascii="Verdana" w:eastAsia="Times New Roman" w:hAnsi="Verdana" w:cs="Times New Roman"/>
                <w:sz w:val="16"/>
                <w:szCs w:val="16"/>
              </w:rPr>
            </w:pPr>
          </w:p>
        </w:tc>
      </w:tr>
    </w:tbl>
    <w:p w:rsidR="009B73B4" w:rsidRDefault="009B73B4" w:rsidP="00B61690">
      <w:pPr>
        <w:pStyle w:val="questiontable1"/>
        <w:spacing w:before="0" w:after="0" w:afterAutospacing="0"/>
        <w:rPr>
          <w:rFonts w:ascii="Verdana" w:eastAsia="Times New Roman" w:hAnsi="Verdana"/>
          <w:b/>
          <w:bCs/>
          <w:sz w:val="20"/>
          <w:szCs w:val="20"/>
        </w:rPr>
      </w:pPr>
    </w:p>
    <w:p w:rsidR="00E51974" w:rsidRDefault="00E51974">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9B73B4" w:rsidRPr="009B73B4" w:rsidRDefault="009B73B4" w:rsidP="009B73B4">
      <w:pPr>
        <w:pStyle w:val="questiontable1"/>
        <w:spacing w:before="0" w:after="120" w:afterAutospacing="0"/>
        <w:rPr>
          <w:rFonts w:ascii="Verdana" w:eastAsia="Times New Roman" w:hAnsi="Verdana"/>
          <w:b/>
          <w:bCs/>
          <w:sz w:val="20"/>
          <w:szCs w:val="20"/>
        </w:rPr>
      </w:pPr>
      <w:r w:rsidRPr="009B73B4">
        <w:rPr>
          <w:rFonts w:ascii="Verdana" w:eastAsia="Times New Roman" w:hAnsi="Verdana"/>
          <w:b/>
          <w:bCs/>
          <w:sz w:val="20"/>
          <w:szCs w:val="20"/>
        </w:rPr>
        <w:lastRenderedPageBreak/>
        <w:t xml:space="preserve">3. </w:t>
      </w:r>
      <w:r w:rsidRPr="009B73B4">
        <w:rPr>
          <w:rStyle w:val="Title3"/>
          <w:rFonts w:ascii="Verdana" w:eastAsia="Times New Roman" w:hAnsi="Verdana"/>
          <w:b/>
          <w:bCs/>
          <w:sz w:val="20"/>
          <w:szCs w:val="20"/>
        </w:rPr>
        <w:t>Prevention of Accidental Ignition</w:t>
      </w:r>
      <w:r w:rsidRPr="009B73B4">
        <w:rPr>
          <w:rFonts w:ascii="Verdana" w:eastAsia="Times New Roman" w:hAnsi="Verdana"/>
          <w:b/>
          <w:bCs/>
          <w:sz w:val="20"/>
          <w:szCs w:val="20"/>
        </w:rPr>
        <w:br/>
      </w:r>
      <w:proofErr w:type="gramStart"/>
      <w:r w:rsidRPr="009B73B4">
        <w:rPr>
          <w:rStyle w:val="text1"/>
          <w:rFonts w:ascii="Verdana" w:eastAsia="Times New Roman" w:hAnsi="Verdana"/>
        </w:rPr>
        <w:t>Is</w:t>
      </w:r>
      <w:proofErr w:type="gramEnd"/>
      <w:r w:rsidRPr="009B73B4">
        <w:rPr>
          <w:rStyle w:val="text1"/>
          <w:rFonts w:ascii="Verdana" w:eastAsia="Times New Roman" w:hAnsi="Verdana"/>
        </w:rPr>
        <w:t xml:space="preserve"> there a process for preventing accidental ignition where gas presents a hazard of fire or explosion? </w:t>
      </w:r>
      <w:r w:rsidRPr="009B73B4">
        <w:rPr>
          <w:rStyle w:val="questionidcontent1"/>
          <w:rFonts w:ascii="Verdana" w:eastAsia="Times New Roman" w:hAnsi="Verdana"/>
        </w:rPr>
        <w:t xml:space="preserve">(AR.RMP.IGNITION.P) </w:t>
      </w:r>
      <w:r w:rsidRPr="009B73B4">
        <w:rPr>
          <w:rStyle w:val="citations1"/>
          <w:rFonts w:ascii="Verdana" w:eastAsia="Times New Roman" w:hAnsi="Verdana"/>
          <w:b/>
        </w:rPr>
        <w:t>192.605(b</w:t>
      </w:r>
      <w:proofErr w:type="gramStart"/>
      <w:r w:rsidRPr="009B73B4">
        <w:rPr>
          <w:rStyle w:val="citations1"/>
          <w:rFonts w:ascii="Verdana" w:eastAsia="Times New Roman" w:hAnsi="Verdana"/>
          <w:b/>
        </w:rPr>
        <w:t>)(</w:t>
      </w:r>
      <w:proofErr w:type="gramEnd"/>
      <w:r w:rsidRPr="009B73B4">
        <w:rPr>
          <w:rStyle w:val="citations1"/>
          <w:rFonts w:ascii="Verdana" w:eastAsia="Times New Roman" w:hAnsi="Verdana"/>
          <w:b/>
        </w:rPr>
        <w:t>1) (192.751(a);192.751(b);192.751(c))</w:t>
      </w:r>
    </w:p>
    <w:tbl>
      <w:tblPr>
        <w:tblStyle w:val="TableGrid2"/>
        <w:tblW w:w="0" w:type="auto"/>
        <w:tblLook w:val="04A0" w:firstRow="1" w:lastRow="0" w:firstColumn="1" w:lastColumn="0" w:noHBand="0" w:noVBand="1"/>
      </w:tblPr>
      <w:tblGrid>
        <w:gridCol w:w="2337"/>
        <w:gridCol w:w="2338"/>
        <w:gridCol w:w="2337"/>
        <w:gridCol w:w="2338"/>
      </w:tblGrid>
      <w:tr w:rsidR="009B73B4" w:rsidRPr="00972F43" w:rsidTr="00E51974">
        <w:trPr>
          <w:trHeight w:val="385"/>
        </w:trPr>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B73B4" w:rsidRPr="00972F43" w:rsidTr="00E51974">
        <w:trPr>
          <w:trHeight w:val="385"/>
        </w:trPr>
        <w:sdt>
          <w:sdtPr>
            <w:rPr>
              <w:rFonts w:ascii="Verdana" w:eastAsia="Times New Roman" w:hAnsi="Verdana" w:cs="Times New Roman"/>
              <w:sz w:val="36"/>
              <w:szCs w:val="36"/>
            </w:rPr>
            <w:id w:val="-140196533"/>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55456433"/>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9023302"/>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3710332"/>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B73B4" w:rsidRPr="00972F43" w:rsidTr="00E51974">
        <w:trPr>
          <w:trHeight w:val="193"/>
        </w:trPr>
        <w:tc>
          <w:tcPr>
            <w:tcW w:w="9350" w:type="dxa"/>
            <w:gridSpan w:val="4"/>
            <w:tcBorders>
              <w:bottom w:val="nil"/>
            </w:tcBorders>
          </w:tcPr>
          <w:p w:rsidR="009B73B4" w:rsidRPr="00972F43" w:rsidRDefault="009B73B4"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B73B4" w:rsidRPr="00972F43" w:rsidTr="00E51974">
        <w:trPr>
          <w:trHeight w:val="720"/>
        </w:trPr>
        <w:tc>
          <w:tcPr>
            <w:tcW w:w="9350" w:type="dxa"/>
            <w:gridSpan w:val="4"/>
            <w:tcBorders>
              <w:top w:val="nil"/>
            </w:tcBorders>
          </w:tcPr>
          <w:p w:rsidR="009B73B4" w:rsidRPr="00972F43" w:rsidRDefault="009B73B4" w:rsidP="00E51974">
            <w:pPr>
              <w:rPr>
                <w:rFonts w:ascii="Verdana" w:eastAsia="Times New Roman" w:hAnsi="Verdana" w:cs="Times New Roman"/>
                <w:sz w:val="16"/>
                <w:szCs w:val="16"/>
              </w:rPr>
            </w:pPr>
          </w:p>
        </w:tc>
      </w:tr>
    </w:tbl>
    <w:p w:rsidR="009B73B4" w:rsidRPr="0091163E" w:rsidRDefault="009B73B4" w:rsidP="00B61690">
      <w:pPr>
        <w:pStyle w:val="questiontable1"/>
        <w:spacing w:before="0" w:after="0" w:afterAutospacing="0"/>
        <w:rPr>
          <w:rFonts w:ascii="Verdana" w:eastAsia="Times New Roman" w:hAnsi="Verdana"/>
          <w:b/>
          <w:bCs/>
          <w:sz w:val="16"/>
          <w:szCs w:val="20"/>
        </w:rPr>
      </w:pPr>
    </w:p>
    <w:p w:rsidR="009B73B4" w:rsidRDefault="009B73B4" w:rsidP="009B73B4">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3"/>
          <w:rFonts w:ascii="Verdana" w:eastAsia="Times New Roman" w:hAnsi="Verdana"/>
          <w:b/>
          <w:bCs/>
          <w:sz w:val="20"/>
          <w:szCs w:val="20"/>
        </w:rPr>
        <w:t>Prevention of Accidental Ignition</w:t>
      </w:r>
      <w:r>
        <w:rPr>
          <w:rFonts w:ascii="Verdana" w:eastAsia="Times New Roman" w:hAnsi="Verdana"/>
          <w:b/>
          <w:bCs/>
          <w:sz w:val="20"/>
          <w:szCs w:val="20"/>
        </w:rPr>
        <w:br/>
      </w:r>
      <w:r w:rsidRPr="009B73B4">
        <w:rPr>
          <w:rStyle w:val="text1"/>
          <w:rFonts w:ascii="Verdana" w:eastAsia="Times New Roman" w:hAnsi="Verdana"/>
          <w:i w:val="0"/>
        </w:rPr>
        <w:t>Do records indicate adequate steps were taken by the operator to prevent accidental ignition prior to performing work?</w:t>
      </w:r>
      <w:r>
        <w:rPr>
          <w:rStyle w:val="text1"/>
          <w:rFonts w:ascii="Verdana" w:eastAsia="Times New Roman" w:hAnsi="Verdana"/>
        </w:rPr>
        <w:t xml:space="preserve"> </w:t>
      </w:r>
      <w:r>
        <w:rPr>
          <w:rStyle w:val="questionidcontent1"/>
          <w:rFonts w:ascii="Verdana" w:eastAsia="Times New Roman" w:hAnsi="Verdana"/>
        </w:rPr>
        <w:t xml:space="preserve">(AR.RMP.IGNITION.R) </w:t>
      </w:r>
      <w:r w:rsidRPr="009B73B4">
        <w:rPr>
          <w:rStyle w:val="citations1"/>
          <w:rFonts w:ascii="Verdana" w:eastAsia="Times New Roman" w:hAnsi="Verdana"/>
          <w:b/>
        </w:rPr>
        <w:t>192.751(a) (192.751(b)</w:t>
      </w:r>
      <w:proofErr w:type="gramStart"/>
      <w:r>
        <w:rPr>
          <w:rStyle w:val="citations1"/>
          <w:rFonts w:ascii="Verdana" w:eastAsia="Times New Roman" w:hAnsi="Verdana"/>
          <w:b/>
        </w:rPr>
        <w:t>;192.751</w:t>
      </w:r>
      <w:proofErr w:type="gramEnd"/>
      <w:r>
        <w:rPr>
          <w:rStyle w:val="citations1"/>
          <w:rFonts w:ascii="Verdana" w:eastAsia="Times New Roman" w:hAnsi="Verdana"/>
          <w:b/>
        </w:rPr>
        <w:t>(c)</w:t>
      </w:r>
    </w:p>
    <w:tbl>
      <w:tblPr>
        <w:tblStyle w:val="TableGrid2"/>
        <w:tblW w:w="0" w:type="auto"/>
        <w:tblLook w:val="04A0" w:firstRow="1" w:lastRow="0" w:firstColumn="1" w:lastColumn="0" w:noHBand="0" w:noVBand="1"/>
      </w:tblPr>
      <w:tblGrid>
        <w:gridCol w:w="2337"/>
        <w:gridCol w:w="2338"/>
        <w:gridCol w:w="2337"/>
        <w:gridCol w:w="2338"/>
      </w:tblGrid>
      <w:tr w:rsidR="009B73B4" w:rsidRPr="00972F43" w:rsidTr="00E51974">
        <w:trPr>
          <w:trHeight w:val="385"/>
        </w:trPr>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B73B4" w:rsidRPr="00972F43" w:rsidRDefault="009B73B4"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B73B4" w:rsidRPr="00972F43" w:rsidTr="00E51974">
        <w:trPr>
          <w:trHeight w:val="385"/>
        </w:trPr>
        <w:sdt>
          <w:sdtPr>
            <w:rPr>
              <w:rFonts w:ascii="Verdana" w:eastAsia="Times New Roman" w:hAnsi="Verdana" w:cs="Times New Roman"/>
              <w:sz w:val="36"/>
              <w:szCs w:val="36"/>
            </w:rPr>
            <w:id w:val="-1026017152"/>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1399157"/>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239162"/>
            <w14:checkbox>
              <w14:checked w14:val="0"/>
              <w14:checkedState w14:val="00FE" w14:font="Wingdings"/>
              <w14:uncheckedState w14:val="006F" w14:font="Wingdings"/>
            </w14:checkbox>
          </w:sdtPr>
          <w:sdtEndPr/>
          <w:sdtContent>
            <w:tc>
              <w:tcPr>
                <w:tcW w:w="2337"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0629963"/>
            <w14:checkbox>
              <w14:checked w14:val="0"/>
              <w14:checkedState w14:val="00FE" w14:font="Wingdings"/>
              <w14:uncheckedState w14:val="006F" w14:font="Wingdings"/>
            </w14:checkbox>
          </w:sdtPr>
          <w:sdtEndPr/>
          <w:sdtContent>
            <w:tc>
              <w:tcPr>
                <w:tcW w:w="2338" w:type="dxa"/>
                <w:tcBorders>
                  <w:top w:val="nil"/>
                </w:tcBorders>
                <w:vAlign w:val="center"/>
              </w:tcPr>
              <w:p w:rsidR="009B73B4" w:rsidRPr="00972F43" w:rsidRDefault="009B73B4"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B73B4" w:rsidRPr="00972F43" w:rsidTr="00E51974">
        <w:trPr>
          <w:trHeight w:val="193"/>
        </w:trPr>
        <w:tc>
          <w:tcPr>
            <w:tcW w:w="9350" w:type="dxa"/>
            <w:gridSpan w:val="4"/>
            <w:tcBorders>
              <w:bottom w:val="nil"/>
            </w:tcBorders>
          </w:tcPr>
          <w:p w:rsidR="009B73B4" w:rsidRPr="00972F43" w:rsidRDefault="009B73B4"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B73B4" w:rsidRPr="00972F43" w:rsidTr="00E51974">
        <w:trPr>
          <w:trHeight w:val="720"/>
        </w:trPr>
        <w:tc>
          <w:tcPr>
            <w:tcW w:w="9350" w:type="dxa"/>
            <w:gridSpan w:val="4"/>
            <w:tcBorders>
              <w:top w:val="nil"/>
            </w:tcBorders>
          </w:tcPr>
          <w:p w:rsidR="009B73B4" w:rsidRPr="00972F43" w:rsidRDefault="009B73B4" w:rsidP="00E51974">
            <w:pPr>
              <w:rPr>
                <w:rFonts w:ascii="Verdana" w:eastAsia="Times New Roman" w:hAnsi="Verdana" w:cs="Times New Roman"/>
                <w:sz w:val="16"/>
                <w:szCs w:val="16"/>
              </w:rPr>
            </w:pPr>
          </w:p>
        </w:tc>
      </w:tr>
    </w:tbl>
    <w:p w:rsidR="009B73B4" w:rsidRPr="0091163E" w:rsidRDefault="009B73B4" w:rsidP="00B61690">
      <w:pPr>
        <w:pStyle w:val="questiontable1"/>
        <w:spacing w:before="0" w:after="0" w:afterAutospacing="0"/>
        <w:rPr>
          <w:rFonts w:ascii="Verdana" w:eastAsia="Times New Roman" w:hAnsi="Verdana"/>
          <w:b/>
          <w:bCs/>
          <w:sz w:val="16"/>
          <w:szCs w:val="20"/>
        </w:rPr>
      </w:pPr>
    </w:p>
    <w:p w:rsidR="009B73B4" w:rsidRDefault="0090492B" w:rsidP="0090492B">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3"/>
          <w:rFonts w:ascii="Verdana" w:eastAsia="Times New Roman" w:hAnsi="Verdana"/>
          <w:b/>
          <w:bCs/>
          <w:sz w:val="20"/>
          <w:szCs w:val="20"/>
        </w:rPr>
        <w:t>Transmission Lines General Requirements for Repair Procedures</w:t>
      </w:r>
      <w:r>
        <w:rPr>
          <w:rFonts w:ascii="Verdana" w:eastAsia="Times New Roman" w:hAnsi="Verdana"/>
          <w:b/>
          <w:bCs/>
          <w:sz w:val="20"/>
          <w:szCs w:val="20"/>
        </w:rPr>
        <w:br/>
      </w:r>
      <w:r w:rsidRPr="0090492B">
        <w:rPr>
          <w:rStyle w:val="text1"/>
          <w:rFonts w:ascii="Verdana" w:eastAsia="Times New Roman" w:hAnsi="Verdana"/>
          <w:i w:val="0"/>
        </w:rPr>
        <w:t>Does the repair process capture the requirements of 192.711 for transmission lines?</w:t>
      </w:r>
      <w:r>
        <w:rPr>
          <w:rStyle w:val="text1"/>
          <w:rFonts w:ascii="Verdana" w:eastAsia="Times New Roman" w:hAnsi="Verdana"/>
        </w:rPr>
        <w:t xml:space="preserve"> </w:t>
      </w:r>
      <w:r>
        <w:rPr>
          <w:rStyle w:val="questionidcontent1"/>
          <w:rFonts w:ascii="Verdana" w:eastAsia="Times New Roman" w:hAnsi="Verdana"/>
        </w:rPr>
        <w:t xml:space="preserve">(AR.RMP.REPAIRREQT.P) </w:t>
      </w:r>
      <w:r w:rsidRPr="0090492B">
        <w:rPr>
          <w:rStyle w:val="citations1"/>
          <w:rFonts w:ascii="Verdana" w:eastAsia="Times New Roman" w:hAnsi="Verdana"/>
          <w:b/>
        </w:rPr>
        <w:t>192.605(b</w:t>
      </w:r>
      <w:proofErr w:type="gramStart"/>
      <w:r w:rsidRPr="0090492B">
        <w:rPr>
          <w:rStyle w:val="citations1"/>
          <w:rFonts w:ascii="Verdana" w:eastAsia="Times New Roman" w:hAnsi="Verdana"/>
          <w:b/>
        </w:rPr>
        <w:t>)(</w:t>
      </w:r>
      <w:proofErr w:type="gramEnd"/>
      <w:r w:rsidRPr="0090492B">
        <w:rPr>
          <w:rStyle w:val="citations1"/>
          <w:rFonts w:ascii="Verdana" w:eastAsia="Times New Roman" w:hAnsi="Verdana"/>
          <w:b/>
        </w:rPr>
        <w:t>1) (192.711(a);192.711(b);192.711(c);192.717(b)(3))</w:t>
      </w:r>
    </w:p>
    <w:tbl>
      <w:tblPr>
        <w:tblStyle w:val="TableGrid2"/>
        <w:tblW w:w="0" w:type="auto"/>
        <w:tblLook w:val="04A0" w:firstRow="1" w:lastRow="0" w:firstColumn="1" w:lastColumn="0" w:noHBand="0" w:noVBand="1"/>
      </w:tblPr>
      <w:tblGrid>
        <w:gridCol w:w="2337"/>
        <w:gridCol w:w="2338"/>
        <w:gridCol w:w="2337"/>
        <w:gridCol w:w="2338"/>
      </w:tblGrid>
      <w:tr w:rsidR="0090492B" w:rsidRPr="00972F43" w:rsidTr="00E51974">
        <w:trPr>
          <w:trHeight w:val="385"/>
        </w:trPr>
        <w:tc>
          <w:tcPr>
            <w:tcW w:w="2337" w:type="dxa"/>
            <w:tcBorders>
              <w:bottom w:val="nil"/>
            </w:tcBorders>
            <w:vAlign w:val="center"/>
          </w:tcPr>
          <w:p w:rsidR="0090492B" w:rsidRPr="00972F43" w:rsidRDefault="0090492B"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90492B" w:rsidRPr="00972F43" w:rsidRDefault="0090492B"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90492B" w:rsidRPr="00972F43" w:rsidRDefault="0090492B"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90492B" w:rsidRPr="00972F43" w:rsidRDefault="0090492B"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90492B" w:rsidRPr="00972F43" w:rsidTr="00E51974">
        <w:trPr>
          <w:trHeight w:val="385"/>
        </w:trPr>
        <w:sdt>
          <w:sdtPr>
            <w:rPr>
              <w:rFonts w:ascii="Verdana" w:eastAsia="Times New Roman" w:hAnsi="Verdana" w:cs="Times New Roman"/>
              <w:sz w:val="36"/>
              <w:szCs w:val="36"/>
            </w:rPr>
            <w:id w:val="1769190249"/>
            <w14:checkbox>
              <w14:checked w14:val="0"/>
              <w14:checkedState w14:val="00FE" w14:font="Wingdings"/>
              <w14:uncheckedState w14:val="006F" w14:font="Wingdings"/>
            </w14:checkbox>
          </w:sdtPr>
          <w:sdtEndPr/>
          <w:sdtContent>
            <w:tc>
              <w:tcPr>
                <w:tcW w:w="2337" w:type="dxa"/>
                <w:tcBorders>
                  <w:top w:val="nil"/>
                </w:tcBorders>
                <w:vAlign w:val="center"/>
              </w:tcPr>
              <w:p w:rsidR="0090492B" w:rsidRPr="00972F43" w:rsidRDefault="0090492B"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8409326"/>
            <w14:checkbox>
              <w14:checked w14:val="0"/>
              <w14:checkedState w14:val="00FE" w14:font="Wingdings"/>
              <w14:uncheckedState w14:val="006F" w14:font="Wingdings"/>
            </w14:checkbox>
          </w:sdtPr>
          <w:sdtEndPr/>
          <w:sdtContent>
            <w:tc>
              <w:tcPr>
                <w:tcW w:w="2338" w:type="dxa"/>
                <w:tcBorders>
                  <w:top w:val="nil"/>
                </w:tcBorders>
                <w:vAlign w:val="center"/>
              </w:tcPr>
              <w:p w:rsidR="0090492B" w:rsidRPr="00972F43" w:rsidRDefault="0090492B"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9761363"/>
            <w14:checkbox>
              <w14:checked w14:val="0"/>
              <w14:checkedState w14:val="00FE" w14:font="Wingdings"/>
              <w14:uncheckedState w14:val="006F" w14:font="Wingdings"/>
            </w14:checkbox>
          </w:sdtPr>
          <w:sdtEndPr/>
          <w:sdtContent>
            <w:tc>
              <w:tcPr>
                <w:tcW w:w="2337" w:type="dxa"/>
                <w:tcBorders>
                  <w:top w:val="nil"/>
                </w:tcBorders>
                <w:vAlign w:val="center"/>
              </w:tcPr>
              <w:p w:rsidR="0090492B" w:rsidRPr="00972F43" w:rsidRDefault="0090492B"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0973643"/>
            <w14:checkbox>
              <w14:checked w14:val="0"/>
              <w14:checkedState w14:val="00FE" w14:font="Wingdings"/>
              <w14:uncheckedState w14:val="006F" w14:font="Wingdings"/>
            </w14:checkbox>
          </w:sdtPr>
          <w:sdtEndPr/>
          <w:sdtContent>
            <w:tc>
              <w:tcPr>
                <w:tcW w:w="2338" w:type="dxa"/>
                <w:tcBorders>
                  <w:top w:val="nil"/>
                </w:tcBorders>
                <w:vAlign w:val="center"/>
              </w:tcPr>
              <w:p w:rsidR="0090492B" w:rsidRPr="00972F43" w:rsidRDefault="0090492B"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90492B" w:rsidRPr="00972F43" w:rsidTr="00E51974">
        <w:trPr>
          <w:trHeight w:val="193"/>
        </w:trPr>
        <w:tc>
          <w:tcPr>
            <w:tcW w:w="9350" w:type="dxa"/>
            <w:gridSpan w:val="4"/>
            <w:tcBorders>
              <w:bottom w:val="nil"/>
            </w:tcBorders>
          </w:tcPr>
          <w:p w:rsidR="0090492B" w:rsidRPr="00972F43" w:rsidRDefault="0090492B"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90492B" w:rsidRPr="00972F43" w:rsidTr="00E51974">
        <w:trPr>
          <w:trHeight w:val="720"/>
        </w:trPr>
        <w:tc>
          <w:tcPr>
            <w:tcW w:w="9350" w:type="dxa"/>
            <w:gridSpan w:val="4"/>
            <w:tcBorders>
              <w:top w:val="nil"/>
            </w:tcBorders>
          </w:tcPr>
          <w:p w:rsidR="0090492B" w:rsidRPr="00972F43" w:rsidRDefault="0090492B" w:rsidP="00E51974">
            <w:pPr>
              <w:rPr>
                <w:rFonts w:ascii="Verdana" w:eastAsia="Times New Roman" w:hAnsi="Verdana" w:cs="Times New Roman"/>
                <w:sz w:val="16"/>
                <w:szCs w:val="16"/>
              </w:rPr>
            </w:pPr>
          </w:p>
        </w:tc>
      </w:tr>
    </w:tbl>
    <w:p w:rsidR="0090492B" w:rsidRPr="0091163E" w:rsidRDefault="0090492B" w:rsidP="00B61690">
      <w:pPr>
        <w:pStyle w:val="questiontable1"/>
        <w:spacing w:before="0" w:after="0" w:afterAutospacing="0"/>
        <w:rPr>
          <w:rFonts w:ascii="Verdana" w:eastAsia="Times New Roman" w:hAnsi="Verdana"/>
          <w:b/>
          <w:bCs/>
          <w:sz w:val="16"/>
          <w:szCs w:val="20"/>
        </w:rPr>
      </w:pPr>
    </w:p>
    <w:p w:rsidR="0090492B" w:rsidRDefault="0090492B" w:rsidP="000376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3"/>
          <w:rFonts w:ascii="Verdana" w:eastAsia="Times New Roman" w:hAnsi="Verdana"/>
          <w:b/>
          <w:bCs/>
          <w:sz w:val="20"/>
          <w:szCs w:val="20"/>
        </w:rPr>
        <w:t>Transmission Lines Permanent Field Repair of Defects</w:t>
      </w:r>
      <w:r>
        <w:rPr>
          <w:rFonts w:ascii="Verdana" w:eastAsia="Times New Roman" w:hAnsi="Verdana"/>
          <w:b/>
          <w:bCs/>
          <w:sz w:val="20"/>
          <w:szCs w:val="20"/>
        </w:rPr>
        <w:br/>
      </w:r>
      <w:proofErr w:type="gramStart"/>
      <w:r w:rsidRPr="0090492B">
        <w:rPr>
          <w:rStyle w:val="text1"/>
          <w:rFonts w:ascii="Verdana" w:eastAsia="Times New Roman" w:hAnsi="Verdana"/>
          <w:i w:val="0"/>
        </w:rPr>
        <w:t>Is</w:t>
      </w:r>
      <w:proofErr w:type="gramEnd"/>
      <w:r w:rsidRPr="0090492B">
        <w:rPr>
          <w:rStyle w:val="text1"/>
          <w:rFonts w:ascii="Verdana" w:eastAsia="Times New Roman" w:hAnsi="Verdana"/>
          <w:i w:val="0"/>
        </w:rPr>
        <w:t xml:space="preserve"> the process adequate for the permanent field repair of defects in transmission lines?</w:t>
      </w:r>
      <w:r w:rsidR="0091163E">
        <w:rPr>
          <w:rStyle w:val="text1"/>
          <w:rFonts w:ascii="Verdana" w:eastAsia="Times New Roman" w:hAnsi="Verdana"/>
        </w:rPr>
        <w:t xml:space="preserve"> </w:t>
      </w:r>
      <w:r>
        <w:rPr>
          <w:rStyle w:val="questionidcontent1"/>
          <w:rFonts w:ascii="Verdana" w:eastAsia="Times New Roman" w:hAnsi="Verdana"/>
        </w:rPr>
        <w:t xml:space="preserve">(AR.RMP.FIELDREPAIRDEFECT.P) </w:t>
      </w:r>
      <w:r w:rsidRPr="000376F6">
        <w:rPr>
          <w:rStyle w:val="citations1"/>
          <w:rFonts w:ascii="Verdana" w:eastAsia="Times New Roman" w:hAnsi="Verdana"/>
          <w:b/>
        </w:rPr>
        <w:t>192.6</w:t>
      </w:r>
      <w:r w:rsidR="000376F6" w:rsidRPr="000376F6">
        <w:rPr>
          <w:rStyle w:val="citations1"/>
          <w:rFonts w:ascii="Verdana" w:eastAsia="Times New Roman" w:hAnsi="Verdana"/>
          <w:b/>
        </w:rPr>
        <w:t>05(b</w:t>
      </w:r>
      <w:proofErr w:type="gramStart"/>
      <w:r w:rsidR="000376F6" w:rsidRPr="000376F6">
        <w:rPr>
          <w:rStyle w:val="citations1"/>
          <w:rFonts w:ascii="Verdana" w:eastAsia="Times New Roman" w:hAnsi="Verdana"/>
          <w:b/>
        </w:rPr>
        <w:t>)(</w:t>
      </w:r>
      <w:proofErr w:type="gramEnd"/>
      <w:r w:rsidR="000376F6" w:rsidRPr="000376F6">
        <w:rPr>
          <w:rStyle w:val="citations1"/>
          <w:rFonts w:ascii="Verdana" w:eastAsia="Times New Roman" w:hAnsi="Verdana"/>
          <w:b/>
        </w:rPr>
        <w:t>1) (192.713(a);192.713(b))</w:t>
      </w:r>
    </w:p>
    <w:tbl>
      <w:tblPr>
        <w:tblStyle w:val="TableGrid2"/>
        <w:tblW w:w="0" w:type="auto"/>
        <w:tblLook w:val="04A0" w:firstRow="1" w:lastRow="0" w:firstColumn="1" w:lastColumn="0" w:noHBand="0" w:noVBand="1"/>
      </w:tblPr>
      <w:tblGrid>
        <w:gridCol w:w="2337"/>
        <w:gridCol w:w="2338"/>
        <w:gridCol w:w="2337"/>
        <w:gridCol w:w="2338"/>
      </w:tblGrid>
      <w:tr w:rsidR="000376F6" w:rsidRPr="00972F43" w:rsidTr="00E51974">
        <w:trPr>
          <w:trHeight w:val="385"/>
        </w:trPr>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376F6" w:rsidRPr="00972F43" w:rsidTr="00E51974">
        <w:trPr>
          <w:trHeight w:val="385"/>
        </w:trPr>
        <w:sdt>
          <w:sdtPr>
            <w:rPr>
              <w:rFonts w:ascii="Verdana" w:eastAsia="Times New Roman" w:hAnsi="Verdana" w:cs="Times New Roman"/>
              <w:sz w:val="36"/>
              <w:szCs w:val="36"/>
            </w:rPr>
            <w:id w:val="-1109812488"/>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5162270"/>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4595129"/>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3167440"/>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376F6" w:rsidRPr="00972F43" w:rsidTr="00E51974">
        <w:trPr>
          <w:trHeight w:val="193"/>
        </w:trPr>
        <w:tc>
          <w:tcPr>
            <w:tcW w:w="9350" w:type="dxa"/>
            <w:gridSpan w:val="4"/>
            <w:tcBorders>
              <w:bottom w:val="nil"/>
            </w:tcBorders>
          </w:tcPr>
          <w:p w:rsidR="000376F6" w:rsidRPr="00972F43" w:rsidRDefault="000376F6"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376F6" w:rsidRPr="00972F43" w:rsidTr="00E51974">
        <w:trPr>
          <w:trHeight w:val="720"/>
        </w:trPr>
        <w:tc>
          <w:tcPr>
            <w:tcW w:w="9350" w:type="dxa"/>
            <w:gridSpan w:val="4"/>
            <w:tcBorders>
              <w:top w:val="nil"/>
            </w:tcBorders>
          </w:tcPr>
          <w:p w:rsidR="000376F6" w:rsidRPr="00972F43" w:rsidRDefault="000376F6" w:rsidP="00E51974">
            <w:pPr>
              <w:rPr>
                <w:rFonts w:ascii="Verdana" w:eastAsia="Times New Roman" w:hAnsi="Verdana" w:cs="Times New Roman"/>
                <w:sz w:val="16"/>
                <w:szCs w:val="16"/>
              </w:rPr>
            </w:pPr>
          </w:p>
        </w:tc>
      </w:tr>
    </w:tbl>
    <w:p w:rsidR="0090492B" w:rsidRPr="0091163E" w:rsidRDefault="0090492B" w:rsidP="00B61690">
      <w:pPr>
        <w:pStyle w:val="questiontable1"/>
        <w:spacing w:before="0" w:after="0" w:afterAutospacing="0"/>
        <w:rPr>
          <w:rFonts w:ascii="Verdana" w:eastAsia="Times New Roman" w:hAnsi="Verdana"/>
          <w:b/>
          <w:bCs/>
          <w:sz w:val="16"/>
          <w:szCs w:val="20"/>
        </w:rPr>
      </w:pPr>
    </w:p>
    <w:p w:rsidR="0091163E" w:rsidRDefault="0091163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90492B" w:rsidRDefault="000376F6" w:rsidP="000376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3"/>
          <w:rFonts w:ascii="Verdana" w:eastAsia="Times New Roman" w:hAnsi="Verdana"/>
          <w:b/>
          <w:bCs/>
          <w:sz w:val="20"/>
          <w:szCs w:val="20"/>
        </w:rPr>
        <w:t>Permissible Repair Methods</w:t>
      </w:r>
      <w:r>
        <w:rPr>
          <w:rFonts w:ascii="Verdana" w:eastAsia="Times New Roman" w:hAnsi="Verdana"/>
          <w:b/>
          <w:bCs/>
          <w:sz w:val="20"/>
          <w:szCs w:val="20"/>
        </w:rPr>
        <w:br/>
      </w:r>
      <w:r w:rsidRPr="000376F6">
        <w:rPr>
          <w:rStyle w:val="text1"/>
          <w:rFonts w:ascii="Verdana" w:eastAsia="Times New Roman" w:hAnsi="Verdana"/>
          <w:i w:val="0"/>
        </w:rPr>
        <w:t>From the review of records, were all repairs performed in accordance with processes, applicable sections of Part 192?</w:t>
      </w:r>
      <w:r>
        <w:rPr>
          <w:rStyle w:val="text1"/>
          <w:rFonts w:ascii="Verdana" w:eastAsia="Times New Roman" w:hAnsi="Verdana"/>
        </w:rPr>
        <w:t xml:space="preserve"> </w:t>
      </w:r>
      <w:r>
        <w:rPr>
          <w:rStyle w:val="questionidcontent1"/>
          <w:rFonts w:ascii="Verdana" w:eastAsia="Times New Roman" w:hAnsi="Verdana"/>
        </w:rPr>
        <w:t xml:space="preserve">(AR.RMP.METHOD.R) </w:t>
      </w:r>
      <w:r w:rsidRPr="000376F6">
        <w:rPr>
          <w:rStyle w:val="citations1"/>
          <w:rFonts w:ascii="Verdana" w:eastAsia="Times New Roman" w:hAnsi="Verdana"/>
          <w:b/>
        </w:rPr>
        <w:t>192.709(a) (192.713(a)</w:t>
      </w:r>
      <w:proofErr w:type="gramStart"/>
      <w:r w:rsidRPr="000376F6">
        <w:rPr>
          <w:rStyle w:val="citations1"/>
          <w:rFonts w:ascii="Verdana" w:eastAsia="Times New Roman" w:hAnsi="Verdana"/>
          <w:b/>
        </w:rPr>
        <w:t>;192.713</w:t>
      </w:r>
      <w:proofErr w:type="gramEnd"/>
      <w:r w:rsidRPr="000376F6">
        <w:rPr>
          <w:rStyle w:val="citations1"/>
          <w:rFonts w:ascii="Verdana" w:eastAsia="Times New Roman" w:hAnsi="Verdana"/>
          <w:b/>
        </w:rPr>
        <w:t>(b);192.717(a);192.717(b))</w:t>
      </w:r>
    </w:p>
    <w:tbl>
      <w:tblPr>
        <w:tblStyle w:val="TableGrid2"/>
        <w:tblW w:w="0" w:type="auto"/>
        <w:tblLook w:val="04A0" w:firstRow="1" w:lastRow="0" w:firstColumn="1" w:lastColumn="0" w:noHBand="0" w:noVBand="1"/>
      </w:tblPr>
      <w:tblGrid>
        <w:gridCol w:w="2337"/>
        <w:gridCol w:w="2338"/>
        <w:gridCol w:w="2337"/>
        <w:gridCol w:w="2338"/>
      </w:tblGrid>
      <w:tr w:rsidR="000376F6" w:rsidRPr="00972F43" w:rsidTr="00E51974">
        <w:trPr>
          <w:trHeight w:val="385"/>
        </w:trPr>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376F6" w:rsidRPr="00972F43" w:rsidTr="00E51974">
        <w:trPr>
          <w:trHeight w:val="385"/>
        </w:trPr>
        <w:sdt>
          <w:sdtPr>
            <w:rPr>
              <w:rFonts w:ascii="Verdana" w:eastAsia="Times New Roman" w:hAnsi="Verdana" w:cs="Times New Roman"/>
              <w:sz w:val="36"/>
              <w:szCs w:val="36"/>
            </w:rPr>
            <w:id w:val="-549847563"/>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580141"/>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4584108"/>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947985"/>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376F6" w:rsidRPr="00972F43" w:rsidTr="00E51974">
        <w:trPr>
          <w:trHeight w:val="193"/>
        </w:trPr>
        <w:tc>
          <w:tcPr>
            <w:tcW w:w="9350" w:type="dxa"/>
            <w:gridSpan w:val="4"/>
            <w:tcBorders>
              <w:bottom w:val="nil"/>
            </w:tcBorders>
          </w:tcPr>
          <w:p w:rsidR="000376F6" w:rsidRPr="00972F43" w:rsidRDefault="000376F6"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376F6" w:rsidRPr="00972F43" w:rsidTr="00E51974">
        <w:trPr>
          <w:trHeight w:val="720"/>
        </w:trPr>
        <w:tc>
          <w:tcPr>
            <w:tcW w:w="9350" w:type="dxa"/>
            <w:gridSpan w:val="4"/>
            <w:tcBorders>
              <w:top w:val="nil"/>
            </w:tcBorders>
          </w:tcPr>
          <w:p w:rsidR="000376F6" w:rsidRPr="00972F43" w:rsidRDefault="000376F6" w:rsidP="00E51974">
            <w:pPr>
              <w:rPr>
                <w:rFonts w:ascii="Verdana" w:eastAsia="Times New Roman" w:hAnsi="Verdana" w:cs="Times New Roman"/>
                <w:sz w:val="16"/>
                <w:szCs w:val="16"/>
              </w:rPr>
            </w:pPr>
          </w:p>
        </w:tc>
      </w:tr>
    </w:tbl>
    <w:p w:rsidR="000376F6" w:rsidRPr="0091163E" w:rsidRDefault="000376F6" w:rsidP="00B61690">
      <w:pPr>
        <w:pStyle w:val="questiontable1"/>
        <w:spacing w:before="0" w:after="0" w:afterAutospacing="0"/>
        <w:rPr>
          <w:rFonts w:ascii="Verdana" w:eastAsia="Times New Roman" w:hAnsi="Verdana"/>
          <w:b/>
          <w:bCs/>
          <w:sz w:val="16"/>
          <w:szCs w:val="20"/>
        </w:rPr>
      </w:pPr>
    </w:p>
    <w:p w:rsidR="000376F6" w:rsidRDefault="000376F6" w:rsidP="000376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3"/>
          <w:rFonts w:ascii="Verdana" w:eastAsia="Times New Roman" w:hAnsi="Verdana"/>
          <w:b/>
          <w:bCs/>
          <w:sz w:val="20"/>
          <w:szCs w:val="20"/>
        </w:rPr>
        <w:t>Qualification of Personnel Performing Pipeline Repair</w:t>
      </w:r>
      <w:r>
        <w:rPr>
          <w:rFonts w:ascii="Verdana" w:eastAsia="Times New Roman" w:hAnsi="Verdana"/>
          <w:b/>
          <w:bCs/>
          <w:sz w:val="20"/>
          <w:szCs w:val="20"/>
        </w:rPr>
        <w:br/>
      </w:r>
      <w:r w:rsidRPr="000376F6">
        <w:rPr>
          <w:rStyle w:val="text1"/>
          <w:rFonts w:ascii="Verdana" w:eastAsia="Times New Roman" w:hAnsi="Verdana"/>
          <w:i w:val="0"/>
        </w:rPr>
        <w:t>From the review of selected records, were personnel performing repairs, other than welding, and post repair tests qualified for the task they performed?</w:t>
      </w:r>
      <w:r>
        <w:rPr>
          <w:rStyle w:val="text1"/>
          <w:rFonts w:ascii="Verdana" w:eastAsia="Times New Roman" w:hAnsi="Verdana"/>
        </w:rPr>
        <w:t xml:space="preserve"> </w:t>
      </w:r>
      <w:r w:rsidRPr="000376F6">
        <w:rPr>
          <w:rStyle w:val="questionidcontent1"/>
          <w:rFonts w:ascii="Verdana" w:eastAsia="Times New Roman" w:hAnsi="Verdana"/>
          <w:b/>
        </w:rPr>
        <w:t xml:space="preserve">(AR.RMP.REPAIRQUAL.R) </w:t>
      </w:r>
      <w:r w:rsidRPr="000376F6">
        <w:rPr>
          <w:rStyle w:val="citations1"/>
          <w:rFonts w:ascii="Verdana" w:eastAsia="Times New Roman" w:hAnsi="Verdana"/>
          <w:b/>
        </w:rPr>
        <w:t>192.807(b) (192.805(h))</w:t>
      </w:r>
    </w:p>
    <w:tbl>
      <w:tblPr>
        <w:tblStyle w:val="TableGrid2"/>
        <w:tblW w:w="0" w:type="auto"/>
        <w:tblLook w:val="04A0" w:firstRow="1" w:lastRow="0" w:firstColumn="1" w:lastColumn="0" w:noHBand="0" w:noVBand="1"/>
      </w:tblPr>
      <w:tblGrid>
        <w:gridCol w:w="2337"/>
        <w:gridCol w:w="2338"/>
        <w:gridCol w:w="2337"/>
        <w:gridCol w:w="2338"/>
      </w:tblGrid>
      <w:tr w:rsidR="000376F6" w:rsidRPr="00972F43" w:rsidTr="00E51974">
        <w:trPr>
          <w:trHeight w:val="385"/>
        </w:trPr>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376F6" w:rsidRPr="00972F43" w:rsidRDefault="000376F6"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376F6" w:rsidRPr="00972F43" w:rsidTr="00E51974">
        <w:trPr>
          <w:trHeight w:val="385"/>
        </w:trPr>
        <w:sdt>
          <w:sdtPr>
            <w:rPr>
              <w:rFonts w:ascii="Verdana" w:eastAsia="Times New Roman" w:hAnsi="Verdana" w:cs="Times New Roman"/>
              <w:sz w:val="36"/>
              <w:szCs w:val="36"/>
            </w:rPr>
            <w:id w:val="-57784424"/>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4994013"/>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2627471"/>
            <w14:checkbox>
              <w14:checked w14:val="0"/>
              <w14:checkedState w14:val="00FE" w14:font="Wingdings"/>
              <w14:uncheckedState w14:val="006F" w14:font="Wingdings"/>
            </w14:checkbox>
          </w:sdtPr>
          <w:sdtEndPr/>
          <w:sdtContent>
            <w:tc>
              <w:tcPr>
                <w:tcW w:w="2337"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5714591"/>
            <w14:checkbox>
              <w14:checked w14:val="0"/>
              <w14:checkedState w14:val="00FE" w14:font="Wingdings"/>
              <w14:uncheckedState w14:val="006F" w14:font="Wingdings"/>
            </w14:checkbox>
          </w:sdtPr>
          <w:sdtEndPr/>
          <w:sdtContent>
            <w:tc>
              <w:tcPr>
                <w:tcW w:w="2338" w:type="dxa"/>
                <w:tcBorders>
                  <w:top w:val="nil"/>
                </w:tcBorders>
                <w:vAlign w:val="center"/>
              </w:tcPr>
              <w:p w:rsidR="000376F6" w:rsidRPr="00972F43" w:rsidRDefault="000376F6"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376F6" w:rsidRPr="00972F43" w:rsidTr="00E51974">
        <w:trPr>
          <w:trHeight w:val="193"/>
        </w:trPr>
        <w:tc>
          <w:tcPr>
            <w:tcW w:w="9350" w:type="dxa"/>
            <w:gridSpan w:val="4"/>
            <w:tcBorders>
              <w:bottom w:val="nil"/>
            </w:tcBorders>
          </w:tcPr>
          <w:p w:rsidR="000376F6" w:rsidRPr="00972F43" w:rsidRDefault="000376F6"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376F6" w:rsidRPr="00972F43" w:rsidTr="00E51974">
        <w:trPr>
          <w:trHeight w:val="720"/>
        </w:trPr>
        <w:tc>
          <w:tcPr>
            <w:tcW w:w="9350" w:type="dxa"/>
            <w:gridSpan w:val="4"/>
            <w:tcBorders>
              <w:top w:val="nil"/>
            </w:tcBorders>
          </w:tcPr>
          <w:p w:rsidR="000376F6" w:rsidRPr="00972F43" w:rsidRDefault="000376F6" w:rsidP="00E51974">
            <w:pPr>
              <w:rPr>
                <w:rFonts w:ascii="Verdana" w:eastAsia="Times New Roman" w:hAnsi="Verdana" w:cs="Times New Roman"/>
                <w:sz w:val="16"/>
                <w:szCs w:val="16"/>
              </w:rPr>
            </w:pPr>
          </w:p>
        </w:tc>
      </w:tr>
    </w:tbl>
    <w:p w:rsidR="000376F6" w:rsidRPr="00C77A03" w:rsidRDefault="000376F6" w:rsidP="00B61690">
      <w:pPr>
        <w:pStyle w:val="questiontable1"/>
        <w:spacing w:before="0" w:after="0" w:afterAutospacing="0"/>
        <w:rPr>
          <w:rFonts w:ascii="Verdana" w:eastAsia="Times New Roman" w:hAnsi="Verdana"/>
          <w:b/>
          <w:bCs/>
          <w:sz w:val="16"/>
          <w:szCs w:val="20"/>
        </w:rPr>
      </w:pPr>
    </w:p>
    <w:p w:rsidR="000376F6" w:rsidRDefault="000376F6" w:rsidP="00C77A03">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14. </w:t>
      </w:r>
      <w:r w:rsidR="003177BB">
        <w:rPr>
          <w:rStyle w:val="Title3"/>
          <w:rFonts w:ascii="Verdana" w:eastAsia="Times New Roman" w:hAnsi="Verdana"/>
          <w:b/>
          <w:bCs/>
          <w:sz w:val="20"/>
          <w:szCs w:val="20"/>
        </w:rPr>
        <w:t>Welder Qualification</w:t>
      </w:r>
      <w:r w:rsidR="003177BB">
        <w:rPr>
          <w:rFonts w:ascii="Verdana" w:eastAsia="Times New Roman" w:hAnsi="Verdana"/>
          <w:b/>
          <w:bCs/>
          <w:sz w:val="20"/>
          <w:szCs w:val="20"/>
        </w:rPr>
        <w:br/>
      </w:r>
      <w:r w:rsidR="003177BB" w:rsidRPr="00C77A03">
        <w:rPr>
          <w:rStyle w:val="text1"/>
          <w:rFonts w:ascii="Verdana" w:eastAsia="Times New Roman" w:hAnsi="Verdana"/>
          <w:i w:val="0"/>
        </w:rPr>
        <w:t>From the review of selected records, were repairs requiring welding performed by qualified welders using qualified welding processes?</w:t>
      </w:r>
      <w:r w:rsidR="003177BB">
        <w:rPr>
          <w:rStyle w:val="text1"/>
          <w:rFonts w:ascii="Verdana" w:eastAsia="Times New Roman" w:hAnsi="Verdana"/>
        </w:rPr>
        <w:t xml:space="preserve"> </w:t>
      </w:r>
      <w:r w:rsidR="003177BB">
        <w:rPr>
          <w:rStyle w:val="questionidcontent1"/>
          <w:rFonts w:ascii="Verdana" w:eastAsia="Times New Roman" w:hAnsi="Verdana"/>
        </w:rPr>
        <w:t xml:space="preserve">(AR.RMP.WELDERQUAL.R) </w:t>
      </w:r>
      <w:r w:rsidR="003177BB" w:rsidRPr="00C77A03">
        <w:rPr>
          <w:rStyle w:val="citations1"/>
          <w:rFonts w:ascii="Verdana" w:eastAsia="Times New Roman" w:hAnsi="Verdana"/>
          <w:b/>
        </w:rPr>
        <w:t>192.225(a)</w:t>
      </w:r>
      <w:r w:rsidR="003177BB">
        <w:rPr>
          <w:rStyle w:val="citations1"/>
          <w:rFonts w:ascii="Verdana" w:eastAsia="Times New Roman" w:hAnsi="Verdana"/>
        </w:rPr>
        <w:t xml:space="preserve"> </w:t>
      </w:r>
      <w:r w:rsidR="003177BB" w:rsidRPr="003177BB">
        <w:rPr>
          <w:rStyle w:val="citations1"/>
          <w:rFonts w:ascii="Verdana" w:eastAsia="Times New Roman" w:hAnsi="Verdana"/>
          <w:b/>
        </w:rPr>
        <w:t>192.225(b);192.227(a);192.227(b);192.229(a);192.229(b);192.229(c);192.229(d))</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1783678364"/>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2966866"/>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8361324"/>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6482201"/>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0376F6" w:rsidRPr="0091163E" w:rsidRDefault="000376F6" w:rsidP="00B61690">
      <w:pPr>
        <w:pStyle w:val="questiontable1"/>
        <w:spacing w:before="0" w:after="0" w:afterAutospacing="0"/>
        <w:rPr>
          <w:rFonts w:ascii="Verdana" w:eastAsia="Times New Roman" w:hAnsi="Verdana"/>
          <w:b/>
          <w:bCs/>
          <w:sz w:val="16"/>
          <w:szCs w:val="20"/>
        </w:rPr>
      </w:pPr>
    </w:p>
    <w:p w:rsidR="000376F6" w:rsidRDefault="00C77A03" w:rsidP="00C77A03">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15.</w:t>
      </w:r>
      <w:r w:rsidRPr="00C77A03">
        <w:rPr>
          <w:rStyle w:val="Heading4Char"/>
          <w:rFonts w:ascii="Verdana" w:eastAsia="Times New Roman" w:hAnsi="Verdana"/>
          <w:b/>
          <w:bCs/>
          <w:sz w:val="20"/>
          <w:szCs w:val="20"/>
        </w:rPr>
        <w:t xml:space="preserve"> </w:t>
      </w:r>
      <w:r>
        <w:rPr>
          <w:rStyle w:val="Title3"/>
          <w:rFonts w:ascii="Verdana" w:eastAsia="Times New Roman" w:hAnsi="Verdana"/>
          <w:b/>
          <w:bCs/>
          <w:sz w:val="20"/>
          <w:szCs w:val="20"/>
        </w:rPr>
        <w:t>Repair of Weld Defects</w:t>
      </w:r>
      <w:r>
        <w:rPr>
          <w:rFonts w:ascii="Verdana" w:eastAsia="Times New Roman" w:hAnsi="Verdana"/>
          <w:b/>
          <w:bCs/>
          <w:sz w:val="20"/>
          <w:szCs w:val="20"/>
        </w:rPr>
        <w:br/>
      </w:r>
      <w:proofErr w:type="gramStart"/>
      <w:r w:rsidRPr="00C77A03">
        <w:rPr>
          <w:rStyle w:val="text1"/>
          <w:rFonts w:ascii="Verdana" w:eastAsia="Times New Roman" w:hAnsi="Verdana"/>
          <w:i w:val="0"/>
        </w:rPr>
        <w:t>From</w:t>
      </w:r>
      <w:proofErr w:type="gramEnd"/>
      <w:r w:rsidRPr="00C77A03">
        <w:rPr>
          <w:rStyle w:val="text1"/>
          <w:rFonts w:ascii="Verdana" w:eastAsia="Times New Roman" w:hAnsi="Verdana"/>
          <w:i w:val="0"/>
        </w:rPr>
        <w:t xml:space="preserve"> the review of records, were weld defects repaired in accordance with 192.245 and 192.715?</w:t>
      </w:r>
      <w:r>
        <w:rPr>
          <w:rStyle w:val="text1"/>
          <w:rFonts w:ascii="Verdana" w:eastAsia="Times New Roman" w:hAnsi="Verdana"/>
        </w:rPr>
        <w:t xml:space="preserve"> </w:t>
      </w:r>
      <w:r>
        <w:rPr>
          <w:rStyle w:val="questionidcontent1"/>
          <w:rFonts w:ascii="Verdana" w:eastAsia="Times New Roman" w:hAnsi="Verdana"/>
        </w:rPr>
        <w:t xml:space="preserve">(AR.RMP.WELDQUAL.R) </w:t>
      </w:r>
      <w:r w:rsidRPr="00C77A03">
        <w:rPr>
          <w:rStyle w:val="citations1"/>
          <w:rFonts w:ascii="Verdana" w:eastAsia="Times New Roman" w:hAnsi="Verdana"/>
          <w:b/>
        </w:rPr>
        <w:t>192.245(a) (192.245(b)</w:t>
      </w:r>
      <w:proofErr w:type="gramStart"/>
      <w:r w:rsidRPr="00C77A03">
        <w:rPr>
          <w:rStyle w:val="citations1"/>
          <w:rFonts w:ascii="Verdana" w:eastAsia="Times New Roman" w:hAnsi="Verdana"/>
          <w:b/>
        </w:rPr>
        <w:t>;192.245</w:t>
      </w:r>
      <w:proofErr w:type="gramEnd"/>
      <w:r w:rsidRPr="00C77A03">
        <w:rPr>
          <w:rStyle w:val="citations1"/>
          <w:rFonts w:ascii="Verdana" w:eastAsia="Times New Roman" w:hAnsi="Verdana"/>
          <w:b/>
        </w:rPr>
        <w:t>(c);192.715(a);192.715(b);192.715(c))</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1934630842"/>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3356760"/>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7662205"/>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674502"/>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C77A03" w:rsidRPr="0091163E" w:rsidRDefault="00C77A03" w:rsidP="00B61690">
      <w:pPr>
        <w:pStyle w:val="questiontable1"/>
        <w:spacing w:before="0" w:after="0" w:afterAutospacing="0"/>
        <w:rPr>
          <w:rFonts w:ascii="Verdana" w:eastAsia="Times New Roman" w:hAnsi="Verdana"/>
          <w:b/>
          <w:bCs/>
          <w:sz w:val="16"/>
          <w:szCs w:val="20"/>
        </w:rPr>
      </w:pPr>
    </w:p>
    <w:p w:rsidR="0091163E" w:rsidRDefault="0091163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C77A03" w:rsidRDefault="00C77A03" w:rsidP="00C77A03">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3"/>
          <w:rFonts w:ascii="Verdana" w:eastAsia="Times New Roman" w:hAnsi="Verdana"/>
          <w:b/>
          <w:bCs/>
          <w:sz w:val="20"/>
          <w:szCs w:val="20"/>
        </w:rPr>
        <w:t>Inspection of Welds</w:t>
      </w:r>
      <w:r>
        <w:rPr>
          <w:rFonts w:ascii="Verdana" w:eastAsia="Times New Roman" w:hAnsi="Verdana"/>
          <w:b/>
          <w:bCs/>
          <w:sz w:val="20"/>
          <w:szCs w:val="20"/>
        </w:rPr>
        <w:br/>
      </w:r>
      <w:r w:rsidRPr="00C77A03">
        <w:rPr>
          <w:rStyle w:val="text1"/>
          <w:rFonts w:ascii="Verdana" w:eastAsia="Times New Roman" w:hAnsi="Verdana"/>
          <w:i w:val="0"/>
        </w:rPr>
        <w:t xml:space="preserve">From the review of records, were welds inspected and examined in accordance with 192.241 and 192.243? </w:t>
      </w:r>
      <w:r>
        <w:rPr>
          <w:rStyle w:val="questionidcontent1"/>
          <w:rFonts w:ascii="Verdana" w:eastAsia="Times New Roman" w:hAnsi="Verdana"/>
        </w:rPr>
        <w:t xml:space="preserve">(AR.RMP.WELDINSPECT.R) </w:t>
      </w:r>
      <w:r w:rsidRPr="00C77A03">
        <w:rPr>
          <w:rStyle w:val="citations1"/>
          <w:rFonts w:ascii="Verdana" w:eastAsia="Times New Roman" w:hAnsi="Verdana"/>
          <w:b/>
        </w:rPr>
        <w:t>192.241(a) (192.241(b);192.241(c);192.243(a);192.243(b);192.243(c);192.243(d);192.243(e);192.243(f))</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711935408"/>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7619858"/>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5115726"/>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261785"/>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C77A03" w:rsidRPr="0091163E" w:rsidRDefault="00C77A03" w:rsidP="00B61690">
      <w:pPr>
        <w:pStyle w:val="questiontable1"/>
        <w:spacing w:before="0" w:after="0" w:afterAutospacing="0"/>
        <w:rPr>
          <w:rFonts w:ascii="Verdana" w:eastAsia="Times New Roman" w:hAnsi="Verdana"/>
          <w:b/>
          <w:bCs/>
          <w:sz w:val="14"/>
          <w:szCs w:val="20"/>
        </w:rPr>
      </w:pPr>
    </w:p>
    <w:p w:rsidR="00C77A03" w:rsidRDefault="00C77A03" w:rsidP="00C77A03">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19. </w:t>
      </w:r>
      <w:r>
        <w:rPr>
          <w:rStyle w:val="Title3"/>
          <w:rFonts w:ascii="Verdana" w:eastAsia="Times New Roman" w:hAnsi="Verdana"/>
          <w:b/>
          <w:bCs/>
          <w:sz w:val="20"/>
          <w:szCs w:val="20"/>
        </w:rPr>
        <w:t>Replacement Components</w:t>
      </w:r>
      <w:r>
        <w:rPr>
          <w:rFonts w:ascii="Verdana" w:eastAsia="Times New Roman" w:hAnsi="Verdana"/>
          <w:b/>
          <w:bCs/>
          <w:sz w:val="20"/>
          <w:szCs w:val="20"/>
        </w:rPr>
        <w:br/>
      </w:r>
      <w:r w:rsidRPr="00C77A03">
        <w:rPr>
          <w:rStyle w:val="text1"/>
          <w:rFonts w:ascii="Verdana" w:eastAsia="Times New Roman" w:hAnsi="Verdana"/>
          <w:i w:val="0"/>
        </w:rPr>
        <w:t>From the review of records, were any components that were replaced constructed to the same or higher standards as the original component?</w:t>
      </w:r>
      <w:r>
        <w:rPr>
          <w:rStyle w:val="text1"/>
          <w:rFonts w:ascii="Verdana" w:eastAsia="Times New Roman" w:hAnsi="Verdana"/>
        </w:rPr>
        <w:t xml:space="preserve"> </w:t>
      </w:r>
      <w:r>
        <w:rPr>
          <w:rStyle w:val="questionidcontent1"/>
          <w:rFonts w:ascii="Verdana" w:eastAsia="Times New Roman" w:hAnsi="Verdana"/>
        </w:rPr>
        <w:t xml:space="preserve">(AR.RMP.REPLACESTD.R) </w:t>
      </w:r>
      <w:r w:rsidRPr="00C77A03">
        <w:rPr>
          <w:rStyle w:val="citations1"/>
          <w:rFonts w:ascii="Verdana" w:eastAsia="Times New Roman" w:hAnsi="Verdana"/>
          <w:b/>
        </w:rPr>
        <w:t>192.713(a) (Part 192 Subpart D)</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2097928505"/>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182105"/>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498770"/>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6398670"/>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C77A03" w:rsidRPr="0091163E" w:rsidRDefault="00C77A03" w:rsidP="00B61690">
      <w:pPr>
        <w:pStyle w:val="questiontable1"/>
        <w:spacing w:before="0" w:after="0" w:afterAutospacing="0"/>
        <w:rPr>
          <w:rFonts w:ascii="Verdana" w:eastAsia="Times New Roman" w:hAnsi="Verdana"/>
          <w:b/>
          <w:bCs/>
          <w:sz w:val="16"/>
          <w:szCs w:val="20"/>
        </w:rPr>
      </w:pPr>
    </w:p>
    <w:p w:rsidR="00C77A03" w:rsidRDefault="00C77A03" w:rsidP="00C77A03">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3"/>
          <w:rFonts w:ascii="Verdana" w:eastAsia="Times New Roman" w:hAnsi="Verdana"/>
          <w:b/>
          <w:bCs/>
          <w:sz w:val="20"/>
          <w:szCs w:val="20"/>
        </w:rPr>
        <w:t>Transmission Lines Testing of Repairs</w:t>
      </w:r>
      <w:r>
        <w:rPr>
          <w:rFonts w:ascii="Verdana" w:eastAsia="Times New Roman" w:hAnsi="Verdana"/>
          <w:b/>
          <w:bCs/>
          <w:sz w:val="20"/>
          <w:szCs w:val="20"/>
        </w:rPr>
        <w:br/>
      </w:r>
      <w:proofErr w:type="gramStart"/>
      <w:r w:rsidRPr="00C77A03">
        <w:rPr>
          <w:rStyle w:val="text1"/>
          <w:rFonts w:ascii="Verdana" w:eastAsia="Times New Roman" w:hAnsi="Verdana"/>
          <w:i w:val="0"/>
        </w:rPr>
        <w:t>Is</w:t>
      </w:r>
      <w:proofErr w:type="gramEnd"/>
      <w:r w:rsidRPr="00C77A03">
        <w:rPr>
          <w:rStyle w:val="text1"/>
          <w:rFonts w:ascii="Verdana" w:eastAsia="Times New Roman" w:hAnsi="Verdana"/>
          <w:i w:val="0"/>
        </w:rPr>
        <w:t xml:space="preserve"> the process adequate for the testing of replacement pipe and repairs made by welding on transmission lines?</w:t>
      </w:r>
      <w:r>
        <w:rPr>
          <w:rStyle w:val="text1"/>
          <w:rFonts w:ascii="Verdana" w:eastAsia="Times New Roman" w:hAnsi="Verdana"/>
        </w:rPr>
        <w:t xml:space="preserve"> </w:t>
      </w:r>
      <w:r>
        <w:rPr>
          <w:rStyle w:val="questionidcontent1"/>
          <w:rFonts w:ascii="Verdana" w:eastAsia="Times New Roman" w:hAnsi="Verdana"/>
        </w:rPr>
        <w:t xml:space="preserve">(AR.RMP.WELDTEST.P) </w:t>
      </w:r>
      <w:r w:rsidRPr="00C77A03">
        <w:rPr>
          <w:rStyle w:val="citations1"/>
          <w:rFonts w:ascii="Verdana" w:eastAsia="Times New Roman" w:hAnsi="Verdana"/>
          <w:b/>
        </w:rPr>
        <w:t>192.605(b) (192.719(a)</w:t>
      </w:r>
      <w:proofErr w:type="gramStart"/>
      <w:r w:rsidRPr="00C77A03">
        <w:rPr>
          <w:rStyle w:val="citations1"/>
          <w:rFonts w:ascii="Verdana" w:eastAsia="Times New Roman" w:hAnsi="Verdana"/>
          <w:b/>
        </w:rPr>
        <w:t>;192.719</w:t>
      </w:r>
      <w:proofErr w:type="gramEnd"/>
      <w:r w:rsidRPr="00C77A03">
        <w:rPr>
          <w:rStyle w:val="citations1"/>
          <w:rFonts w:ascii="Verdana" w:eastAsia="Times New Roman" w:hAnsi="Verdana"/>
          <w:b/>
        </w:rPr>
        <w:t>(b))</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548226759"/>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5788327"/>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9383856"/>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4197067"/>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C77A03" w:rsidRPr="0091163E" w:rsidRDefault="00C77A03" w:rsidP="00B61690">
      <w:pPr>
        <w:pStyle w:val="questiontable1"/>
        <w:spacing w:before="0" w:after="0" w:afterAutospacing="0"/>
        <w:rPr>
          <w:rFonts w:ascii="Verdana" w:eastAsia="Times New Roman" w:hAnsi="Verdana"/>
          <w:b/>
          <w:bCs/>
          <w:sz w:val="16"/>
          <w:szCs w:val="20"/>
        </w:rPr>
      </w:pPr>
    </w:p>
    <w:p w:rsidR="00C77A03" w:rsidRDefault="00C77A03" w:rsidP="00C77A03">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24. </w:t>
      </w:r>
      <w:r>
        <w:rPr>
          <w:rStyle w:val="Title3"/>
          <w:rFonts w:ascii="Verdana" w:eastAsia="Times New Roman" w:hAnsi="Verdana"/>
          <w:b/>
          <w:bCs/>
          <w:sz w:val="20"/>
          <w:szCs w:val="20"/>
        </w:rPr>
        <w:t>Transmission Lines Testing of Repairs</w:t>
      </w:r>
      <w:r>
        <w:rPr>
          <w:rFonts w:ascii="Verdana" w:eastAsia="Times New Roman" w:hAnsi="Verdana"/>
          <w:b/>
          <w:bCs/>
          <w:sz w:val="20"/>
          <w:szCs w:val="20"/>
        </w:rPr>
        <w:br/>
      </w:r>
      <w:r w:rsidRPr="00C77A03">
        <w:rPr>
          <w:rStyle w:val="text1"/>
          <w:rFonts w:ascii="Verdana" w:eastAsia="Times New Roman" w:hAnsi="Verdana"/>
          <w:i w:val="0"/>
        </w:rPr>
        <w:t>From the review of records, did the operator properly test replacement pipe and repairs made by welding on transmission lines?</w:t>
      </w:r>
      <w:r>
        <w:rPr>
          <w:rStyle w:val="text1"/>
          <w:rFonts w:ascii="Verdana" w:eastAsia="Times New Roman" w:hAnsi="Verdana"/>
        </w:rPr>
        <w:t xml:space="preserve"> </w:t>
      </w:r>
      <w:r>
        <w:rPr>
          <w:rStyle w:val="questionidcontent1"/>
          <w:rFonts w:ascii="Verdana" w:eastAsia="Times New Roman" w:hAnsi="Verdana"/>
        </w:rPr>
        <w:t xml:space="preserve">(AR.RMP.WELDTEST.R) </w:t>
      </w:r>
      <w:r w:rsidRPr="00C77A03">
        <w:rPr>
          <w:rStyle w:val="citations1"/>
          <w:rFonts w:ascii="Verdana" w:eastAsia="Times New Roman" w:hAnsi="Verdana"/>
          <w:b/>
        </w:rPr>
        <w:t>192.719(a) (192.719(b))</w:t>
      </w:r>
    </w:p>
    <w:tbl>
      <w:tblPr>
        <w:tblStyle w:val="TableGrid2"/>
        <w:tblW w:w="0" w:type="auto"/>
        <w:tblLook w:val="04A0" w:firstRow="1" w:lastRow="0" w:firstColumn="1" w:lastColumn="0" w:noHBand="0" w:noVBand="1"/>
      </w:tblPr>
      <w:tblGrid>
        <w:gridCol w:w="2337"/>
        <w:gridCol w:w="2338"/>
        <w:gridCol w:w="2337"/>
        <w:gridCol w:w="2338"/>
      </w:tblGrid>
      <w:tr w:rsidR="00C77A03" w:rsidRPr="00972F43" w:rsidTr="00E51974">
        <w:trPr>
          <w:trHeight w:val="385"/>
        </w:trPr>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C77A03" w:rsidRPr="00972F43" w:rsidRDefault="00C77A03" w:rsidP="00E51974">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C77A03" w:rsidRPr="00972F43" w:rsidTr="00E51974">
        <w:trPr>
          <w:trHeight w:val="385"/>
        </w:trPr>
        <w:sdt>
          <w:sdtPr>
            <w:rPr>
              <w:rFonts w:ascii="Verdana" w:eastAsia="Times New Roman" w:hAnsi="Verdana" w:cs="Times New Roman"/>
              <w:sz w:val="36"/>
              <w:szCs w:val="36"/>
            </w:rPr>
            <w:id w:val="769749271"/>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7189178"/>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1182810"/>
            <w14:checkbox>
              <w14:checked w14:val="0"/>
              <w14:checkedState w14:val="00FE" w14:font="Wingdings"/>
              <w14:uncheckedState w14:val="006F" w14:font="Wingdings"/>
            </w14:checkbox>
          </w:sdtPr>
          <w:sdtEndPr/>
          <w:sdtContent>
            <w:tc>
              <w:tcPr>
                <w:tcW w:w="2337"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8194057"/>
            <w14:checkbox>
              <w14:checked w14:val="0"/>
              <w14:checkedState w14:val="00FE" w14:font="Wingdings"/>
              <w14:uncheckedState w14:val="006F" w14:font="Wingdings"/>
            </w14:checkbox>
          </w:sdtPr>
          <w:sdtEndPr/>
          <w:sdtContent>
            <w:tc>
              <w:tcPr>
                <w:tcW w:w="2338" w:type="dxa"/>
                <w:tcBorders>
                  <w:top w:val="nil"/>
                </w:tcBorders>
                <w:vAlign w:val="center"/>
              </w:tcPr>
              <w:p w:rsidR="00C77A03" w:rsidRPr="00972F43" w:rsidRDefault="00C77A03" w:rsidP="00E51974">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C77A03" w:rsidRPr="00972F43" w:rsidTr="00E51974">
        <w:trPr>
          <w:trHeight w:val="193"/>
        </w:trPr>
        <w:tc>
          <w:tcPr>
            <w:tcW w:w="9350" w:type="dxa"/>
            <w:gridSpan w:val="4"/>
            <w:tcBorders>
              <w:bottom w:val="nil"/>
            </w:tcBorders>
          </w:tcPr>
          <w:p w:rsidR="00C77A03" w:rsidRPr="00972F43" w:rsidRDefault="00C77A03" w:rsidP="00E51974">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C77A03" w:rsidRPr="00972F43" w:rsidTr="00E51974">
        <w:trPr>
          <w:trHeight w:val="720"/>
        </w:trPr>
        <w:tc>
          <w:tcPr>
            <w:tcW w:w="9350" w:type="dxa"/>
            <w:gridSpan w:val="4"/>
            <w:tcBorders>
              <w:top w:val="nil"/>
            </w:tcBorders>
          </w:tcPr>
          <w:p w:rsidR="00C77A03" w:rsidRPr="00972F43" w:rsidRDefault="00C77A03" w:rsidP="00E51974">
            <w:pPr>
              <w:rPr>
                <w:rFonts w:ascii="Verdana" w:eastAsia="Times New Roman" w:hAnsi="Verdana" w:cs="Times New Roman"/>
                <w:sz w:val="16"/>
                <w:szCs w:val="16"/>
              </w:rPr>
            </w:pPr>
          </w:p>
        </w:tc>
      </w:tr>
    </w:tbl>
    <w:p w:rsidR="00C77A03" w:rsidRPr="0091163E" w:rsidRDefault="00C77A03" w:rsidP="00B61690">
      <w:pPr>
        <w:pStyle w:val="questiontable1"/>
        <w:spacing w:before="0" w:after="0" w:afterAutospacing="0"/>
        <w:rPr>
          <w:rFonts w:ascii="Verdana" w:eastAsia="Times New Roman" w:hAnsi="Verdana"/>
          <w:b/>
          <w:bCs/>
          <w:sz w:val="16"/>
          <w:szCs w:val="20"/>
        </w:rPr>
      </w:pPr>
    </w:p>
    <w:p w:rsidR="0091163E" w:rsidRDefault="0091163E">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9B73B4"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26. </w:t>
      </w:r>
      <w:r w:rsidRPr="00972F43">
        <w:rPr>
          <w:rStyle w:val="Title1"/>
          <w:rFonts w:ascii="Verdana" w:eastAsia="Times New Roman" w:hAnsi="Verdana"/>
          <w:b/>
          <w:bCs/>
          <w:sz w:val="20"/>
          <w:szCs w:val="20"/>
        </w:rPr>
        <w:t>Non-Destructive Testing of Pipeline for Cracking and/or SCC When Exposed for Repair</w:t>
      </w:r>
      <w:r w:rsidRPr="00972F43">
        <w:rPr>
          <w:rFonts w:ascii="Verdana" w:eastAsia="Times New Roman" w:hAnsi="Verdana"/>
          <w:b/>
          <w:bCs/>
          <w:sz w:val="20"/>
          <w:szCs w:val="20"/>
        </w:rPr>
        <w:br/>
      </w:r>
      <w:r w:rsidRPr="00972F43">
        <w:rPr>
          <w:rStyle w:val="text1"/>
          <w:rFonts w:ascii="Verdana" w:eastAsia="Times New Roman" w:hAnsi="Verdana"/>
          <w:i w:val="0"/>
        </w:rPr>
        <w:t xml:space="preserve">Does the process require that when a pipeline segment that meets the conditions for cracking and/or possible SCC is exposed (i.e., the coating is removed), an NDE method (e.g., MPI, UT) is employed to evaluate for cracking? </w:t>
      </w:r>
      <w:r w:rsidR="00FD2B64">
        <w:rPr>
          <w:rStyle w:val="text1"/>
          <w:rFonts w:ascii="Verdana" w:eastAsia="Times New Roman" w:hAnsi="Verdana"/>
          <w:i w:val="0"/>
        </w:rPr>
        <w:t>(Procedures)</w:t>
      </w:r>
      <w:r w:rsidR="009B73B4">
        <w:rPr>
          <w:rFonts w:ascii="Verdana" w:eastAsia="Times New Roman" w:hAnsi="Verdana"/>
          <w:b/>
          <w:bCs/>
          <w:i/>
          <w:sz w:val="20"/>
          <w:szCs w:val="20"/>
        </w:rPr>
        <w:t xml:space="preserve"> </w:t>
      </w:r>
      <w:r w:rsidR="00FD2B64">
        <w:rPr>
          <w:rStyle w:val="citations1"/>
          <w:rFonts w:ascii="Verdana" w:eastAsia="Times New Roman" w:hAnsi="Verdana"/>
          <w:b/>
        </w:rPr>
        <w:t>192.929(b) (</w:t>
      </w:r>
      <w:r w:rsidRPr="00972F43">
        <w:rPr>
          <w:rStyle w:val="citations1"/>
          <w:rFonts w:ascii="Verdana" w:eastAsia="Times New Roman" w:hAnsi="Verdana"/>
          <w:b/>
        </w:rPr>
        <w:t>ASME B31.8S-2004 Appendix A3.4</w:t>
      </w:r>
      <w:r w:rsidR="00FD2B64">
        <w:rPr>
          <w:rStyle w:val="citations1"/>
          <w:rFonts w:ascii="Verdana" w:eastAsia="Times New Roman" w:hAnsi="Verdana"/>
          <w:b/>
        </w:rPr>
        <w:t>)</w:t>
      </w:r>
    </w:p>
    <w:p w:rsidR="00B61690" w:rsidRPr="00972F43" w:rsidRDefault="00B61690" w:rsidP="00B61690">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03673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07487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406865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87247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91163E">
      <w:pPr>
        <w:pStyle w:val="questiontable1"/>
        <w:spacing w:before="0" w:after="0" w:afterAutospacing="0"/>
        <w:ind w:firstLine="720"/>
        <w:rPr>
          <w:rFonts w:ascii="Verdana" w:eastAsia="Times New Roman" w:hAnsi="Verdana"/>
          <w:sz w:val="16"/>
        </w:rPr>
      </w:pPr>
    </w:p>
    <w:tbl>
      <w:tblPr>
        <w:tblW w:w="4950" w:type="pct"/>
        <w:tblCellMar>
          <w:left w:w="0" w:type="dxa"/>
          <w:right w:w="0" w:type="dxa"/>
        </w:tblCellMar>
        <w:tblLook w:val="04A0" w:firstRow="1" w:lastRow="0" w:firstColumn="1" w:lastColumn="0" w:noHBand="0" w:noVBand="1"/>
      </w:tblPr>
      <w:tblGrid>
        <w:gridCol w:w="9266"/>
      </w:tblGrid>
      <w:tr w:rsidR="00B61690" w:rsidRPr="00972F43" w:rsidTr="00B61690">
        <w:tc>
          <w:tcPr>
            <w:tcW w:w="2500" w:type="pct"/>
            <w:tcBorders>
              <w:top w:val="nil"/>
              <w:left w:val="nil"/>
              <w:bottom w:val="nil"/>
              <w:right w:val="nil"/>
            </w:tcBorders>
            <w:tcMar>
              <w:top w:w="0" w:type="dxa"/>
              <w:left w:w="0" w:type="dxa"/>
              <w:bottom w:w="45" w:type="dxa"/>
              <w:right w:w="0" w:type="dxa"/>
            </w:tcMar>
            <w:vAlign w:val="center"/>
            <w:hideMark/>
          </w:tcPr>
          <w:p w:rsidR="00B61690" w:rsidRPr="0091163E" w:rsidRDefault="00B61690" w:rsidP="0091163E">
            <w:pPr>
              <w:pStyle w:val="questiontable1"/>
              <w:spacing w:before="0" w:after="120" w:afterAutospacing="0"/>
              <w:rPr>
                <w:rFonts w:ascii="Verdana" w:eastAsia="Times New Roman" w:hAnsi="Verdana"/>
                <w:b/>
                <w:sz w:val="16"/>
                <w:szCs w:val="16"/>
              </w:rPr>
            </w:pPr>
            <w:r w:rsidRPr="00972F43">
              <w:rPr>
                <w:rFonts w:ascii="Verdana" w:eastAsia="Times New Roman" w:hAnsi="Verdana"/>
                <w:b/>
                <w:bCs/>
                <w:sz w:val="20"/>
                <w:szCs w:val="20"/>
              </w:rPr>
              <w:t xml:space="preserve">27. </w:t>
            </w:r>
            <w:r w:rsidRPr="00972F43">
              <w:rPr>
                <w:rStyle w:val="Title1"/>
                <w:rFonts w:ascii="Verdana" w:eastAsia="Times New Roman" w:hAnsi="Verdana"/>
                <w:b/>
                <w:bCs/>
                <w:sz w:val="20"/>
                <w:szCs w:val="20"/>
              </w:rPr>
              <w:t>Non-Destructive Testing of Pipeline for Cracking and/or SCC When Exposed for Repair</w:t>
            </w:r>
            <w:r w:rsidRPr="00972F43">
              <w:rPr>
                <w:rFonts w:ascii="Verdana" w:eastAsia="Times New Roman" w:hAnsi="Verdana"/>
                <w:b/>
                <w:bCs/>
                <w:sz w:val="20"/>
                <w:szCs w:val="20"/>
              </w:rPr>
              <w:br/>
            </w:r>
            <w:r w:rsidRPr="00972F43">
              <w:rPr>
                <w:rStyle w:val="text1"/>
                <w:rFonts w:ascii="Verdana" w:eastAsia="Times New Roman" w:hAnsi="Verdana"/>
                <w:i w:val="0"/>
              </w:rPr>
              <w:t>From the review of records, when a pipeline segment that meets the conditions of possible cracking and/or SCC is exposed (i.e., the coating is removed), was an NDE method (e.g., MPI, UT) employed to evaluate for cracking and/or SCC?</w:t>
            </w:r>
            <w:r w:rsidR="00FD2B64">
              <w:rPr>
                <w:rStyle w:val="text1"/>
                <w:rFonts w:ascii="Verdana" w:eastAsia="Times New Roman" w:hAnsi="Verdana"/>
                <w:i w:val="0"/>
              </w:rPr>
              <w:t xml:space="preserve"> (Records)</w:t>
            </w:r>
            <w:r w:rsidR="0091163E">
              <w:rPr>
                <w:rStyle w:val="text1"/>
                <w:rFonts w:ascii="Verdana" w:eastAsia="Times New Roman" w:hAnsi="Verdana"/>
                <w:i w:val="0"/>
              </w:rPr>
              <w:t xml:space="preserve"> </w:t>
            </w:r>
            <w:r w:rsidR="0091163E">
              <w:rPr>
                <w:rStyle w:val="citations1"/>
                <w:rFonts w:ascii="Verdana" w:eastAsia="Times New Roman" w:hAnsi="Verdana"/>
                <w:b/>
              </w:rPr>
              <w:t xml:space="preserve">192.947(g) (192.929(b)) </w:t>
            </w:r>
          </w:p>
        </w:tc>
      </w:tr>
      <w:tr w:rsidR="00B61690" w:rsidRPr="00972F43" w:rsidTr="00B61690">
        <w:tc>
          <w:tcPr>
            <w:tcW w:w="2500" w:type="pct"/>
            <w:vAlign w:val="center"/>
            <w:hideMark/>
          </w:tcPr>
          <w:p w:rsidR="00B61690" w:rsidRPr="00972F43" w:rsidRDefault="00B61690" w:rsidP="0091163E">
            <w:pPr>
              <w:pStyle w:val="questiontable1"/>
              <w:spacing w:before="0" w:after="0" w:afterAutospacing="0"/>
              <w:rPr>
                <w:rStyle w:val="citations1"/>
                <w:b/>
              </w:rPr>
            </w:pPr>
          </w:p>
        </w:tc>
      </w:tr>
    </w:tbl>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8669577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36052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555391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531650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rPr>
          <w:rFonts w:ascii="Verdana" w:eastAsia="Times New Roman" w:hAnsi="Verdana" w:cs="Times New Roman"/>
          <w:b/>
          <w:bCs/>
          <w:sz w:val="28"/>
          <w:szCs w:val="28"/>
        </w:rPr>
      </w:pPr>
    </w:p>
    <w:p w:rsidR="00AC6EF2" w:rsidRPr="00972F43" w:rsidRDefault="00AC6EF2" w:rsidP="0091163E">
      <w:pPr>
        <w:pStyle w:val="Heading1"/>
        <w:rPr>
          <w:rFonts w:eastAsia="Times New Roman"/>
        </w:rPr>
      </w:pPr>
      <w:bookmarkStart w:id="30" w:name="_Toc219296587"/>
      <w:r w:rsidRPr="00972F43">
        <w:rPr>
          <w:rFonts w:eastAsia="Times New Roman"/>
        </w:rPr>
        <w:t>Integrity Management - Continual Evaluation and Assessment</w:t>
      </w:r>
      <w:bookmarkEnd w:id="30"/>
      <w:r w:rsidRPr="00972F43">
        <w:rPr>
          <w:rFonts w:eastAsia="Times New Roman"/>
        </w:rPr>
        <w:t xml:space="preserve"> </w:t>
      </w:r>
    </w:p>
    <w:p w:rsidR="00AC6EF2" w:rsidRPr="0091163E" w:rsidRDefault="00AC6EF2" w:rsidP="0091163E">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Low Stress Reassessments</w:t>
      </w:r>
      <w:r w:rsidRPr="00972F43">
        <w:rPr>
          <w:rFonts w:ascii="Verdana" w:eastAsia="Times New Roman" w:hAnsi="Verdana"/>
          <w:b/>
          <w:bCs/>
          <w:sz w:val="20"/>
          <w:szCs w:val="20"/>
        </w:rPr>
        <w:br/>
      </w:r>
      <w:r w:rsidRPr="00BD093E">
        <w:rPr>
          <w:rStyle w:val="text1"/>
          <w:rFonts w:ascii="Verdana" w:eastAsia="Times New Roman" w:hAnsi="Verdana"/>
          <w:i w:val="0"/>
        </w:rPr>
        <w:t>Does the process include requirements for the "low stress reassessment" method to address threats of external and/or internal corrosion for pipelines operating below 30% SMYS?</w:t>
      </w:r>
      <w:r>
        <w:rPr>
          <w:rStyle w:val="text1"/>
          <w:rFonts w:ascii="Verdana" w:eastAsia="Times New Roman" w:hAnsi="Verdana"/>
          <w:i w:val="0"/>
        </w:rPr>
        <w:t xml:space="preserve"> (Procedures)</w:t>
      </w:r>
      <w:r w:rsidR="0091163E">
        <w:rPr>
          <w:rFonts w:ascii="Verdana" w:eastAsia="Times New Roman" w:hAnsi="Verdana"/>
          <w:b/>
          <w:bCs/>
          <w:sz w:val="20"/>
          <w:szCs w:val="20"/>
        </w:rPr>
        <w:t xml:space="preserve"> </w:t>
      </w:r>
      <w:r>
        <w:rPr>
          <w:rStyle w:val="citations1"/>
          <w:rFonts w:ascii="Verdana" w:eastAsia="Times New Roman" w:hAnsi="Verdana"/>
          <w:b/>
        </w:rPr>
        <w:t>192.941(a) (</w:t>
      </w:r>
      <w:r w:rsidRPr="00972F43">
        <w:rPr>
          <w:rStyle w:val="citations1"/>
          <w:rFonts w:ascii="Verdana" w:eastAsia="Times New Roman" w:hAnsi="Verdana"/>
          <w:b/>
        </w:rPr>
        <w:t>192.941(b), 192.941(c)</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23658596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833959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6566540"/>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774009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2. </w:t>
      </w:r>
      <w:r w:rsidRPr="00972F43">
        <w:rPr>
          <w:rStyle w:val="Title1"/>
          <w:rFonts w:ascii="Verdana" w:eastAsia="Times New Roman" w:hAnsi="Verdana"/>
          <w:b/>
          <w:bCs/>
          <w:sz w:val="20"/>
          <w:szCs w:val="20"/>
        </w:rPr>
        <w:t>Reassessment Intervals</w:t>
      </w:r>
      <w:r w:rsidRPr="00972F43">
        <w:rPr>
          <w:rFonts w:ascii="Verdana" w:eastAsia="Times New Roman" w:hAnsi="Verdana"/>
          <w:b/>
          <w:bCs/>
          <w:sz w:val="20"/>
          <w:szCs w:val="20"/>
        </w:rPr>
        <w:br/>
      </w:r>
      <w:r w:rsidRPr="00972F43">
        <w:rPr>
          <w:rStyle w:val="text1"/>
          <w:rFonts w:ascii="Verdana" w:eastAsia="Times New Roman" w:hAnsi="Verdana"/>
          <w:i w:val="0"/>
        </w:rPr>
        <w:t>Is the process for establishing the reassessment intervals consistent w</w:t>
      </w:r>
      <w:r w:rsidR="00807C7E">
        <w:rPr>
          <w:rStyle w:val="text1"/>
          <w:rFonts w:ascii="Verdana" w:eastAsia="Times New Roman" w:hAnsi="Verdana"/>
          <w:i w:val="0"/>
        </w:rPr>
        <w:t>ith 192.939 and ASME B31.8S-2018</w:t>
      </w:r>
      <w:r w:rsidRPr="00972F43">
        <w:rPr>
          <w:rStyle w:val="text1"/>
          <w:rFonts w:ascii="Verdana" w:eastAsia="Times New Roman" w:hAnsi="Verdana"/>
          <w:i w:val="0"/>
        </w:rPr>
        <w:t>?</w:t>
      </w:r>
      <w:r>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Pr="00972F43">
        <w:rPr>
          <w:rStyle w:val="citations1"/>
          <w:rFonts w:ascii="Verdana" w:eastAsia="Times New Roman" w:hAnsi="Verdana"/>
          <w:b/>
        </w:rPr>
        <w:t xml:space="preserve">192.937(a) </w:t>
      </w:r>
      <w:r>
        <w:rPr>
          <w:rStyle w:val="citations1"/>
          <w:rFonts w:ascii="Verdana" w:eastAsia="Times New Roman" w:hAnsi="Verdana"/>
          <w:b/>
        </w:rPr>
        <w:t>(</w:t>
      </w:r>
      <w:r w:rsidRPr="00972F43">
        <w:rPr>
          <w:rStyle w:val="citations1"/>
          <w:rFonts w:ascii="Verdana" w:eastAsia="Times New Roman" w:hAnsi="Verdana"/>
          <w:b/>
        </w:rPr>
        <w:t>192.939(a), 192.939(b), 192.913(c)</w:t>
      </w:r>
      <w:r>
        <w:rPr>
          <w:rStyle w:val="citations1"/>
          <w:rFonts w:ascii="Verdana" w:eastAsia="Times New Roman" w:hAnsi="Verdana"/>
          <w:b/>
        </w:rPr>
        <w:t>)</w:t>
      </w:r>
      <w:r w:rsidR="00DA63F6">
        <w:rPr>
          <w:rFonts w:ascii="Verdana" w:eastAsia="Times New Roman" w:hAnsi="Verdana"/>
          <w:b/>
          <w:bCs/>
          <w:sz w:val="20"/>
          <w:szCs w:val="20"/>
        </w:rPr>
        <w:t xml:space="preserve"> </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676416957"/>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882745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616646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077759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Low Stress Reassessments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implementation of "low stress reassessment" method to address threats of external and/or internal corrosion is adequate and being performed as required?</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Pr>
          <w:rStyle w:val="citations1"/>
          <w:rFonts w:ascii="Verdana" w:eastAsia="Times New Roman" w:hAnsi="Verdana"/>
          <w:b/>
        </w:rPr>
        <w:t>192.947(d) (</w:t>
      </w:r>
      <w:r w:rsidRPr="00972F43">
        <w:rPr>
          <w:rStyle w:val="citations1"/>
          <w:rFonts w:ascii="Verdana" w:eastAsia="Times New Roman" w:hAnsi="Verdana"/>
          <w:b/>
        </w:rPr>
        <w:t>192</w:t>
      </w:r>
      <w:r>
        <w:rPr>
          <w:rStyle w:val="citations1"/>
          <w:rFonts w:ascii="Verdana" w:eastAsia="Times New Roman" w:hAnsi="Verdana"/>
          <w:b/>
        </w:rPr>
        <w:t>.941(a), 192.941(b), 192.941(c))</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509453061"/>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5531687"/>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22423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8571256"/>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i/>
          <w:iCs/>
          <w:sz w:val="16"/>
          <w:szCs w:val="16"/>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Periodic Evaluations</w:t>
      </w:r>
      <w:r w:rsidRPr="00972F43">
        <w:rPr>
          <w:rFonts w:ascii="Verdana" w:eastAsia="Times New Roman" w:hAnsi="Verdana"/>
          <w:b/>
          <w:bCs/>
          <w:sz w:val="20"/>
          <w:szCs w:val="20"/>
        </w:rPr>
        <w:br/>
      </w:r>
      <w:r w:rsidRPr="00BD093E">
        <w:rPr>
          <w:rStyle w:val="text1"/>
          <w:rFonts w:ascii="Verdana" w:eastAsia="Times New Roman" w:hAnsi="Verdana"/>
          <w:i w:val="0"/>
        </w:rPr>
        <w:t xml:space="preserve">Does the process include requirements for a periodic evaluation of pipeline integrity based on data integration and risk assessment to identify the threats specific to each covered segment and the risk represented by these threats? </w:t>
      </w:r>
      <w:r>
        <w:rPr>
          <w:rStyle w:val="text1"/>
          <w:rFonts w:ascii="Verdana" w:eastAsia="Times New Roman" w:hAnsi="Verdana"/>
          <w:i w:val="0"/>
        </w:rPr>
        <w:t>(Procedures)</w:t>
      </w:r>
      <w:r w:rsidR="00DA63F6">
        <w:rPr>
          <w:rStyle w:val="text1"/>
        </w:rPr>
        <w:t xml:space="preserve"> </w:t>
      </w:r>
      <w:r>
        <w:rPr>
          <w:rStyle w:val="citations1"/>
          <w:rFonts w:ascii="Verdana" w:eastAsia="Times New Roman" w:hAnsi="Verdana"/>
          <w:b/>
        </w:rPr>
        <w:t>192.937(b) (</w:t>
      </w:r>
      <w:r w:rsidRPr="00972F43">
        <w:rPr>
          <w:rStyle w:val="citations1"/>
          <w:rFonts w:ascii="Verdana" w:eastAsia="Times New Roman" w:hAnsi="Verdana"/>
          <w:b/>
        </w:rPr>
        <w:t>192.917(a), 192.917(b), 192</w:t>
      </w:r>
      <w:r>
        <w:rPr>
          <w:rStyle w:val="citations1"/>
          <w:rFonts w:ascii="Verdana" w:eastAsia="Times New Roman" w:hAnsi="Verdana"/>
          <w:b/>
        </w:rPr>
        <w:t>.917(c), 192.917(d), 192.917(e))</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590677845"/>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047346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7488545"/>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4414443"/>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Periodic Evaluations</w:t>
      </w:r>
      <w:r w:rsidRPr="00972F43">
        <w:rPr>
          <w:rFonts w:ascii="Verdana" w:eastAsia="Times New Roman" w:hAnsi="Verdana"/>
          <w:b/>
          <w:bCs/>
          <w:sz w:val="20"/>
          <w:szCs w:val="20"/>
        </w:rPr>
        <w:br/>
      </w:r>
      <w:r w:rsidRPr="00BD093E">
        <w:rPr>
          <w:rStyle w:val="text1"/>
          <w:rFonts w:ascii="Verdana" w:eastAsia="Times New Roman" w:hAnsi="Verdana"/>
          <w:i w:val="0"/>
        </w:rPr>
        <w:t xml:space="preserve">Do records demonstrate that periodic evaluations of pipeline integrity have been performed based on data integration and risk assessment to identify the threats specific to each covered segment and the risk represented by these threats? </w:t>
      </w:r>
      <w:r>
        <w:rPr>
          <w:rStyle w:val="text1"/>
          <w:rFonts w:ascii="Verdana" w:eastAsia="Times New Roman" w:hAnsi="Verdana"/>
          <w:i w:val="0"/>
        </w:rPr>
        <w:t>(Records)</w:t>
      </w:r>
      <w:r w:rsidR="00DA63F6">
        <w:rPr>
          <w:rFonts w:ascii="Verdana" w:eastAsia="Times New Roman" w:hAnsi="Verdana"/>
          <w:b/>
          <w:bCs/>
          <w:sz w:val="20"/>
          <w:szCs w:val="20"/>
        </w:rPr>
        <w:t xml:space="preserve"> </w:t>
      </w:r>
      <w:r>
        <w:rPr>
          <w:rStyle w:val="citations1"/>
          <w:rFonts w:ascii="Verdana" w:eastAsia="Times New Roman" w:hAnsi="Verdana"/>
          <w:b/>
        </w:rPr>
        <w:t>192.947(d) (</w:t>
      </w:r>
      <w:r w:rsidRPr="00972F43">
        <w:rPr>
          <w:rStyle w:val="citations1"/>
          <w:rFonts w:ascii="Verdana" w:eastAsia="Times New Roman" w:hAnsi="Verdana"/>
          <w:b/>
        </w:rPr>
        <w:t>192.917(a), 192.917(b), 192.917(c), 192.917(d), 192.917(e), 192.937(b)</w:t>
      </w:r>
      <w:r>
        <w:rPr>
          <w:rStyle w:val="citations1"/>
          <w:rFonts w:ascii="Verdana" w:eastAsia="Times New Roman" w:hAnsi="Verdana"/>
          <w:b/>
        </w:rPr>
        <w:t>)</w:t>
      </w:r>
      <w:r w:rsidRPr="00972F43">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25998313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56063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39749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209127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6. </w:t>
      </w:r>
      <w:r w:rsidRPr="00972F43">
        <w:rPr>
          <w:rStyle w:val="Title1"/>
          <w:rFonts w:ascii="Verdana" w:eastAsia="Times New Roman" w:hAnsi="Verdana"/>
          <w:b/>
          <w:bCs/>
          <w:sz w:val="20"/>
          <w:szCs w:val="20"/>
        </w:rPr>
        <w:t>Reassessment Intervals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reassessment intervals were established consistent with the requirements of the operator's processes?</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Pr>
          <w:rStyle w:val="citations1"/>
          <w:rFonts w:ascii="Verdana" w:eastAsia="Times New Roman" w:hAnsi="Verdana"/>
          <w:b/>
        </w:rPr>
        <w:t xml:space="preserve">192.947(d) (192.937(a), 192.939(a), 192.939(b), </w:t>
      </w:r>
      <w:r w:rsidRPr="00972F43">
        <w:rPr>
          <w:rStyle w:val="citations1"/>
          <w:rFonts w:ascii="Verdana" w:eastAsia="Times New Roman" w:hAnsi="Verdana"/>
          <w:b/>
        </w:rPr>
        <w:t xml:space="preserve">192.913(c)) </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205831449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361852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66071950"/>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397107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IM Continual Assessments - Methods</w:t>
      </w:r>
      <w:r w:rsidRPr="00972F43">
        <w:rPr>
          <w:rFonts w:ascii="Verdana" w:eastAsia="Times New Roman" w:hAnsi="Verdana"/>
          <w:b/>
          <w:bCs/>
          <w:sz w:val="20"/>
          <w:szCs w:val="20"/>
        </w:rPr>
        <w:br/>
      </w:r>
      <w:r w:rsidRPr="00BD093E">
        <w:rPr>
          <w:rStyle w:val="text1"/>
          <w:rFonts w:ascii="Verdana" w:eastAsia="Times New Roman" w:hAnsi="Verdana"/>
          <w:i w:val="0"/>
        </w:rPr>
        <w:t>Is the approach for establishing reassessment method(s) consistent with</w:t>
      </w:r>
      <w:r>
        <w:rPr>
          <w:rStyle w:val="text1"/>
          <w:rFonts w:ascii="Verdana" w:eastAsia="Times New Roman" w:hAnsi="Verdana"/>
          <w:i w:val="0"/>
        </w:rPr>
        <w:t xml:space="preserve"> the requirements in 192.937(c)? (Procedures)</w:t>
      </w:r>
      <w:r w:rsidR="00DA63F6">
        <w:rPr>
          <w:rFonts w:ascii="Verdana" w:eastAsia="Times New Roman" w:hAnsi="Verdana"/>
          <w:b/>
          <w:bCs/>
          <w:sz w:val="20"/>
          <w:szCs w:val="20"/>
        </w:rPr>
        <w:t xml:space="preserve"> </w:t>
      </w:r>
      <w:r>
        <w:rPr>
          <w:rStyle w:val="citations1"/>
          <w:rFonts w:ascii="Verdana" w:eastAsia="Times New Roman" w:hAnsi="Verdana"/>
          <w:b/>
        </w:rPr>
        <w:t>192.937(c) (</w:t>
      </w:r>
      <w:r w:rsidRPr="00972F43">
        <w:rPr>
          <w:rStyle w:val="citations1"/>
          <w:rFonts w:ascii="Verdana" w:eastAsia="Times New Roman" w:hAnsi="Verdana"/>
          <w:b/>
        </w:rPr>
        <w:t>192.931</w:t>
      </w:r>
      <w:r>
        <w:rPr>
          <w:rStyle w:val="citations1"/>
          <w:rFonts w:ascii="Verdana" w:eastAsia="Times New Roman" w:hAnsi="Verdana"/>
          <w:b/>
        </w:rPr>
        <w:t>, 192.937(d), 192.493, 192.506)</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7616043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223458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47857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896867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IM Continual Assessments - Methods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w:t>
      </w:r>
      <w:proofErr w:type="gramEnd"/>
      <w:r w:rsidRPr="00972F43">
        <w:rPr>
          <w:rStyle w:val="text1"/>
          <w:rFonts w:ascii="Verdana" w:eastAsia="Times New Roman" w:hAnsi="Verdana"/>
          <w:i w:val="0"/>
        </w:rPr>
        <w:t xml:space="preserve"> records document the assessment methods to be used and the rationale for selecting the appropriate assessment method?</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Pr>
          <w:rStyle w:val="citations1"/>
          <w:rFonts w:ascii="Verdana" w:eastAsia="Times New Roman" w:hAnsi="Verdana"/>
          <w:b/>
        </w:rPr>
        <w:t>192.947(d) (</w:t>
      </w:r>
      <w:r w:rsidRPr="00972F43">
        <w:rPr>
          <w:rStyle w:val="citations1"/>
          <w:rFonts w:ascii="Verdana" w:eastAsia="Times New Roman" w:hAnsi="Verdana"/>
          <w:b/>
        </w:rPr>
        <w:t>192.937(c)</w:t>
      </w:r>
      <w:r>
        <w:rPr>
          <w:rStyle w:val="citations1"/>
          <w:rFonts w:ascii="Verdana" w:eastAsia="Times New Roman" w:hAnsi="Verdana"/>
          <w:b/>
        </w:rPr>
        <w:t>, 192.937(d), 192.506, 192.493)</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142885852"/>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5196770"/>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16408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1946516"/>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Waiver from Reassessment Interval in Limited Situations</w:t>
      </w:r>
      <w:r w:rsidRPr="00972F43">
        <w:rPr>
          <w:rFonts w:ascii="Verdana" w:eastAsia="Times New Roman" w:hAnsi="Verdana"/>
          <w:b/>
          <w:bCs/>
          <w:sz w:val="20"/>
          <w:szCs w:val="20"/>
        </w:rPr>
        <w:br/>
      </w:r>
      <w:r w:rsidRPr="00BD093E">
        <w:rPr>
          <w:rStyle w:val="text1"/>
          <w:rFonts w:ascii="Verdana" w:eastAsia="Times New Roman" w:hAnsi="Verdana"/>
          <w:i w:val="0"/>
        </w:rPr>
        <w:t>Does the process include requirements for reassessment interval waive</w:t>
      </w:r>
      <w:r>
        <w:rPr>
          <w:rStyle w:val="text1"/>
          <w:rFonts w:ascii="Verdana" w:eastAsia="Times New Roman" w:hAnsi="Verdana"/>
          <w:i w:val="0"/>
        </w:rPr>
        <w:t>rs (special permit per 190.341)? (Procedures)</w:t>
      </w:r>
      <w:r w:rsidR="00DA63F6">
        <w:rPr>
          <w:rFonts w:ascii="Verdana" w:eastAsia="Times New Roman" w:hAnsi="Verdana"/>
          <w:b/>
          <w:bCs/>
          <w:sz w:val="20"/>
          <w:szCs w:val="20"/>
        </w:rPr>
        <w:t xml:space="preserve"> </w:t>
      </w:r>
      <w:r>
        <w:rPr>
          <w:rStyle w:val="citations1"/>
          <w:rFonts w:ascii="Verdana" w:eastAsia="Times New Roman" w:hAnsi="Verdana"/>
          <w:b/>
        </w:rPr>
        <w:t>192.943(a) (192.943(b))</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14111524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340559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312771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384163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AC6EF2" w:rsidRPr="00DA63F6" w:rsidRDefault="00AC6EF2"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10. </w:t>
      </w:r>
      <w:r w:rsidRPr="00972F43">
        <w:rPr>
          <w:rStyle w:val="Title1"/>
          <w:rFonts w:ascii="Verdana" w:eastAsia="Times New Roman" w:hAnsi="Verdana"/>
          <w:b/>
          <w:bCs/>
          <w:sz w:val="20"/>
          <w:szCs w:val="20"/>
        </w:rPr>
        <w:t>Waiver from Reassessment Interval in Limited Situations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reassessment interval waivers (special permit per 190.341) have been adequately implemented, if applicable?</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Pr>
          <w:rStyle w:val="citations1"/>
          <w:rFonts w:ascii="Verdana" w:eastAsia="Times New Roman" w:hAnsi="Verdana"/>
          <w:b/>
        </w:rPr>
        <w:t>192.947(d) (192.943(a), 192.943(b))</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22487630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97606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0844391"/>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831499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DA63F6" w:rsidRDefault="00AC6EF2" w:rsidP="00DA63F6">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Deviation from Reassessment Requirements based on Exceptional Performance</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for deviations from reassessment requirements based on exceptional performance?</w:t>
      </w:r>
      <w:r>
        <w:rPr>
          <w:rStyle w:val="text1"/>
          <w:rFonts w:ascii="Verdana" w:eastAsia="Times New Roman" w:hAnsi="Verdana"/>
          <w:i w:val="0"/>
        </w:rPr>
        <w:t xml:space="preserve"> (Procedures)</w:t>
      </w:r>
      <w:r w:rsidR="00DA63F6">
        <w:rPr>
          <w:rFonts w:ascii="Verdana" w:eastAsia="Times New Roman" w:hAnsi="Verdana"/>
          <w:b/>
          <w:bCs/>
          <w:i/>
          <w:sz w:val="20"/>
          <w:szCs w:val="20"/>
        </w:rPr>
        <w:t xml:space="preserve"> </w:t>
      </w:r>
      <w:r>
        <w:rPr>
          <w:rStyle w:val="citations1"/>
          <w:rFonts w:ascii="Verdana" w:eastAsia="Times New Roman" w:hAnsi="Verdana"/>
          <w:b/>
        </w:rPr>
        <w:t>192.913(a) (192.913(b), 192.913(c))</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94475612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595576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020514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464439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Default="00AC6EF2" w:rsidP="00AC6EF2">
      <w:pPr>
        <w:pStyle w:val="questiontable1"/>
        <w:spacing w:before="0" w:after="0" w:afterAutospacing="0"/>
        <w:rPr>
          <w:rFonts w:ascii="Verdana" w:eastAsia="Times New Roman" w:hAnsi="Verdana"/>
          <w:b/>
          <w:bCs/>
          <w:sz w:val="20"/>
          <w:szCs w:val="20"/>
        </w:rPr>
      </w:pPr>
    </w:p>
    <w:p w:rsidR="00AC6EF2" w:rsidRPr="00972F43" w:rsidRDefault="00AC6EF2" w:rsidP="00DA63F6">
      <w:pPr>
        <w:pStyle w:val="questiontable1"/>
        <w:spacing w:before="0" w:after="120" w:afterAutospacing="0"/>
        <w:rPr>
          <w:rFonts w:ascii="Verdana" w:eastAsia="Times New Roman" w:hAnsi="Verdana"/>
          <w:b/>
          <w:sz w:val="16"/>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Deviation from Reassessment Requirements based on Exceptional Performance</w:t>
      </w:r>
      <w:r w:rsidRPr="00972F43">
        <w:rPr>
          <w:rFonts w:ascii="Verdana" w:eastAsia="Times New Roman" w:hAnsi="Verdana"/>
          <w:b/>
          <w:bCs/>
          <w:sz w:val="20"/>
          <w:szCs w:val="20"/>
        </w:rPr>
        <w:br/>
      </w:r>
      <w:r w:rsidRPr="00BD093E">
        <w:rPr>
          <w:rStyle w:val="text1"/>
          <w:rFonts w:ascii="Verdana" w:eastAsia="Times New Roman" w:hAnsi="Verdana"/>
          <w:i w:val="0"/>
        </w:rPr>
        <w:t>Do records demonstrate that deviations from reassessment requirements are based on exceptional performance and have been adequately handled, if applicable?</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Pr>
          <w:rStyle w:val="citations1"/>
          <w:rFonts w:ascii="Verdana" w:eastAsia="Times New Roman" w:hAnsi="Verdana"/>
          <w:b/>
        </w:rPr>
        <w:t>192.947(d) (</w:t>
      </w:r>
      <w:r w:rsidRPr="00972F43">
        <w:rPr>
          <w:rStyle w:val="citations1"/>
          <w:rFonts w:ascii="Verdana" w:eastAsia="Times New Roman" w:hAnsi="Verdana"/>
          <w:b/>
        </w:rPr>
        <w:t>192</w:t>
      </w:r>
      <w:r>
        <w:rPr>
          <w:rStyle w:val="citations1"/>
          <w:rFonts w:ascii="Verdana" w:eastAsia="Times New Roman" w:hAnsi="Verdana"/>
          <w:b/>
        </w:rPr>
        <w:t>.913(a), 192.913(b), 192.913(c))</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27970853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6703933"/>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752471"/>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26671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972F43" w:rsidRDefault="00AC6EF2" w:rsidP="00AC6EF2">
      <w:pPr>
        <w:pStyle w:val="questiontable1"/>
        <w:spacing w:before="0" w:after="0" w:afterAutospacing="0"/>
        <w:rPr>
          <w:rFonts w:ascii="Verdana" w:eastAsia="Times New Roman" w:hAnsi="Verdana"/>
          <w:sz w:val="16"/>
        </w:rPr>
      </w:pPr>
    </w:p>
    <w:p w:rsidR="00AC6EF2" w:rsidRPr="00972F43" w:rsidRDefault="00AC6EF2" w:rsidP="00AC6EF2">
      <w:pPr>
        <w:pStyle w:val="questiontable1"/>
        <w:spacing w:before="0" w:after="0" w:afterAutospacing="0"/>
        <w:rPr>
          <w:rFonts w:ascii="Verdana" w:eastAsia="Times New Roman" w:hAnsi="Verdana"/>
          <w:sz w:val="16"/>
        </w:rPr>
      </w:pPr>
    </w:p>
    <w:p w:rsidR="00B61690" w:rsidRPr="00972F43" w:rsidRDefault="00B61690" w:rsidP="00DA63F6">
      <w:pPr>
        <w:pStyle w:val="Heading1"/>
        <w:rPr>
          <w:rFonts w:eastAsia="Times New Roman"/>
        </w:rPr>
      </w:pPr>
      <w:bookmarkStart w:id="31" w:name="_Toc92016819"/>
      <w:bookmarkStart w:id="32" w:name="_Toc219296588"/>
      <w:r w:rsidRPr="00972F43">
        <w:rPr>
          <w:rFonts w:eastAsia="Times New Roman"/>
        </w:rPr>
        <w:t>Integrity Management - Preventive and Mitigative Measures</w:t>
      </w:r>
      <w:bookmarkEnd w:id="31"/>
      <w:bookmarkEnd w:id="32"/>
      <w:r w:rsidRPr="00972F43">
        <w:rPr>
          <w:rFonts w:eastAsia="Times New Roman"/>
        </w:rPr>
        <w:t xml:space="preserve"> </w:t>
      </w:r>
    </w:p>
    <w:p w:rsidR="00824C6A" w:rsidRPr="00DA63F6" w:rsidRDefault="00B61690" w:rsidP="00DA63F6">
      <w:pPr>
        <w:pStyle w:val="questiontable1"/>
        <w:spacing w:before="120" w:after="120" w:afterAutospacing="0"/>
        <w:rPr>
          <w:rFonts w:ascii="Verdana" w:eastAsia="Times New Roman" w:hAnsi="Verdana"/>
          <w:sz w:val="16"/>
          <w:szCs w:val="16"/>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P&amp;M Measures - General Requirements</w:t>
      </w:r>
      <w:r w:rsidRPr="00972F43">
        <w:rPr>
          <w:rFonts w:ascii="Verdana" w:eastAsia="Times New Roman" w:hAnsi="Verdana"/>
          <w:b/>
          <w:bCs/>
          <w:sz w:val="20"/>
          <w:szCs w:val="20"/>
        </w:rPr>
        <w:br/>
      </w:r>
      <w:r w:rsidR="00824C6A" w:rsidRPr="00824C6A">
        <w:rPr>
          <w:rStyle w:val="text1"/>
          <w:rFonts w:ascii="Verdana" w:eastAsia="Times New Roman" w:hAnsi="Verdana"/>
          <w:i w:val="0"/>
        </w:rPr>
        <w:t>Do the procedures include requirements to identify additional measures to prevent a pipeline failure and to mitigate the consequences of a pipeline failure in a high consequence area?</w:t>
      </w:r>
      <w:r w:rsidR="00824C6A">
        <w:rPr>
          <w:rStyle w:val="text1"/>
          <w:rFonts w:ascii="Verdana" w:eastAsia="Times New Roman" w:hAnsi="Verdana"/>
        </w:rPr>
        <w:t xml:space="preserve"> </w:t>
      </w:r>
      <w:r w:rsidR="00DA63F6">
        <w:rPr>
          <w:rStyle w:val="questionidcontent2"/>
          <w:rFonts w:ascii="Verdana" w:eastAsia="Times New Roman" w:hAnsi="Verdana"/>
        </w:rPr>
        <w:t xml:space="preserve">(Procedures) </w:t>
      </w:r>
      <w:r w:rsidR="00824C6A" w:rsidRPr="00824C6A">
        <w:rPr>
          <w:rStyle w:val="citations1"/>
          <w:rFonts w:ascii="Verdana" w:eastAsia="Times New Roman" w:hAnsi="Verdana"/>
          <w:b/>
        </w:rPr>
        <w:t>192.907 (192.935(a);</w:t>
      </w:r>
      <w:r w:rsidR="00807C7E">
        <w:rPr>
          <w:rStyle w:val="citations1"/>
          <w:rFonts w:ascii="Verdana" w:eastAsia="Times New Roman" w:hAnsi="Verdana"/>
          <w:b/>
        </w:rPr>
        <w:t xml:space="preserve"> </w:t>
      </w:r>
      <w:r w:rsidR="00824C6A" w:rsidRPr="00824C6A">
        <w:rPr>
          <w:rStyle w:val="citations1"/>
          <w:rFonts w:ascii="Verdana" w:eastAsia="Times New Roman" w:hAnsi="Verdana"/>
          <w:b/>
        </w:rPr>
        <w:t>192.935(f))</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8133697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30839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38519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28887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2. </w:t>
      </w:r>
      <w:r w:rsidRPr="00972F43">
        <w:rPr>
          <w:rStyle w:val="Title1"/>
          <w:rFonts w:ascii="Verdana" w:eastAsia="Times New Roman" w:hAnsi="Verdana"/>
          <w:b/>
          <w:bCs/>
          <w:sz w:val="20"/>
          <w:szCs w:val="20"/>
        </w:rPr>
        <w:t>P&amp;M Measures - General Requirements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additional measures have been identified and implemented (or scheduled) beyond those already required by Part 192 to prevent a pipeline failure and to mitigate the consequences of a pipeline failure in an HCA?</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824C6A">
        <w:rPr>
          <w:rStyle w:val="citations1"/>
          <w:rFonts w:ascii="Verdana" w:eastAsia="Times New Roman" w:hAnsi="Verdana"/>
          <w:b/>
        </w:rPr>
        <w:t>192.947 (192.935(a); 192.935(f))</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6182184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9705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12415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53430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3. </w:t>
      </w:r>
      <w:r w:rsidRPr="00972F43">
        <w:rPr>
          <w:rStyle w:val="Title1"/>
          <w:rFonts w:ascii="Verdana" w:eastAsia="Times New Roman" w:hAnsi="Verdana"/>
          <w:b/>
          <w:bCs/>
          <w:sz w:val="20"/>
          <w:szCs w:val="20"/>
        </w:rPr>
        <w:t>P&amp;M Measures - Third Party Damage</w:t>
      </w:r>
      <w:r w:rsidRPr="00972F43">
        <w:rPr>
          <w:rFonts w:ascii="Verdana" w:eastAsia="Times New Roman" w:hAnsi="Verdana"/>
          <w:b/>
          <w:bCs/>
          <w:sz w:val="20"/>
          <w:szCs w:val="20"/>
        </w:rPr>
        <w:br/>
      </w:r>
      <w:r w:rsidRPr="00972F43">
        <w:rPr>
          <w:rStyle w:val="text1"/>
          <w:rFonts w:ascii="Verdana" w:eastAsia="Times New Roman" w:hAnsi="Verdana"/>
          <w:i w:val="0"/>
        </w:rPr>
        <w:t>Does the preventive and mitigative measure process include requirements that threats due to third party damage be addressed?</w:t>
      </w:r>
      <w:r>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00C413F8">
        <w:rPr>
          <w:rStyle w:val="citations1"/>
          <w:rFonts w:ascii="Verdana" w:eastAsia="Times New Roman" w:hAnsi="Verdana"/>
          <w:b/>
        </w:rPr>
        <w:t>192.917(e</w:t>
      </w:r>
      <w:proofErr w:type="gramStart"/>
      <w:r w:rsidR="00C413F8">
        <w:rPr>
          <w:rStyle w:val="citations1"/>
          <w:rFonts w:ascii="Verdana" w:eastAsia="Times New Roman" w:hAnsi="Verdana"/>
          <w:b/>
        </w:rPr>
        <w:t>)(</w:t>
      </w:r>
      <w:proofErr w:type="gramEnd"/>
      <w:r w:rsidR="00C413F8">
        <w:rPr>
          <w:rStyle w:val="citations1"/>
          <w:rFonts w:ascii="Verdana" w:eastAsia="Times New Roman" w:hAnsi="Verdana"/>
          <w:b/>
        </w:rPr>
        <w:t>1) (</w:t>
      </w:r>
      <w:r w:rsidRPr="00972F43">
        <w:rPr>
          <w:rStyle w:val="citations1"/>
          <w:rFonts w:ascii="Verdana" w:eastAsia="Times New Roman" w:hAnsi="Verdana"/>
          <w:b/>
        </w:rPr>
        <w:t>192.935(b)(1), 192.935(e)</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6958241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072744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48518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24530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4. </w:t>
      </w:r>
      <w:r w:rsidRPr="00972F43">
        <w:rPr>
          <w:rStyle w:val="Title1"/>
          <w:rFonts w:ascii="Verdana" w:eastAsia="Times New Roman" w:hAnsi="Verdana"/>
          <w:b/>
          <w:bCs/>
          <w:sz w:val="20"/>
          <w:szCs w:val="20"/>
        </w:rPr>
        <w:t>P&amp;M Measures - Third Party Damage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preventive &amp; mitigative measures have been implemented regarding threats due to third party damage as required by the process?</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192.947(d) (</w:t>
      </w:r>
      <w:r w:rsidRPr="00972F43">
        <w:rPr>
          <w:rStyle w:val="citations1"/>
          <w:rFonts w:ascii="Verdana" w:eastAsia="Times New Roman" w:hAnsi="Verdana"/>
          <w:b/>
        </w:rPr>
        <w:t>192.917(e</w:t>
      </w:r>
      <w:proofErr w:type="gramStart"/>
      <w:r w:rsidR="00C413F8">
        <w:rPr>
          <w:rStyle w:val="citations1"/>
          <w:rFonts w:ascii="Verdana" w:eastAsia="Times New Roman" w:hAnsi="Verdana"/>
          <w:b/>
        </w:rPr>
        <w:t>)(</w:t>
      </w:r>
      <w:proofErr w:type="gramEnd"/>
      <w:r w:rsidR="00C413F8">
        <w:rPr>
          <w:rStyle w:val="citations1"/>
          <w:rFonts w:ascii="Verdana" w:eastAsia="Times New Roman" w:hAnsi="Verdana"/>
          <w:b/>
        </w:rPr>
        <w:t>1), 192.935(b)(1), 192.935(e))</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902725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53828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285583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639255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P&amp;M Measures - Qualifications of Supervisory Personnel</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that persons who implement preventive and mitigative measures or directly supervise excavation work be qualified?</w:t>
      </w:r>
      <w:r>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Pr="00972F43">
        <w:rPr>
          <w:rStyle w:val="citations1"/>
          <w:rFonts w:ascii="Verdana" w:eastAsia="Times New Roman" w:hAnsi="Verdana"/>
          <w:b/>
        </w:rPr>
        <w:t xml:space="preserve">192.915(c)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53307131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32701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562931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839773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6. </w:t>
      </w:r>
      <w:r w:rsidRPr="00972F43">
        <w:rPr>
          <w:rStyle w:val="Title1"/>
          <w:rFonts w:ascii="Verdana" w:eastAsia="Times New Roman" w:hAnsi="Verdana"/>
          <w:b/>
          <w:bCs/>
          <w:sz w:val="20"/>
          <w:szCs w:val="20"/>
        </w:rPr>
        <w:t>P&amp;M Measures - Qualifications of Supervisory Personnel</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personnel who implement preventive and mitigative measures or directly supervise excavation work are qualified?</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192.947(e) (</w:t>
      </w:r>
      <w:r w:rsidRPr="00972F43">
        <w:rPr>
          <w:rStyle w:val="citations1"/>
          <w:rFonts w:ascii="Verdana" w:eastAsia="Times New Roman" w:hAnsi="Verdana"/>
          <w:b/>
        </w:rPr>
        <w:t>192.915(c)</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0154523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279493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17823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0785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i/>
          <w:sz w:val="20"/>
          <w:szCs w:val="20"/>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P&amp;M Measures - Third Party Damage (Special Cases)</w:t>
      </w:r>
      <w:r w:rsidRPr="00972F43">
        <w:rPr>
          <w:rFonts w:ascii="Verdana" w:eastAsia="Times New Roman" w:hAnsi="Verdana"/>
          <w:b/>
          <w:bCs/>
          <w:sz w:val="20"/>
          <w:szCs w:val="20"/>
        </w:rPr>
        <w:br/>
      </w:r>
      <w:r w:rsidR="00824C6A">
        <w:rPr>
          <w:rStyle w:val="text1"/>
          <w:rFonts w:ascii="Verdana" w:eastAsia="Times New Roman" w:hAnsi="Verdana"/>
          <w:i w:val="0"/>
        </w:rPr>
        <w:t>Does the procedures</w:t>
      </w:r>
      <w:r w:rsidRPr="00972F43">
        <w:rPr>
          <w:rStyle w:val="text1"/>
          <w:rFonts w:ascii="Verdana" w:eastAsia="Times New Roman" w:hAnsi="Verdana"/>
          <w:i w:val="0"/>
        </w:rPr>
        <w:t xml:space="preserve"> include requirements for preventive and mitigative measures for pipelines operating below 30% SMYS?</w:t>
      </w:r>
      <w:r>
        <w:rPr>
          <w:rStyle w:val="text1"/>
          <w:rFonts w:ascii="Verdana" w:eastAsia="Times New Roman" w:hAnsi="Verdana"/>
          <w:i w:val="0"/>
        </w:rPr>
        <w:t xml:space="preserve"> (Procedures)</w:t>
      </w:r>
      <w:r w:rsidR="00DA63F6">
        <w:rPr>
          <w:rFonts w:ascii="Verdana" w:eastAsia="Times New Roman" w:hAnsi="Verdana"/>
          <w:b/>
          <w:bCs/>
          <w:i/>
          <w:sz w:val="20"/>
          <w:szCs w:val="20"/>
        </w:rPr>
        <w:t xml:space="preserve"> </w:t>
      </w:r>
      <w:r w:rsidR="00C413F8">
        <w:rPr>
          <w:rStyle w:val="citations1"/>
          <w:rFonts w:ascii="Verdana" w:eastAsia="Times New Roman" w:hAnsi="Verdana"/>
          <w:b/>
        </w:rPr>
        <w:t>192.935(d) (</w:t>
      </w:r>
      <w:r w:rsidRPr="00972F43">
        <w:rPr>
          <w:rStyle w:val="citations1"/>
          <w:rFonts w:ascii="Verdana" w:eastAsia="Times New Roman" w:hAnsi="Verdana"/>
          <w:b/>
        </w:rPr>
        <w:t>192.935(e), 192 Appendix E Table E.II.1</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50661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5242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374463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22641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P&amp;M Measures - Third Party Damage (Special Cases)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preventive and mitigative measures for pipelines operating below 30% SMYS</w:t>
      </w:r>
      <w:r w:rsidR="00824C6A">
        <w:rPr>
          <w:rStyle w:val="text1"/>
          <w:rFonts w:ascii="Verdana" w:eastAsia="Times New Roman" w:hAnsi="Verdana"/>
          <w:i w:val="0"/>
        </w:rPr>
        <w:t xml:space="preserve"> are being performed</w:t>
      </w:r>
      <w:r w:rsidRPr="00972F43">
        <w:rPr>
          <w:rStyle w:val="text1"/>
          <w:rFonts w:ascii="Verdana" w:eastAsia="Times New Roman" w:hAnsi="Verdana"/>
          <w:i w:val="0"/>
        </w:rPr>
        <w:t>?</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192.947(d) (</w:t>
      </w:r>
      <w:r w:rsidR="00824C6A">
        <w:rPr>
          <w:rStyle w:val="citations1"/>
          <w:rFonts w:ascii="Verdana" w:eastAsia="Times New Roman" w:hAnsi="Verdana"/>
          <w:b/>
        </w:rPr>
        <w:t>192.935(d))</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250963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187980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592058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101394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824C6A" w:rsidRDefault="00824C6A" w:rsidP="00DA63F6">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9. </w:t>
      </w:r>
      <w:r>
        <w:rPr>
          <w:rStyle w:val="Title1"/>
          <w:rFonts w:ascii="Verdana" w:eastAsia="Times New Roman" w:hAnsi="Verdana"/>
          <w:b/>
          <w:bCs/>
          <w:sz w:val="20"/>
          <w:szCs w:val="20"/>
        </w:rPr>
        <w:t>P&amp;M Measures - Plastic Transmission Pipelines</w:t>
      </w:r>
      <w:r>
        <w:rPr>
          <w:rFonts w:ascii="Verdana" w:eastAsia="Times New Roman" w:hAnsi="Verdana"/>
          <w:b/>
          <w:bCs/>
          <w:sz w:val="20"/>
          <w:szCs w:val="20"/>
        </w:rPr>
        <w:br/>
      </w:r>
      <w:r w:rsidRPr="00824C6A">
        <w:rPr>
          <w:rStyle w:val="text1"/>
          <w:rFonts w:ascii="Verdana" w:eastAsia="Times New Roman" w:hAnsi="Verdana"/>
          <w:i w:val="0"/>
        </w:rPr>
        <w:t>Do the procedures include requirements for preventive and mitigative measures for plastic transmission pipelines?</w:t>
      </w:r>
      <w:r>
        <w:rPr>
          <w:rStyle w:val="text1"/>
          <w:rFonts w:ascii="Verdana" w:eastAsia="Times New Roman" w:hAnsi="Verdana"/>
        </w:rPr>
        <w:t xml:space="preserve"> </w:t>
      </w:r>
      <w:r w:rsidR="00DA63F6">
        <w:rPr>
          <w:rStyle w:val="questionidcontent2"/>
          <w:rFonts w:ascii="Verdana" w:eastAsia="Times New Roman" w:hAnsi="Verdana"/>
        </w:rPr>
        <w:t xml:space="preserve">(Procedures) </w:t>
      </w:r>
      <w:r w:rsidRPr="00824C6A">
        <w:rPr>
          <w:rStyle w:val="citations1"/>
          <w:rFonts w:ascii="Verdana" w:eastAsia="Times New Roman" w:hAnsi="Verdana"/>
          <w:b/>
        </w:rPr>
        <w:t>192.907 (192.935(e))</w:t>
      </w:r>
    </w:p>
    <w:tbl>
      <w:tblPr>
        <w:tblStyle w:val="TableGrid2"/>
        <w:tblW w:w="0" w:type="auto"/>
        <w:tblLook w:val="04A0" w:firstRow="1" w:lastRow="0" w:firstColumn="1" w:lastColumn="0" w:noHBand="0" w:noVBand="1"/>
      </w:tblPr>
      <w:tblGrid>
        <w:gridCol w:w="2337"/>
        <w:gridCol w:w="2338"/>
        <w:gridCol w:w="2337"/>
        <w:gridCol w:w="2338"/>
      </w:tblGrid>
      <w:tr w:rsidR="00824C6A" w:rsidRPr="00972F43" w:rsidTr="00824C6A">
        <w:trPr>
          <w:trHeight w:val="385"/>
        </w:trPr>
        <w:tc>
          <w:tcPr>
            <w:tcW w:w="2337"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824C6A" w:rsidRPr="00972F43" w:rsidTr="00824C6A">
        <w:trPr>
          <w:trHeight w:val="385"/>
        </w:trPr>
        <w:sdt>
          <w:sdtPr>
            <w:rPr>
              <w:rFonts w:ascii="Verdana" w:eastAsia="Times New Roman" w:hAnsi="Verdana" w:cs="Times New Roman"/>
              <w:sz w:val="36"/>
              <w:szCs w:val="36"/>
            </w:rPr>
            <w:id w:val="-2103642246"/>
            <w14:checkbox>
              <w14:checked w14:val="0"/>
              <w14:checkedState w14:val="00FE" w14:font="Wingdings"/>
              <w14:uncheckedState w14:val="006F" w14:font="Wingdings"/>
            </w14:checkbox>
          </w:sdtPr>
          <w:sdtEndPr/>
          <w:sdtContent>
            <w:tc>
              <w:tcPr>
                <w:tcW w:w="2337"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1870008"/>
            <w14:checkbox>
              <w14:checked w14:val="0"/>
              <w14:checkedState w14:val="00FE" w14:font="Wingdings"/>
              <w14:uncheckedState w14:val="006F" w14:font="Wingdings"/>
            </w14:checkbox>
          </w:sdtPr>
          <w:sdtEndPr/>
          <w:sdtContent>
            <w:tc>
              <w:tcPr>
                <w:tcW w:w="2338"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1290550"/>
            <w14:checkbox>
              <w14:checked w14:val="0"/>
              <w14:checkedState w14:val="00FE" w14:font="Wingdings"/>
              <w14:uncheckedState w14:val="006F" w14:font="Wingdings"/>
            </w14:checkbox>
          </w:sdtPr>
          <w:sdtEndPr/>
          <w:sdtContent>
            <w:tc>
              <w:tcPr>
                <w:tcW w:w="2337"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6742645"/>
            <w14:checkbox>
              <w14:checked w14:val="0"/>
              <w14:checkedState w14:val="00FE" w14:font="Wingdings"/>
              <w14:uncheckedState w14:val="006F" w14:font="Wingdings"/>
            </w14:checkbox>
          </w:sdtPr>
          <w:sdtEndPr/>
          <w:sdtContent>
            <w:tc>
              <w:tcPr>
                <w:tcW w:w="2338"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824C6A" w:rsidRPr="00972F43" w:rsidTr="00824C6A">
        <w:trPr>
          <w:trHeight w:val="193"/>
        </w:trPr>
        <w:tc>
          <w:tcPr>
            <w:tcW w:w="9350" w:type="dxa"/>
            <w:gridSpan w:val="4"/>
            <w:tcBorders>
              <w:bottom w:val="nil"/>
            </w:tcBorders>
          </w:tcPr>
          <w:p w:rsidR="00824C6A" w:rsidRPr="00972F43" w:rsidRDefault="00824C6A"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824C6A" w:rsidRPr="00972F43" w:rsidTr="00824C6A">
        <w:trPr>
          <w:trHeight w:val="720"/>
        </w:trPr>
        <w:tc>
          <w:tcPr>
            <w:tcW w:w="9350" w:type="dxa"/>
            <w:gridSpan w:val="4"/>
            <w:tcBorders>
              <w:top w:val="nil"/>
            </w:tcBorders>
          </w:tcPr>
          <w:p w:rsidR="00824C6A" w:rsidRPr="00972F43" w:rsidRDefault="00824C6A" w:rsidP="00824C6A">
            <w:pPr>
              <w:rPr>
                <w:rFonts w:ascii="Verdana" w:eastAsia="Times New Roman" w:hAnsi="Verdana" w:cs="Times New Roman"/>
                <w:sz w:val="16"/>
                <w:szCs w:val="16"/>
              </w:rPr>
            </w:pPr>
          </w:p>
        </w:tc>
      </w:tr>
    </w:tbl>
    <w:p w:rsidR="00824C6A" w:rsidRDefault="00824C6A" w:rsidP="00B61690">
      <w:pPr>
        <w:pStyle w:val="questiontable1"/>
        <w:spacing w:before="0" w:after="0" w:afterAutospacing="0"/>
        <w:rPr>
          <w:rStyle w:val="citations1"/>
          <w:rFonts w:ascii="Verdana" w:eastAsia="Times New Roman" w:hAnsi="Verdana"/>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824C6A" w:rsidRDefault="00824C6A" w:rsidP="00DA63F6">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P&amp;M Measures - Plastic Transmission Pipelines</w:t>
      </w:r>
      <w:r>
        <w:rPr>
          <w:rFonts w:ascii="Verdana" w:eastAsia="Times New Roman" w:hAnsi="Verdana"/>
          <w:b/>
          <w:bCs/>
          <w:sz w:val="20"/>
          <w:szCs w:val="20"/>
        </w:rPr>
        <w:br/>
      </w:r>
      <w:r w:rsidRPr="00824C6A">
        <w:rPr>
          <w:rStyle w:val="text1"/>
          <w:rFonts w:ascii="Verdana" w:eastAsia="Times New Roman" w:hAnsi="Verdana"/>
          <w:i w:val="0"/>
        </w:rPr>
        <w:t>Do records demonstrate that preventive and mitigative measures for plastic transmission pipelines were performed?</w:t>
      </w:r>
      <w:r>
        <w:rPr>
          <w:rStyle w:val="text1"/>
          <w:rFonts w:ascii="Verdana" w:eastAsia="Times New Roman" w:hAnsi="Verdana"/>
        </w:rPr>
        <w:t xml:space="preserve"> </w:t>
      </w:r>
      <w:r w:rsidR="00DA63F6">
        <w:rPr>
          <w:rStyle w:val="questionidcontent2"/>
          <w:rFonts w:ascii="Verdana" w:eastAsia="Times New Roman" w:hAnsi="Verdana"/>
        </w:rPr>
        <w:t xml:space="preserve">(Records) </w:t>
      </w:r>
      <w:r w:rsidRPr="00824C6A">
        <w:rPr>
          <w:rStyle w:val="citations1"/>
          <w:rFonts w:ascii="Verdana" w:eastAsia="Times New Roman" w:hAnsi="Verdana"/>
          <w:b/>
        </w:rPr>
        <w:t>192.947(d) (192.935(e))</w:t>
      </w:r>
    </w:p>
    <w:tbl>
      <w:tblPr>
        <w:tblStyle w:val="TableGrid2"/>
        <w:tblW w:w="0" w:type="auto"/>
        <w:tblLook w:val="04A0" w:firstRow="1" w:lastRow="0" w:firstColumn="1" w:lastColumn="0" w:noHBand="0" w:noVBand="1"/>
      </w:tblPr>
      <w:tblGrid>
        <w:gridCol w:w="2337"/>
        <w:gridCol w:w="2338"/>
        <w:gridCol w:w="2337"/>
        <w:gridCol w:w="2338"/>
      </w:tblGrid>
      <w:tr w:rsidR="00824C6A" w:rsidRPr="00972F43" w:rsidTr="00824C6A">
        <w:trPr>
          <w:trHeight w:val="385"/>
        </w:trPr>
        <w:tc>
          <w:tcPr>
            <w:tcW w:w="2337"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824C6A" w:rsidRPr="00972F43" w:rsidRDefault="00824C6A" w:rsidP="00824C6A">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824C6A" w:rsidRPr="00972F43" w:rsidTr="00824C6A">
        <w:trPr>
          <w:trHeight w:val="385"/>
        </w:trPr>
        <w:sdt>
          <w:sdtPr>
            <w:rPr>
              <w:rFonts w:ascii="Verdana" w:eastAsia="Times New Roman" w:hAnsi="Verdana" w:cs="Times New Roman"/>
              <w:sz w:val="36"/>
              <w:szCs w:val="36"/>
            </w:rPr>
            <w:id w:val="-330751982"/>
            <w14:checkbox>
              <w14:checked w14:val="0"/>
              <w14:checkedState w14:val="00FE" w14:font="Wingdings"/>
              <w14:uncheckedState w14:val="006F" w14:font="Wingdings"/>
            </w14:checkbox>
          </w:sdtPr>
          <w:sdtEndPr/>
          <w:sdtContent>
            <w:tc>
              <w:tcPr>
                <w:tcW w:w="2337"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9569585"/>
            <w14:checkbox>
              <w14:checked w14:val="0"/>
              <w14:checkedState w14:val="00FE" w14:font="Wingdings"/>
              <w14:uncheckedState w14:val="006F" w14:font="Wingdings"/>
            </w14:checkbox>
          </w:sdtPr>
          <w:sdtEndPr/>
          <w:sdtContent>
            <w:tc>
              <w:tcPr>
                <w:tcW w:w="2338"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8591282"/>
            <w14:checkbox>
              <w14:checked w14:val="0"/>
              <w14:checkedState w14:val="00FE" w14:font="Wingdings"/>
              <w14:uncheckedState w14:val="006F" w14:font="Wingdings"/>
            </w14:checkbox>
          </w:sdtPr>
          <w:sdtEndPr/>
          <w:sdtContent>
            <w:tc>
              <w:tcPr>
                <w:tcW w:w="2337"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0928894"/>
            <w14:checkbox>
              <w14:checked w14:val="0"/>
              <w14:checkedState w14:val="00FE" w14:font="Wingdings"/>
              <w14:uncheckedState w14:val="006F" w14:font="Wingdings"/>
            </w14:checkbox>
          </w:sdtPr>
          <w:sdtEndPr/>
          <w:sdtContent>
            <w:tc>
              <w:tcPr>
                <w:tcW w:w="2338" w:type="dxa"/>
                <w:tcBorders>
                  <w:top w:val="nil"/>
                </w:tcBorders>
                <w:vAlign w:val="center"/>
              </w:tcPr>
              <w:p w:rsidR="00824C6A" w:rsidRPr="00972F43" w:rsidRDefault="00824C6A" w:rsidP="00824C6A">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824C6A" w:rsidRPr="00972F43" w:rsidTr="00824C6A">
        <w:trPr>
          <w:trHeight w:val="193"/>
        </w:trPr>
        <w:tc>
          <w:tcPr>
            <w:tcW w:w="9350" w:type="dxa"/>
            <w:gridSpan w:val="4"/>
            <w:tcBorders>
              <w:bottom w:val="nil"/>
            </w:tcBorders>
          </w:tcPr>
          <w:p w:rsidR="00824C6A" w:rsidRPr="00972F43" w:rsidRDefault="00824C6A" w:rsidP="00824C6A">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824C6A" w:rsidRPr="00972F43" w:rsidTr="00824C6A">
        <w:trPr>
          <w:trHeight w:val="720"/>
        </w:trPr>
        <w:tc>
          <w:tcPr>
            <w:tcW w:w="9350" w:type="dxa"/>
            <w:gridSpan w:val="4"/>
            <w:tcBorders>
              <w:top w:val="nil"/>
            </w:tcBorders>
          </w:tcPr>
          <w:p w:rsidR="00824C6A" w:rsidRPr="00972F43" w:rsidRDefault="00824C6A" w:rsidP="00824C6A">
            <w:pPr>
              <w:rPr>
                <w:rFonts w:ascii="Verdana" w:eastAsia="Times New Roman" w:hAnsi="Verdana" w:cs="Times New Roman"/>
                <w:sz w:val="16"/>
                <w:szCs w:val="16"/>
              </w:rPr>
            </w:pPr>
          </w:p>
        </w:tc>
      </w:tr>
    </w:tbl>
    <w:p w:rsidR="00824C6A" w:rsidRDefault="00824C6A" w:rsidP="00B61690">
      <w:pPr>
        <w:pStyle w:val="questiontable1"/>
        <w:spacing w:before="0" w:after="0" w:afterAutospacing="0"/>
        <w:rPr>
          <w:rFonts w:ascii="Verdana" w:eastAsia="Times New Roman" w:hAnsi="Verdana"/>
          <w:b/>
          <w:bCs/>
          <w:sz w:val="20"/>
          <w:szCs w:val="20"/>
        </w:rPr>
      </w:pPr>
    </w:p>
    <w:p w:rsidR="00B61690" w:rsidRPr="00DA63F6" w:rsidRDefault="00824C6A" w:rsidP="00DA63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11</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P&amp;M Measures - Outside Force Damage</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Does the process adequately address significant thre</w:t>
      </w:r>
      <w:r>
        <w:rPr>
          <w:rStyle w:val="text1"/>
          <w:rFonts w:ascii="Verdana" w:eastAsia="Times New Roman" w:hAnsi="Verdana"/>
          <w:i w:val="0"/>
        </w:rPr>
        <w:t xml:space="preserve">ats due to outside force (e.g. </w:t>
      </w:r>
      <w:r w:rsidR="00B61690" w:rsidRPr="00972F43">
        <w:rPr>
          <w:rStyle w:val="text1"/>
          <w:rFonts w:ascii="Verdana" w:eastAsia="Times New Roman" w:hAnsi="Verdana"/>
          <w:i w:val="0"/>
        </w:rPr>
        <w:t>earth movement, floods, unstable suspension bridge)?</w:t>
      </w:r>
      <w:r w:rsidR="00B61690">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00B61690" w:rsidRPr="00972F43">
        <w:rPr>
          <w:rStyle w:val="citations1"/>
          <w:rFonts w:ascii="Verdana" w:eastAsia="Times New Roman" w:hAnsi="Verdana"/>
          <w:b/>
        </w:rPr>
        <w:t>192.935(b</w:t>
      </w:r>
      <w:proofErr w:type="gramStart"/>
      <w:r w:rsidR="00B61690" w:rsidRPr="00972F43">
        <w:rPr>
          <w:rStyle w:val="citations1"/>
          <w:rFonts w:ascii="Verdana" w:eastAsia="Times New Roman" w:hAnsi="Verdana"/>
          <w:b/>
        </w:rPr>
        <w:t>)(</w:t>
      </w:r>
      <w:proofErr w:type="gramEnd"/>
      <w:r w:rsidR="00B61690" w:rsidRPr="00972F4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6445730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36189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732784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92120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824C6A" w:rsidP="00DA63F6">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12</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P&amp;M Measures - Outside Force Damage</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records demonstrate that significant threats due to outside force (e.g., earth movement, floods, unstable suspension bridge) are being adequately addressed?</w:t>
      </w:r>
      <w:r w:rsidR="00B61690">
        <w:rPr>
          <w:rStyle w:val="text1"/>
          <w:rFonts w:ascii="Verdana" w:eastAsia="Times New Roman" w:hAnsi="Verdana"/>
          <w:i w:val="0"/>
        </w:rPr>
        <w:t xml:space="preserve"> (Records)</w:t>
      </w:r>
      <w:r w:rsidR="00DA63F6">
        <w:rPr>
          <w:rFonts w:ascii="Verdana" w:eastAsia="Times New Roman" w:hAnsi="Verdana"/>
          <w:b/>
          <w:bCs/>
          <w:i/>
          <w:sz w:val="20"/>
          <w:szCs w:val="20"/>
        </w:rPr>
        <w:t xml:space="preserve"> </w:t>
      </w:r>
      <w:r w:rsidR="00C413F8">
        <w:rPr>
          <w:rStyle w:val="citations1"/>
          <w:rFonts w:ascii="Verdana" w:eastAsia="Times New Roman" w:hAnsi="Verdana"/>
          <w:b/>
        </w:rPr>
        <w:t>192.947(d) (192.935(b</w:t>
      </w:r>
      <w:proofErr w:type="gramStart"/>
      <w:r w:rsidR="00C413F8">
        <w:rPr>
          <w:rStyle w:val="citations1"/>
          <w:rFonts w:ascii="Verdana" w:eastAsia="Times New Roman" w:hAnsi="Verdana"/>
          <w:b/>
        </w:rPr>
        <w:t>)(</w:t>
      </w:r>
      <w:proofErr w:type="gramEnd"/>
      <w:r w:rsidR="00C413F8">
        <w:rPr>
          <w:rStyle w:val="citations1"/>
          <w:rFonts w:ascii="Verdana" w:eastAsia="Times New Roman" w:hAnsi="Verdana"/>
          <w:b/>
        </w:rPr>
        <w:t>2))</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935037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769009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5050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110790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824C6A" w:rsidP="00DA63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13</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w:t>
      </w:r>
      <w:r w:rsidR="00404EE8">
        <w:rPr>
          <w:rStyle w:val="Title1"/>
          <w:rFonts w:ascii="Verdana" w:eastAsia="Times New Roman" w:hAnsi="Verdana"/>
          <w:b/>
          <w:bCs/>
          <w:sz w:val="20"/>
          <w:szCs w:val="20"/>
        </w:rPr>
        <w:t>&amp;M Measures – Rupture Mitigation Valve (RMV) or Alternative Equivalent Technology (AET)</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Does the process include requirements </w:t>
      </w:r>
      <w:r w:rsidR="00404EE8">
        <w:rPr>
          <w:rStyle w:val="text1"/>
          <w:rFonts w:ascii="Verdana" w:eastAsia="Times New Roman" w:hAnsi="Verdana"/>
          <w:i w:val="0"/>
        </w:rPr>
        <w:t xml:space="preserve">to decide if RMVs or AETs </w:t>
      </w:r>
      <w:r w:rsidR="00B61690" w:rsidRPr="00972F43">
        <w:rPr>
          <w:rStyle w:val="text1"/>
          <w:rFonts w:ascii="Verdana" w:eastAsia="Times New Roman" w:hAnsi="Verdana"/>
          <w:i w:val="0"/>
        </w:rPr>
        <w:t>represent an efficient means of adding protection to potentially</w:t>
      </w:r>
      <w:r w:rsidR="00404EE8">
        <w:rPr>
          <w:rStyle w:val="text1"/>
          <w:rFonts w:ascii="Verdana" w:eastAsia="Times New Roman" w:hAnsi="Verdana"/>
          <w:i w:val="0"/>
        </w:rPr>
        <w:t xml:space="preserve"> affected HCAs</w:t>
      </w:r>
      <w:r w:rsidR="00B61690" w:rsidRPr="00972F43">
        <w:rPr>
          <w:rStyle w:val="text1"/>
          <w:rFonts w:ascii="Verdana" w:eastAsia="Times New Roman" w:hAnsi="Verdana"/>
          <w:i w:val="0"/>
        </w:rPr>
        <w:t>?</w:t>
      </w:r>
      <w:r w:rsidR="00B61690">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00B61690" w:rsidRPr="00972F43">
        <w:rPr>
          <w:rStyle w:val="citations1"/>
          <w:rFonts w:ascii="Verdana" w:eastAsia="Times New Roman" w:hAnsi="Verdana"/>
          <w:b/>
        </w:rPr>
        <w:t xml:space="preserve">192.935(c)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20557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96232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63525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2346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DA63F6" w:rsidRDefault="00824C6A" w:rsidP="00DA63F6">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lastRenderedPageBreak/>
        <w:t>14</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w:t>
      </w:r>
      <w:r w:rsidR="00404EE8">
        <w:rPr>
          <w:rStyle w:val="Title1"/>
          <w:rFonts w:ascii="Verdana" w:eastAsia="Times New Roman" w:hAnsi="Verdana"/>
          <w:b/>
          <w:bCs/>
          <w:sz w:val="20"/>
          <w:szCs w:val="20"/>
        </w:rPr>
        <w:t>&amp;M Measures – Rupture Mitigation Valve (RMV) or Alternative Equivalent Technology (AET</w:t>
      </w:r>
      <w:proofErr w:type="gramStart"/>
      <w:r w:rsidR="00404EE8">
        <w:rPr>
          <w:rStyle w:val="Title1"/>
          <w:rFonts w:ascii="Verdana" w:eastAsia="Times New Roman" w:hAnsi="Verdana"/>
          <w:b/>
          <w:bCs/>
          <w:sz w:val="20"/>
          <w:szCs w:val="20"/>
        </w:rPr>
        <w:t>)</w:t>
      </w:r>
      <w:proofErr w:type="gramEnd"/>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 records demonstrate that the operator has determined, based on </w:t>
      </w:r>
      <w:r w:rsidR="00404EE8">
        <w:rPr>
          <w:rStyle w:val="text1"/>
          <w:rFonts w:ascii="Verdana" w:eastAsia="Times New Roman" w:hAnsi="Verdana"/>
          <w:i w:val="0"/>
        </w:rPr>
        <w:t xml:space="preserve">risk, whether RMVs or AETs </w:t>
      </w:r>
      <w:r w:rsidR="00B61690" w:rsidRPr="00972F43">
        <w:rPr>
          <w:rStyle w:val="text1"/>
          <w:rFonts w:ascii="Verdana" w:eastAsia="Times New Roman" w:hAnsi="Verdana"/>
          <w:i w:val="0"/>
        </w:rPr>
        <w:t xml:space="preserve"> should be added to protect high consequence areas?</w:t>
      </w:r>
      <w:r w:rsidR="00B61690">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192.947(d) (</w:t>
      </w:r>
      <w:r w:rsidR="00B61690" w:rsidRPr="00972F43">
        <w:rPr>
          <w:rStyle w:val="citations1"/>
          <w:rFonts w:ascii="Verdana" w:eastAsia="Times New Roman" w:hAnsi="Verdana"/>
          <w:b/>
        </w:rPr>
        <w:t>192.935(c)</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41814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196192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67787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326105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824C6A" w:rsidP="00DA63F6">
      <w:pPr>
        <w:pStyle w:val="questiontable1"/>
        <w:spacing w:before="0" w:after="120" w:afterAutospacing="0"/>
        <w:rPr>
          <w:rFonts w:ascii="Verdana" w:eastAsia="Times New Roman" w:hAnsi="Verdana"/>
          <w:b/>
        </w:rPr>
      </w:pPr>
      <w:r>
        <w:rPr>
          <w:rFonts w:ascii="Verdana" w:eastAsia="Times New Roman" w:hAnsi="Verdana"/>
          <w:b/>
          <w:bCs/>
          <w:sz w:val="20"/>
          <w:szCs w:val="20"/>
        </w:rPr>
        <w:t>16</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P&amp;M Measures - Corrosion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Does the process adequately account for taking required actions to address significant corrosion threats? </w:t>
      </w:r>
      <w:r w:rsidR="00B61690">
        <w:rPr>
          <w:rStyle w:val="text1"/>
          <w:rFonts w:ascii="Verdana" w:eastAsia="Times New Roman" w:hAnsi="Verdana"/>
          <w:i w:val="0"/>
        </w:rPr>
        <w:t>(Procedures)</w:t>
      </w:r>
      <w:r w:rsidR="00DA63F6">
        <w:rPr>
          <w:rStyle w:val="text1"/>
          <w:rFonts w:ascii="Verdana" w:eastAsia="Times New Roman" w:hAnsi="Verdana"/>
          <w:i w:val="0"/>
        </w:rPr>
        <w:t xml:space="preserve"> </w:t>
      </w:r>
      <w:r w:rsidR="00C413F8">
        <w:rPr>
          <w:rStyle w:val="citations1"/>
          <w:rFonts w:ascii="Verdana" w:eastAsia="Times New Roman" w:hAnsi="Verdana"/>
          <w:b/>
        </w:rPr>
        <w:t>192.933 (192.917(e</w:t>
      </w:r>
      <w:proofErr w:type="gramStart"/>
      <w:r w:rsidR="00C413F8">
        <w:rPr>
          <w:rStyle w:val="citations1"/>
          <w:rFonts w:ascii="Verdana" w:eastAsia="Times New Roman" w:hAnsi="Verdana"/>
          <w:b/>
        </w:rPr>
        <w:t>)(</w:t>
      </w:r>
      <w:proofErr w:type="gramEnd"/>
      <w:r w:rsidR="00C413F8">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58444572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477263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420521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87908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824C6A" w:rsidP="00DA63F6">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17</w:t>
      </w:r>
      <w:r w:rsidR="00B61690" w:rsidRPr="00972F43">
        <w:rPr>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P&amp;M Measures - Corrosion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 xml:space="preserve">Do records demonstrate that required actions are being taken to address significant corrosion threats as required? </w:t>
      </w:r>
      <w:r w:rsidR="00B61690">
        <w:rPr>
          <w:rStyle w:val="text1"/>
          <w:rFonts w:ascii="Verdana" w:eastAsia="Times New Roman" w:hAnsi="Verdana"/>
          <w:i w:val="0"/>
        </w:rPr>
        <w:t>(Records)</w:t>
      </w:r>
      <w:r w:rsidR="00DA63F6">
        <w:rPr>
          <w:rFonts w:ascii="Verdana" w:eastAsia="Times New Roman" w:hAnsi="Verdana"/>
          <w:b/>
          <w:bCs/>
          <w:i/>
          <w:sz w:val="20"/>
          <w:szCs w:val="20"/>
        </w:rPr>
        <w:t xml:space="preserve"> </w:t>
      </w:r>
      <w:r w:rsidR="00C413F8">
        <w:rPr>
          <w:rStyle w:val="citations1"/>
          <w:rFonts w:ascii="Verdana" w:eastAsia="Times New Roman" w:hAnsi="Verdana"/>
          <w:b/>
        </w:rPr>
        <w:t>192.933 (192.917(e</w:t>
      </w:r>
      <w:proofErr w:type="gramStart"/>
      <w:r w:rsidR="00C413F8">
        <w:rPr>
          <w:rStyle w:val="citations1"/>
          <w:rFonts w:ascii="Verdana" w:eastAsia="Times New Roman" w:hAnsi="Verdana"/>
          <w:b/>
        </w:rPr>
        <w:t>)(</w:t>
      </w:r>
      <w:proofErr w:type="gramEnd"/>
      <w:r w:rsidR="00C413F8">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14801866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721695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05802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172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DA63F6">
      <w:pPr>
        <w:pStyle w:val="Heading1"/>
        <w:rPr>
          <w:rFonts w:eastAsia="Times New Roman"/>
        </w:rPr>
      </w:pPr>
      <w:bookmarkStart w:id="33" w:name="_Toc92016820"/>
      <w:bookmarkStart w:id="34" w:name="_Toc219296589"/>
      <w:r w:rsidRPr="00972F43">
        <w:rPr>
          <w:rFonts w:eastAsia="Times New Roman"/>
        </w:rPr>
        <w:t>Integrity Management - Quality Assurance</w:t>
      </w:r>
      <w:bookmarkEnd w:id="33"/>
      <w:bookmarkEnd w:id="34"/>
      <w:r w:rsidRPr="00972F43">
        <w:rPr>
          <w:rFonts w:eastAsia="Times New Roman"/>
        </w:rPr>
        <w:t xml:space="preserve"> </w:t>
      </w:r>
    </w:p>
    <w:p w:rsidR="00B61690" w:rsidRPr="00DA63F6" w:rsidRDefault="00B61690" w:rsidP="00DA63F6">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 </w:t>
      </w:r>
      <w:r w:rsidRPr="00972F43">
        <w:rPr>
          <w:rStyle w:val="Title1"/>
          <w:rFonts w:ascii="Verdana" w:eastAsia="Times New Roman" w:hAnsi="Verdana"/>
          <w:b/>
          <w:bCs/>
          <w:sz w:val="20"/>
          <w:szCs w:val="20"/>
        </w:rPr>
        <w:t>Quality Assurance</w:t>
      </w:r>
      <w:r w:rsidRPr="00972F43">
        <w:rPr>
          <w:rFonts w:ascii="Verdana" w:eastAsia="Times New Roman" w:hAnsi="Verdana"/>
          <w:b/>
          <w:bCs/>
          <w:sz w:val="20"/>
          <w:szCs w:val="20"/>
        </w:rPr>
        <w:br/>
      </w:r>
      <w:r w:rsidRPr="00972F43">
        <w:rPr>
          <w:rStyle w:val="text1"/>
          <w:rFonts w:ascii="Verdana" w:eastAsia="Times New Roman" w:hAnsi="Verdana"/>
          <w:i w:val="0"/>
        </w:rPr>
        <w:t xml:space="preserve">Are quality assurance processes in place for risk management applications that meet the </w:t>
      </w:r>
      <w:r w:rsidR="0057436F">
        <w:rPr>
          <w:rStyle w:val="text1"/>
          <w:rFonts w:ascii="Verdana" w:eastAsia="Times New Roman" w:hAnsi="Verdana"/>
          <w:i w:val="0"/>
        </w:rPr>
        <w:t>requirements of ASME B31.8S-2018</w:t>
      </w:r>
      <w:r w:rsidRPr="00972F43">
        <w:rPr>
          <w:rStyle w:val="text1"/>
          <w:rFonts w:ascii="Verdana" w:eastAsia="Times New Roman" w:hAnsi="Verdana"/>
          <w:i w:val="0"/>
        </w:rPr>
        <w:t>, Section 12?</w:t>
      </w:r>
      <w:r>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Pr="00972F43">
        <w:rPr>
          <w:rStyle w:val="citations1"/>
          <w:rFonts w:ascii="Verdana" w:eastAsia="Times New Roman" w:hAnsi="Verdana"/>
          <w:b/>
        </w:rPr>
        <w:t>192.911(l)</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751332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216539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915571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650744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2. </w:t>
      </w:r>
      <w:r w:rsidRPr="00972F43">
        <w:rPr>
          <w:rStyle w:val="Title1"/>
          <w:rFonts w:ascii="Verdana" w:eastAsia="Times New Roman" w:hAnsi="Verdana"/>
          <w:b/>
          <w:bCs/>
          <w:sz w:val="20"/>
          <w:szCs w:val="20"/>
        </w:rPr>
        <w:t>Invoking Non-Mandatory Statements in Standards</w:t>
      </w:r>
      <w:r w:rsidRPr="00972F43">
        <w:rPr>
          <w:rFonts w:ascii="Verdana" w:eastAsia="Times New Roman" w:hAnsi="Verdana"/>
          <w:b/>
          <w:bCs/>
          <w:sz w:val="20"/>
          <w:szCs w:val="20"/>
        </w:rPr>
        <w:br/>
      </w:r>
      <w:r w:rsidRPr="00972F43">
        <w:rPr>
          <w:rStyle w:val="text1"/>
          <w:rFonts w:ascii="Verdana" w:eastAsia="Times New Roman" w:hAnsi="Verdana"/>
          <w:i w:val="0"/>
        </w:rPr>
        <w:t>Does the process include requirements that non-mandatory requirements (e.g., "should" statements) from industry standards or other documents invoked by Subpart O (e.g., ASME B31.</w:t>
      </w:r>
      <w:r w:rsidR="0057436F">
        <w:rPr>
          <w:rStyle w:val="text1"/>
          <w:rFonts w:ascii="Verdana" w:eastAsia="Times New Roman" w:hAnsi="Verdana"/>
          <w:i w:val="0"/>
        </w:rPr>
        <w:t>8S-2018</w:t>
      </w:r>
      <w:r w:rsidRPr="00972F43">
        <w:rPr>
          <w:rStyle w:val="text1"/>
          <w:rFonts w:ascii="Verdana" w:eastAsia="Times New Roman" w:hAnsi="Verdana"/>
          <w:i w:val="0"/>
        </w:rPr>
        <w:t xml:space="preserve"> and NACE SP0502-2010) be addressed by an appropriate approach?</w:t>
      </w:r>
      <w:r>
        <w:rPr>
          <w:rStyle w:val="text1"/>
          <w:rFonts w:ascii="Verdana" w:eastAsia="Times New Roman" w:hAnsi="Verdana"/>
          <w:i w:val="0"/>
        </w:rPr>
        <w:t xml:space="preserve"> (Procedures)</w:t>
      </w:r>
      <w:r w:rsidR="00DA63F6">
        <w:rPr>
          <w:rFonts w:ascii="Verdana" w:eastAsia="Times New Roman" w:hAnsi="Verdana"/>
          <w:b/>
          <w:bCs/>
          <w:sz w:val="20"/>
          <w:szCs w:val="20"/>
        </w:rPr>
        <w:t xml:space="preserve"> </w:t>
      </w:r>
      <w:r w:rsidRPr="00972F43">
        <w:rPr>
          <w:rStyle w:val="citations1"/>
          <w:rFonts w:ascii="Verdana" w:eastAsia="Times New Roman" w:hAnsi="Verdana"/>
          <w:b/>
        </w:rPr>
        <w:t xml:space="preserve">192.7(a)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3892406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8461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481291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706668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011BA8" w:rsidRDefault="00011BA8" w:rsidP="00B61690">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 xml:space="preserve">3. </w:t>
      </w:r>
      <w:r>
        <w:rPr>
          <w:rStyle w:val="Title1"/>
          <w:rFonts w:ascii="Verdana" w:eastAsia="Times New Roman" w:hAnsi="Verdana"/>
          <w:b/>
          <w:bCs/>
          <w:sz w:val="20"/>
          <w:szCs w:val="20"/>
        </w:rPr>
        <w:t>Personnel Qualification and Training Requirements</w:t>
      </w:r>
      <w:r>
        <w:rPr>
          <w:rFonts w:ascii="Verdana" w:eastAsia="Times New Roman" w:hAnsi="Verdana"/>
          <w:b/>
          <w:bCs/>
          <w:sz w:val="20"/>
          <w:szCs w:val="20"/>
        </w:rPr>
        <w:br/>
      </w:r>
      <w:r w:rsidRPr="00011BA8">
        <w:rPr>
          <w:rStyle w:val="text1"/>
          <w:rFonts w:ascii="Verdana" w:eastAsia="Times New Roman" w:hAnsi="Verdana"/>
          <w:i w:val="0"/>
        </w:rPr>
        <w:t>Does the process include requirements to assure personnel involved in the integrity management program are qualified for their assigned responsibilities in accordance with the quality control plan and Part 192?</w:t>
      </w:r>
      <w:r>
        <w:rPr>
          <w:rStyle w:val="text1"/>
          <w:rFonts w:ascii="Verdana" w:eastAsia="Times New Roman" w:hAnsi="Verdana"/>
        </w:rPr>
        <w:t xml:space="preserve"> </w:t>
      </w:r>
      <w:r>
        <w:rPr>
          <w:rStyle w:val="questionidcontent2"/>
          <w:rFonts w:ascii="Verdana" w:eastAsia="Times New Roman" w:hAnsi="Verdana"/>
        </w:rPr>
        <w:t>(Procedures)</w:t>
      </w:r>
    </w:p>
    <w:p w:rsidR="00011BA8" w:rsidRPr="00DA63F6" w:rsidRDefault="00011BA8" w:rsidP="00DA63F6">
      <w:pPr>
        <w:pStyle w:val="questiontable1"/>
        <w:spacing w:before="0" w:after="120" w:afterAutospacing="0"/>
        <w:rPr>
          <w:rStyle w:val="citations1"/>
          <w:rFonts w:ascii="Verdana" w:eastAsia="Times New Roman" w:hAnsi="Verdana"/>
          <w:b/>
        </w:rPr>
      </w:pPr>
      <w:r w:rsidRPr="00011BA8">
        <w:rPr>
          <w:rStyle w:val="citations1"/>
          <w:rFonts w:ascii="Verdana" w:eastAsia="Times New Roman" w:hAnsi="Verdana"/>
          <w:b/>
        </w:rPr>
        <w:t>192.915(a) (192.915(b);</w:t>
      </w:r>
      <w:r w:rsidR="0057436F">
        <w:rPr>
          <w:rStyle w:val="citations1"/>
          <w:rFonts w:ascii="Verdana" w:eastAsia="Times New Roman" w:hAnsi="Verdana"/>
          <w:b/>
        </w:rPr>
        <w:t xml:space="preserve"> </w:t>
      </w:r>
      <w:r w:rsidRPr="00011BA8">
        <w:rPr>
          <w:rStyle w:val="citations1"/>
          <w:rFonts w:ascii="Verdana" w:eastAsia="Times New Roman" w:hAnsi="Verdana"/>
          <w:b/>
        </w:rPr>
        <w:t>192.915(c);</w:t>
      </w:r>
      <w:r w:rsidR="0057436F">
        <w:rPr>
          <w:rStyle w:val="citations1"/>
          <w:rFonts w:ascii="Verdana" w:eastAsia="Times New Roman" w:hAnsi="Verdana"/>
          <w:b/>
        </w:rPr>
        <w:t xml:space="preserve"> </w:t>
      </w:r>
      <w:r w:rsidRPr="00011BA8">
        <w:rPr>
          <w:rStyle w:val="citations1"/>
          <w:rFonts w:ascii="Verdana" w:eastAsia="Times New Roman" w:hAnsi="Verdana"/>
          <w:b/>
        </w:rPr>
        <w:t>192.935(b</w:t>
      </w:r>
      <w:proofErr w:type="gramStart"/>
      <w:r w:rsidRPr="00011BA8">
        <w:rPr>
          <w:rStyle w:val="citations1"/>
          <w:rFonts w:ascii="Verdana" w:eastAsia="Times New Roman" w:hAnsi="Verdana"/>
          <w:b/>
        </w:rPr>
        <w:t>)(</w:t>
      </w:r>
      <w:proofErr w:type="gramEnd"/>
      <w:r w:rsidRPr="00011BA8">
        <w:rPr>
          <w:rStyle w:val="citations1"/>
          <w:rFonts w:ascii="Verdana" w:eastAsia="Times New Roman" w:hAnsi="Verdana"/>
          <w:b/>
        </w:rPr>
        <w:t>1)(</w:t>
      </w:r>
      <w:proofErr w:type="spellStart"/>
      <w:r w:rsidRPr="00011BA8">
        <w:rPr>
          <w:rStyle w:val="citations1"/>
          <w:rFonts w:ascii="Verdana" w:eastAsia="Times New Roman" w:hAnsi="Verdana"/>
          <w:b/>
        </w:rPr>
        <w:t>i</w:t>
      </w:r>
      <w:proofErr w:type="spellEnd"/>
      <w:r w:rsidRPr="00011BA8">
        <w:rPr>
          <w:rStyle w:val="citations1"/>
          <w:rFonts w:ascii="Verdana" w:eastAsia="Times New Roman" w:hAnsi="Verdana"/>
          <w:b/>
        </w:rPr>
        <w:t>);</w:t>
      </w:r>
      <w:r w:rsidR="0057436F">
        <w:rPr>
          <w:rStyle w:val="citations1"/>
          <w:rFonts w:ascii="Verdana" w:eastAsia="Times New Roman" w:hAnsi="Verdana"/>
          <w:b/>
        </w:rPr>
        <w:t xml:space="preserve"> </w:t>
      </w:r>
      <w:r w:rsidRPr="00011BA8">
        <w:rPr>
          <w:rStyle w:val="citations1"/>
          <w:rFonts w:ascii="Verdana" w:eastAsia="Times New Roman" w:hAnsi="Verdana"/>
          <w:b/>
        </w:rPr>
        <w:t>192.907(b);</w:t>
      </w:r>
      <w:r w:rsidR="0057436F">
        <w:rPr>
          <w:rStyle w:val="citations1"/>
          <w:rFonts w:ascii="Verdana" w:eastAsia="Times New Roman" w:hAnsi="Verdana"/>
          <w:b/>
        </w:rPr>
        <w:t xml:space="preserve"> </w:t>
      </w:r>
      <w:r w:rsidRPr="00011BA8">
        <w:rPr>
          <w:rStyle w:val="citations1"/>
          <w:rFonts w:ascii="Verdana" w:eastAsia="Times New Roman" w:hAnsi="Verdana"/>
          <w:b/>
        </w:rPr>
        <w:t>192.493;192.710(d);</w:t>
      </w:r>
      <w:r w:rsidR="0057436F">
        <w:rPr>
          <w:rStyle w:val="citations1"/>
          <w:rFonts w:ascii="Verdana" w:eastAsia="Times New Roman" w:hAnsi="Verdana"/>
          <w:b/>
        </w:rPr>
        <w:t xml:space="preserve"> </w:t>
      </w:r>
      <w:r w:rsidRPr="00011BA8">
        <w:rPr>
          <w:rStyle w:val="citations1"/>
          <w:rFonts w:ascii="Verdana" w:eastAsia="Times New Roman" w:hAnsi="Verdana"/>
          <w:b/>
        </w:rPr>
        <w:t>192 Appendix F, Sect. XIII, XIV)</w:t>
      </w:r>
    </w:p>
    <w:tbl>
      <w:tblPr>
        <w:tblStyle w:val="TableGrid2"/>
        <w:tblW w:w="0" w:type="auto"/>
        <w:tblLook w:val="04A0" w:firstRow="1" w:lastRow="0" w:firstColumn="1" w:lastColumn="0" w:noHBand="0" w:noVBand="1"/>
      </w:tblPr>
      <w:tblGrid>
        <w:gridCol w:w="2337"/>
        <w:gridCol w:w="2338"/>
        <w:gridCol w:w="2337"/>
        <w:gridCol w:w="2338"/>
      </w:tblGrid>
      <w:tr w:rsidR="00011BA8" w:rsidRPr="00972F43" w:rsidTr="00581AF5">
        <w:trPr>
          <w:trHeight w:val="385"/>
        </w:trPr>
        <w:tc>
          <w:tcPr>
            <w:tcW w:w="2337"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11BA8" w:rsidRPr="00972F43" w:rsidTr="00581AF5">
        <w:trPr>
          <w:trHeight w:val="385"/>
        </w:trPr>
        <w:sdt>
          <w:sdtPr>
            <w:rPr>
              <w:rFonts w:ascii="Verdana" w:eastAsia="Times New Roman" w:hAnsi="Verdana" w:cs="Times New Roman"/>
              <w:sz w:val="36"/>
              <w:szCs w:val="36"/>
            </w:rPr>
            <w:id w:val="1827625150"/>
            <w14:checkbox>
              <w14:checked w14:val="0"/>
              <w14:checkedState w14:val="00FE" w14:font="Wingdings"/>
              <w14:uncheckedState w14:val="006F" w14:font="Wingdings"/>
            </w14:checkbox>
          </w:sdtPr>
          <w:sdtEndPr/>
          <w:sdtContent>
            <w:tc>
              <w:tcPr>
                <w:tcW w:w="2337"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1298658"/>
            <w14:checkbox>
              <w14:checked w14:val="0"/>
              <w14:checkedState w14:val="00FE" w14:font="Wingdings"/>
              <w14:uncheckedState w14:val="006F" w14:font="Wingdings"/>
            </w14:checkbox>
          </w:sdtPr>
          <w:sdtEndPr/>
          <w:sdtContent>
            <w:tc>
              <w:tcPr>
                <w:tcW w:w="2338"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3995524"/>
            <w14:checkbox>
              <w14:checked w14:val="0"/>
              <w14:checkedState w14:val="00FE" w14:font="Wingdings"/>
              <w14:uncheckedState w14:val="006F" w14:font="Wingdings"/>
            </w14:checkbox>
          </w:sdtPr>
          <w:sdtEndPr/>
          <w:sdtContent>
            <w:tc>
              <w:tcPr>
                <w:tcW w:w="2337"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379502"/>
            <w14:checkbox>
              <w14:checked w14:val="0"/>
              <w14:checkedState w14:val="00FE" w14:font="Wingdings"/>
              <w14:uncheckedState w14:val="006F" w14:font="Wingdings"/>
            </w14:checkbox>
          </w:sdtPr>
          <w:sdtEndPr/>
          <w:sdtContent>
            <w:tc>
              <w:tcPr>
                <w:tcW w:w="2338"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11BA8" w:rsidRPr="00972F43" w:rsidTr="00581AF5">
        <w:trPr>
          <w:trHeight w:val="193"/>
        </w:trPr>
        <w:tc>
          <w:tcPr>
            <w:tcW w:w="9350" w:type="dxa"/>
            <w:gridSpan w:val="4"/>
            <w:tcBorders>
              <w:bottom w:val="nil"/>
            </w:tcBorders>
          </w:tcPr>
          <w:p w:rsidR="00011BA8" w:rsidRPr="00972F43" w:rsidRDefault="00011BA8"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11BA8" w:rsidRPr="00972F43" w:rsidTr="00581AF5">
        <w:trPr>
          <w:trHeight w:val="720"/>
        </w:trPr>
        <w:tc>
          <w:tcPr>
            <w:tcW w:w="9350" w:type="dxa"/>
            <w:gridSpan w:val="4"/>
            <w:tcBorders>
              <w:top w:val="nil"/>
            </w:tcBorders>
          </w:tcPr>
          <w:p w:rsidR="00011BA8" w:rsidRPr="00972F43" w:rsidRDefault="00011BA8" w:rsidP="00581AF5">
            <w:pPr>
              <w:rPr>
                <w:rFonts w:ascii="Verdana" w:eastAsia="Times New Roman" w:hAnsi="Verdana" w:cs="Times New Roman"/>
                <w:sz w:val="16"/>
                <w:szCs w:val="16"/>
              </w:rPr>
            </w:pPr>
          </w:p>
        </w:tc>
      </w:tr>
    </w:tbl>
    <w:p w:rsidR="00011BA8" w:rsidRDefault="00011BA8" w:rsidP="00B61690">
      <w:pPr>
        <w:pStyle w:val="questiontable1"/>
        <w:spacing w:before="0" w:after="0" w:afterAutospacing="0"/>
        <w:rPr>
          <w:rStyle w:val="citations1"/>
          <w:rFonts w:ascii="Verdana" w:eastAsia="Times New Roman" w:hAnsi="Verdana"/>
        </w:rPr>
      </w:pPr>
    </w:p>
    <w:p w:rsidR="00011BA8" w:rsidRDefault="00011BA8" w:rsidP="00DA63F6">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4. </w:t>
      </w:r>
      <w:r>
        <w:rPr>
          <w:rStyle w:val="Title1"/>
          <w:rFonts w:ascii="Verdana" w:eastAsia="Times New Roman" w:hAnsi="Verdana"/>
          <w:b/>
          <w:bCs/>
          <w:sz w:val="20"/>
          <w:szCs w:val="20"/>
        </w:rPr>
        <w:t>Personnel Qualification and Training Requirements</w:t>
      </w:r>
      <w:r>
        <w:rPr>
          <w:rFonts w:ascii="Verdana" w:eastAsia="Times New Roman" w:hAnsi="Verdana"/>
          <w:b/>
          <w:bCs/>
          <w:sz w:val="20"/>
          <w:szCs w:val="20"/>
        </w:rPr>
        <w:br/>
      </w:r>
      <w:r w:rsidRPr="00011BA8">
        <w:rPr>
          <w:rStyle w:val="text1"/>
          <w:rFonts w:ascii="Verdana" w:eastAsia="Times New Roman" w:hAnsi="Verdana"/>
          <w:i w:val="0"/>
        </w:rPr>
        <w:t>Do records demonstrate that personnel involved in the integrity management program are qualified for their assigned responsibilities?</w:t>
      </w:r>
      <w:r>
        <w:rPr>
          <w:rStyle w:val="text1"/>
          <w:rFonts w:ascii="Verdana" w:eastAsia="Times New Roman" w:hAnsi="Verdana"/>
        </w:rPr>
        <w:t xml:space="preserve"> </w:t>
      </w:r>
      <w:r w:rsidR="00DA63F6">
        <w:rPr>
          <w:rStyle w:val="questionidcontent2"/>
          <w:rFonts w:ascii="Verdana" w:eastAsia="Times New Roman" w:hAnsi="Verdana"/>
        </w:rPr>
        <w:t xml:space="preserve">(Records) </w:t>
      </w:r>
      <w:r w:rsidRPr="00011BA8">
        <w:rPr>
          <w:rStyle w:val="citations1"/>
          <w:rFonts w:ascii="Verdana" w:eastAsia="Times New Roman" w:hAnsi="Verdana"/>
          <w:b/>
        </w:rPr>
        <w:t>192.947(e) (192.915(a)</w:t>
      </w:r>
      <w:proofErr w:type="gramStart"/>
      <w:r w:rsidRPr="00011BA8">
        <w:rPr>
          <w:rStyle w:val="citations1"/>
          <w:rFonts w:ascii="Verdana" w:eastAsia="Times New Roman" w:hAnsi="Verdana"/>
          <w:b/>
        </w:rPr>
        <w:t>;192.915</w:t>
      </w:r>
      <w:proofErr w:type="gramEnd"/>
      <w:r w:rsidRPr="00011BA8">
        <w:rPr>
          <w:rStyle w:val="citations1"/>
          <w:rFonts w:ascii="Verdana" w:eastAsia="Times New Roman" w:hAnsi="Verdana"/>
          <w:b/>
        </w:rPr>
        <w:t>(b);192.915(c);192.493;192.710(d);192 Appendix F, Sect. XIII, XIV)</w:t>
      </w:r>
    </w:p>
    <w:tbl>
      <w:tblPr>
        <w:tblStyle w:val="TableGrid2"/>
        <w:tblW w:w="0" w:type="auto"/>
        <w:tblLook w:val="04A0" w:firstRow="1" w:lastRow="0" w:firstColumn="1" w:lastColumn="0" w:noHBand="0" w:noVBand="1"/>
      </w:tblPr>
      <w:tblGrid>
        <w:gridCol w:w="2337"/>
        <w:gridCol w:w="2338"/>
        <w:gridCol w:w="2337"/>
        <w:gridCol w:w="2338"/>
      </w:tblGrid>
      <w:tr w:rsidR="00011BA8" w:rsidRPr="00972F43" w:rsidTr="00581AF5">
        <w:trPr>
          <w:trHeight w:val="385"/>
        </w:trPr>
        <w:tc>
          <w:tcPr>
            <w:tcW w:w="2337"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011BA8" w:rsidRPr="00972F43" w:rsidRDefault="00011BA8"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011BA8" w:rsidRPr="00972F43" w:rsidTr="00581AF5">
        <w:trPr>
          <w:trHeight w:val="385"/>
        </w:trPr>
        <w:sdt>
          <w:sdtPr>
            <w:rPr>
              <w:rFonts w:ascii="Verdana" w:eastAsia="Times New Roman" w:hAnsi="Verdana" w:cs="Times New Roman"/>
              <w:sz w:val="36"/>
              <w:szCs w:val="36"/>
            </w:rPr>
            <w:id w:val="497700640"/>
            <w14:checkbox>
              <w14:checked w14:val="0"/>
              <w14:checkedState w14:val="00FE" w14:font="Wingdings"/>
              <w14:uncheckedState w14:val="006F" w14:font="Wingdings"/>
            </w14:checkbox>
          </w:sdtPr>
          <w:sdtEndPr/>
          <w:sdtContent>
            <w:tc>
              <w:tcPr>
                <w:tcW w:w="2337"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4270363"/>
            <w14:checkbox>
              <w14:checked w14:val="0"/>
              <w14:checkedState w14:val="00FE" w14:font="Wingdings"/>
              <w14:uncheckedState w14:val="006F" w14:font="Wingdings"/>
            </w14:checkbox>
          </w:sdtPr>
          <w:sdtEndPr/>
          <w:sdtContent>
            <w:tc>
              <w:tcPr>
                <w:tcW w:w="2338"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1226997"/>
            <w14:checkbox>
              <w14:checked w14:val="0"/>
              <w14:checkedState w14:val="00FE" w14:font="Wingdings"/>
              <w14:uncheckedState w14:val="006F" w14:font="Wingdings"/>
            </w14:checkbox>
          </w:sdtPr>
          <w:sdtEndPr/>
          <w:sdtContent>
            <w:tc>
              <w:tcPr>
                <w:tcW w:w="2337"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737736"/>
            <w14:checkbox>
              <w14:checked w14:val="0"/>
              <w14:checkedState w14:val="00FE" w14:font="Wingdings"/>
              <w14:uncheckedState w14:val="006F" w14:font="Wingdings"/>
            </w14:checkbox>
          </w:sdtPr>
          <w:sdtEndPr/>
          <w:sdtContent>
            <w:tc>
              <w:tcPr>
                <w:tcW w:w="2338" w:type="dxa"/>
                <w:tcBorders>
                  <w:top w:val="nil"/>
                </w:tcBorders>
                <w:vAlign w:val="center"/>
              </w:tcPr>
              <w:p w:rsidR="00011BA8" w:rsidRPr="00972F43" w:rsidRDefault="00011BA8"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011BA8" w:rsidRPr="00972F43" w:rsidTr="00581AF5">
        <w:trPr>
          <w:trHeight w:val="193"/>
        </w:trPr>
        <w:tc>
          <w:tcPr>
            <w:tcW w:w="9350" w:type="dxa"/>
            <w:gridSpan w:val="4"/>
            <w:tcBorders>
              <w:bottom w:val="nil"/>
            </w:tcBorders>
          </w:tcPr>
          <w:p w:rsidR="00011BA8" w:rsidRPr="00972F43" w:rsidRDefault="00011BA8"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011BA8" w:rsidRPr="00972F43" w:rsidTr="00581AF5">
        <w:trPr>
          <w:trHeight w:val="720"/>
        </w:trPr>
        <w:tc>
          <w:tcPr>
            <w:tcW w:w="9350" w:type="dxa"/>
            <w:gridSpan w:val="4"/>
            <w:tcBorders>
              <w:top w:val="nil"/>
            </w:tcBorders>
          </w:tcPr>
          <w:p w:rsidR="00011BA8" w:rsidRPr="00972F43" w:rsidRDefault="00011BA8" w:rsidP="00581AF5">
            <w:pPr>
              <w:rPr>
                <w:rFonts w:ascii="Verdana" w:eastAsia="Times New Roman" w:hAnsi="Verdana" w:cs="Times New Roman"/>
                <w:sz w:val="16"/>
                <w:szCs w:val="16"/>
              </w:rPr>
            </w:pPr>
          </w:p>
        </w:tc>
      </w:tr>
    </w:tbl>
    <w:p w:rsidR="00011BA8" w:rsidRDefault="00011BA8" w:rsidP="00B61690">
      <w:pPr>
        <w:pStyle w:val="questiontable1"/>
        <w:spacing w:before="0" w:after="0" w:afterAutospacing="0"/>
        <w:rPr>
          <w:rStyle w:val="citations1"/>
          <w:rFonts w:ascii="Verdana" w:eastAsia="Times New Roman" w:hAnsi="Verdana"/>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5. </w:t>
      </w:r>
      <w:r w:rsidRPr="00972F43">
        <w:rPr>
          <w:rStyle w:val="Title1"/>
          <w:rFonts w:ascii="Verdana" w:eastAsia="Times New Roman" w:hAnsi="Verdana"/>
          <w:b/>
          <w:bCs/>
          <w:sz w:val="20"/>
          <w:szCs w:val="20"/>
        </w:rPr>
        <w:t>Quality Assurance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the quality assurance process for risk management applications is being completed</w:t>
      </w:r>
      <w:r w:rsidR="0057436F">
        <w:rPr>
          <w:rStyle w:val="text1"/>
          <w:rFonts w:ascii="Verdana" w:eastAsia="Times New Roman" w:hAnsi="Verdana"/>
          <w:i w:val="0"/>
        </w:rPr>
        <w:t xml:space="preserve"> as required by ASME B31.8S-2018</w:t>
      </w:r>
      <w:r w:rsidRPr="00972F43">
        <w:rPr>
          <w:rStyle w:val="text1"/>
          <w:rFonts w:ascii="Verdana" w:eastAsia="Times New Roman" w:hAnsi="Verdana"/>
          <w:i w:val="0"/>
        </w:rPr>
        <w:t>, Section 12?</w:t>
      </w:r>
      <w:r w:rsidRPr="00972F43">
        <w:rPr>
          <w:rStyle w:val="questionidcontent2"/>
          <w:rFonts w:ascii="Verdana" w:eastAsia="Times New Roman" w:hAnsi="Verdana"/>
        </w:rPr>
        <w:t xml:space="preserve"> </w:t>
      </w:r>
      <w:r>
        <w:rPr>
          <w:rStyle w:val="text1"/>
          <w:rFonts w:ascii="Verdana" w:eastAsia="Times New Roman" w:hAnsi="Verdana"/>
          <w:i w:val="0"/>
        </w:rPr>
        <w:t>(Records)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192.947(d) (</w:t>
      </w:r>
      <w:r w:rsidRPr="00972F43">
        <w:rPr>
          <w:rStyle w:val="citations1"/>
          <w:rFonts w:ascii="Verdana" w:eastAsia="Times New Roman" w:hAnsi="Verdana"/>
          <w:b/>
        </w:rPr>
        <w:t>192.911(l)</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95478305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554268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8830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59151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6. </w:t>
      </w:r>
      <w:r w:rsidRPr="00972F43">
        <w:rPr>
          <w:rStyle w:val="Title1"/>
          <w:rFonts w:ascii="Verdana" w:eastAsia="Times New Roman" w:hAnsi="Verdana"/>
          <w:b/>
          <w:bCs/>
          <w:sz w:val="20"/>
          <w:szCs w:val="20"/>
        </w:rPr>
        <w:t>Record Keeping</w:t>
      </w:r>
      <w:r w:rsidRPr="00972F43">
        <w:rPr>
          <w:rFonts w:ascii="Verdana" w:eastAsia="Times New Roman" w:hAnsi="Verdana"/>
          <w:b/>
          <w:bCs/>
          <w:sz w:val="20"/>
          <w:szCs w:val="20"/>
        </w:rPr>
        <w:br/>
      </w:r>
      <w:proofErr w:type="gramStart"/>
      <w:r w:rsidRPr="00BD093E">
        <w:rPr>
          <w:rStyle w:val="text1"/>
          <w:rFonts w:ascii="Verdana" w:eastAsia="Times New Roman" w:hAnsi="Verdana"/>
          <w:i w:val="0"/>
        </w:rPr>
        <w:t>Is</w:t>
      </w:r>
      <w:proofErr w:type="gramEnd"/>
      <w:r w:rsidRPr="00BD093E">
        <w:rPr>
          <w:rStyle w:val="text1"/>
          <w:rFonts w:ascii="Verdana" w:eastAsia="Times New Roman" w:hAnsi="Verdana"/>
          <w:i w:val="0"/>
        </w:rPr>
        <w:t xml:space="preserve"> the process adequate to assure that required records are maintained for the useful life of the pipeline? </w:t>
      </w:r>
      <w:r>
        <w:rPr>
          <w:rStyle w:val="text1"/>
          <w:rFonts w:ascii="Verdana" w:eastAsia="Times New Roman" w:hAnsi="Verdana"/>
          <w:i w:val="0"/>
        </w:rPr>
        <w:t>(Records)</w:t>
      </w:r>
    </w:p>
    <w:p w:rsidR="00B61690" w:rsidRPr="00DA63F6" w:rsidRDefault="00C413F8" w:rsidP="00DA63F6">
      <w:pPr>
        <w:pStyle w:val="questiontable1"/>
        <w:spacing w:before="0" w:after="120" w:afterAutospacing="0"/>
        <w:rPr>
          <w:rFonts w:ascii="Verdana" w:eastAsia="Times New Roman" w:hAnsi="Verdana"/>
          <w:b/>
        </w:rPr>
      </w:pPr>
      <w:r>
        <w:rPr>
          <w:rStyle w:val="citations1"/>
          <w:rFonts w:ascii="Verdana" w:eastAsia="Times New Roman" w:hAnsi="Verdana"/>
          <w:b/>
        </w:rPr>
        <w:t>192.947(a) (</w:t>
      </w:r>
      <w:r w:rsidR="00B61690" w:rsidRPr="00972F43">
        <w:rPr>
          <w:rStyle w:val="citations1"/>
          <w:rFonts w:ascii="Verdana" w:eastAsia="Times New Roman" w:hAnsi="Verdana"/>
          <w:b/>
        </w:rPr>
        <w:t>192.947(b), 192.947(c), 192.947(d), 192.947(e), 192.947(f), 192.947(g), 192.947(h), 192.947(</w:t>
      </w:r>
      <w:proofErr w:type="spellStart"/>
      <w:r w:rsidR="00B61690" w:rsidRPr="00972F43">
        <w:rPr>
          <w:rStyle w:val="citations1"/>
          <w:rFonts w:ascii="Verdana" w:eastAsia="Times New Roman" w:hAnsi="Verdana"/>
          <w:b/>
        </w:rPr>
        <w:t>i</w:t>
      </w:r>
      <w:proofErr w:type="spellEnd"/>
      <w:r w:rsidR="00B61690" w:rsidRPr="00972F43">
        <w:rPr>
          <w:rStyle w:val="citations1"/>
          <w:rFonts w:ascii="Verdana" w:eastAsia="Times New Roman" w:hAnsi="Verdana"/>
          <w:b/>
        </w:rPr>
        <w:t>)</w:t>
      </w:r>
      <w:r>
        <w:rPr>
          <w:rStyle w:val="citations1"/>
          <w:rFonts w:ascii="Verdana" w:eastAsia="Times New Roman" w:hAnsi="Verdana"/>
          <w:b/>
        </w:rPr>
        <w:t>, 192.517(a))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347016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968743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362746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215014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011BA8" w:rsidRPr="00DA63F6" w:rsidRDefault="00011BA8" w:rsidP="00B61690">
      <w:pPr>
        <w:pStyle w:val="questiontable1"/>
        <w:spacing w:before="0" w:after="0" w:afterAutospacing="0"/>
        <w:rPr>
          <w:rFonts w:ascii="Verdana" w:eastAsia="Times New Roman" w:hAnsi="Verdana"/>
          <w:b/>
          <w:bCs/>
          <w:sz w:val="16"/>
          <w:szCs w:val="20"/>
        </w:rPr>
      </w:pPr>
    </w:p>
    <w:p w:rsidR="00B61690" w:rsidRPr="00DA63F6" w:rsidRDefault="00B61690" w:rsidP="00DA63F6">
      <w:pPr>
        <w:pStyle w:val="questiontable1"/>
        <w:spacing w:before="0" w:after="120" w:afterAutospacing="0"/>
        <w:rPr>
          <w:rFonts w:ascii="Verdana" w:eastAsia="Times New Roman" w:hAnsi="Verdana"/>
          <w:b/>
        </w:rPr>
      </w:pPr>
      <w:r w:rsidRPr="00972F43">
        <w:rPr>
          <w:rFonts w:ascii="Verdana" w:eastAsia="Times New Roman" w:hAnsi="Verdana"/>
          <w:b/>
          <w:bCs/>
          <w:sz w:val="20"/>
          <w:szCs w:val="20"/>
        </w:rPr>
        <w:t xml:space="preserve">7. </w:t>
      </w:r>
      <w:r w:rsidRPr="00972F43">
        <w:rPr>
          <w:rStyle w:val="Title1"/>
          <w:rFonts w:ascii="Verdana" w:eastAsia="Times New Roman" w:hAnsi="Verdana"/>
          <w:b/>
          <w:bCs/>
          <w:sz w:val="20"/>
          <w:szCs w:val="20"/>
        </w:rPr>
        <w:t>Management of Change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management of changes that may impact pipeline integrity adequate?</w:t>
      </w:r>
      <w:r>
        <w:rPr>
          <w:rStyle w:val="text1"/>
          <w:rFonts w:ascii="Verdana" w:eastAsia="Times New Roman" w:hAnsi="Verdana"/>
          <w:i w:val="0"/>
        </w:rPr>
        <w:t xml:space="preserve"> (Procedures)</w:t>
      </w:r>
      <w:r w:rsidR="00DA63F6">
        <w:rPr>
          <w:rStyle w:val="text1"/>
          <w:rFonts w:ascii="Verdana" w:eastAsia="Times New Roman" w:hAnsi="Verdana"/>
          <w:i w:val="0"/>
        </w:rPr>
        <w:t xml:space="preserve"> </w:t>
      </w:r>
      <w:r w:rsidR="00C413F8">
        <w:rPr>
          <w:rStyle w:val="citations1"/>
          <w:rFonts w:ascii="Verdana" w:eastAsia="Times New Roman" w:hAnsi="Verdana"/>
          <w:b/>
        </w:rPr>
        <w:t>192.911(k) (192.909(a), 192.909(b))</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0685320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317669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58689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925237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Management of Change</w:t>
      </w:r>
      <w:r w:rsidRPr="00972F43">
        <w:rPr>
          <w:rFonts w:ascii="Verdana" w:eastAsia="Times New Roman" w:hAnsi="Verdana"/>
          <w:b/>
          <w:bCs/>
          <w:sz w:val="20"/>
          <w:szCs w:val="20"/>
        </w:rPr>
        <w:br/>
      </w:r>
      <w:r w:rsidRPr="00BD093E">
        <w:rPr>
          <w:rStyle w:val="text1"/>
          <w:rFonts w:ascii="Verdana" w:eastAsia="Times New Roman" w:hAnsi="Verdana"/>
          <w:i w:val="0"/>
        </w:rPr>
        <w:t>Do records demonstrate that changes that may impact pipeline integrity are being managed as required?</w:t>
      </w:r>
      <w:r w:rsidRPr="00972F43">
        <w:rPr>
          <w:rStyle w:val="text1"/>
          <w:rFonts w:ascii="Verdana" w:eastAsia="Times New Roman" w:hAnsi="Verdana"/>
        </w:rPr>
        <w:t xml:space="preserve"> </w:t>
      </w:r>
      <w:r>
        <w:rPr>
          <w:rStyle w:val="text1"/>
          <w:rFonts w:ascii="Verdana" w:eastAsia="Times New Roman" w:hAnsi="Verdana"/>
          <w:i w:val="0"/>
        </w:rPr>
        <w:t>(Records)</w:t>
      </w:r>
    </w:p>
    <w:p w:rsidR="00B61690" w:rsidRPr="00DA63F6" w:rsidRDefault="00C413F8" w:rsidP="00DA63F6">
      <w:pPr>
        <w:pStyle w:val="questiontable1"/>
        <w:spacing w:before="0" w:after="120" w:afterAutospacing="0"/>
        <w:rPr>
          <w:rFonts w:ascii="Verdana" w:eastAsia="Times New Roman" w:hAnsi="Verdana"/>
          <w:b/>
        </w:rPr>
      </w:pPr>
      <w:r>
        <w:rPr>
          <w:rStyle w:val="citations1"/>
          <w:rFonts w:ascii="Verdana" w:eastAsia="Times New Roman" w:hAnsi="Verdana"/>
          <w:b/>
        </w:rPr>
        <w:t>192.947(d) (</w:t>
      </w:r>
      <w:r w:rsidR="00B61690" w:rsidRPr="00972F43">
        <w:rPr>
          <w:rStyle w:val="citations1"/>
          <w:rFonts w:ascii="Verdana" w:eastAsia="Times New Roman" w:hAnsi="Verdana"/>
          <w:b/>
        </w:rPr>
        <w:t>192</w:t>
      </w:r>
      <w:r>
        <w:rPr>
          <w:rStyle w:val="citations1"/>
          <w:rFonts w:ascii="Verdana" w:eastAsia="Times New Roman" w:hAnsi="Verdana"/>
          <w:b/>
        </w:rPr>
        <w:t>.909(a), 192.909(b), 192.911(k))</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3097653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9785962"/>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43574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1986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Measuring Program Effectiveness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for measuring IM program effectiveness include the elements necessary to </w:t>
      </w:r>
      <w:r>
        <w:rPr>
          <w:rStyle w:val="text1"/>
          <w:rFonts w:ascii="Verdana" w:eastAsia="Times New Roman" w:hAnsi="Verdana"/>
          <w:i w:val="0"/>
        </w:rPr>
        <w:t>conduct a meaningful evaluation? (Procedures)</w:t>
      </w:r>
      <w:r w:rsidR="00DA63F6">
        <w:rPr>
          <w:rFonts w:ascii="Verdana" w:eastAsia="Times New Roman" w:hAnsi="Verdana"/>
          <w:b/>
          <w:bCs/>
          <w:sz w:val="20"/>
          <w:szCs w:val="20"/>
        </w:rPr>
        <w:t xml:space="preserve"> </w:t>
      </w:r>
      <w:r w:rsidR="00C413F8">
        <w:rPr>
          <w:rStyle w:val="citations1"/>
          <w:rFonts w:ascii="Verdana" w:eastAsia="Times New Roman" w:hAnsi="Verdana"/>
          <w:b/>
        </w:rPr>
        <w:t>192.945(a)</w:t>
      </w:r>
      <w:r w:rsidRPr="00972F43">
        <w:rPr>
          <w:rStyle w:val="citations1"/>
          <w:rFonts w:ascii="Verdana" w:eastAsia="Times New Roman" w:hAnsi="Verdana"/>
          <w:b/>
        </w:rPr>
        <w:t xml:space="preserve"> </w:t>
      </w:r>
      <w:r w:rsidR="00C413F8">
        <w:rPr>
          <w:rStyle w:val="citations1"/>
          <w:rFonts w:ascii="Verdana" w:eastAsia="Times New Roman" w:hAnsi="Verdana"/>
          <w:b/>
        </w:rPr>
        <w:t>(</w:t>
      </w:r>
      <w:r w:rsidRPr="00972F43">
        <w:rPr>
          <w:rStyle w:val="citations1"/>
          <w:rFonts w:ascii="Verdana" w:eastAsia="Times New Roman" w:hAnsi="Verdana"/>
          <w:b/>
        </w:rPr>
        <w:t>192.913(b), 192.951</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8333831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640776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664554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017045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DA63F6" w:rsidRDefault="00DA63F6">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lastRenderedPageBreak/>
        <w:t xml:space="preserve">10. </w:t>
      </w:r>
      <w:r w:rsidRPr="00972F43">
        <w:rPr>
          <w:rStyle w:val="Title1"/>
          <w:rFonts w:ascii="Verdana" w:eastAsia="Times New Roman" w:hAnsi="Verdana"/>
          <w:b/>
          <w:bCs/>
          <w:sz w:val="20"/>
          <w:szCs w:val="20"/>
        </w:rPr>
        <w:t>Measuring Program Effectiveness</w:t>
      </w:r>
      <w:r w:rsidRPr="00972F43">
        <w:rPr>
          <w:rFonts w:ascii="Verdana" w:eastAsia="Times New Roman" w:hAnsi="Verdana"/>
          <w:b/>
          <w:bCs/>
          <w:sz w:val="20"/>
          <w:szCs w:val="20"/>
        </w:rPr>
        <w:br/>
      </w:r>
      <w:r w:rsidRPr="00972F43">
        <w:rPr>
          <w:rStyle w:val="text1"/>
          <w:rFonts w:ascii="Verdana" w:eastAsia="Times New Roman" w:hAnsi="Verdana"/>
          <w:i w:val="0"/>
        </w:rPr>
        <w:t xml:space="preserve">Do records demonstrate that the methods to measure Integrity Management Program effectiveness provide effective evaluation of program performance and result in program improvements where necessary? </w:t>
      </w:r>
      <w:r>
        <w:rPr>
          <w:rStyle w:val="text1"/>
          <w:rFonts w:ascii="Verdana" w:eastAsia="Times New Roman" w:hAnsi="Verdana"/>
          <w:i w:val="0"/>
        </w:rPr>
        <w:t>(Records)</w:t>
      </w:r>
    </w:p>
    <w:p w:rsidR="00B61690" w:rsidRPr="00DA63F6" w:rsidRDefault="00C413F8" w:rsidP="00DA63F6">
      <w:pPr>
        <w:pStyle w:val="questiontable1"/>
        <w:spacing w:before="0" w:after="120" w:afterAutospacing="0"/>
        <w:rPr>
          <w:rFonts w:ascii="Verdana" w:eastAsia="Times New Roman" w:hAnsi="Verdana"/>
          <w:b/>
        </w:rPr>
      </w:pPr>
      <w:r>
        <w:rPr>
          <w:rStyle w:val="citations1"/>
          <w:rFonts w:ascii="Verdana" w:eastAsia="Times New Roman" w:hAnsi="Verdana"/>
          <w:b/>
        </w:rPr>
        <w:t>192.947(d) (</w:t>
      </w:r>
      <w:r w:rsidR="00B61690" w:rsidRPr="00972F43">
        <w:rPr>
          <w:rStyle w:val="citations1"/>
          <w:rFonts w:ascii="Verdana" w:eastAsia="Times New Roman" w:hAnsi="Verdana"/>
          <w:b/>
        </w:rPr>
        <w:t>19</w:t>
      </w:r>
      <w:r>
        <w:rPr>
          <w:rStyle w:val="citations1"/>
          <w:rFonts w:ascii="Verdana" w:eastAsia="Times New Roman" w:hAnsi="Verdana"/>
          <w:b/>
        </w:rPr>
        <w:t>2.913(b), 192.945(a), 192.951)</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94144845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985183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513888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714334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spacing w:after="120"/>
        <w:rPr>
          <w:rFonts w:ascii="Verdana" w:eastAsia="Times New Roman" w:hAnsi="Verdana" w:cs="Times New Roman"/>
          <w:sz w:val="16"/>
          <w:szCs w:val="24"/>
        </w:rPr>
      </w:pPr>
      <w:r w:rsidRPr="00972F43">
        <w:rPr>
          <w:rFonts w:ascii="Verdana" w:eastAsia="Times New Roman" w:hAnsi="Verdana"/>
          <w:b/>
          <w:bCs/>
          <w:sz w:val="20"/>
          <w:szCs w:val="20"/>
        </w:rPr>
        <w:t xml:space="preserve">11. </w:t>
      </w:r>
      <w:r w:rsidRPr="00972F43">
        <w:rPr>
          <w:rStyle w:val="Title1"/>
          <w:rFonts w:ascii="Verdana" w:eastAsia="Times New Roman" w:hAnsi="Verdana"/>
          <w:b/>
          <w:bCs/>
          <w:sz w:val="20"/>
          <w:szCs w:val="20"/>
        </w:rPr>
        <w:t>Performance Metrics</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Does</w:t>
      </w:r>
      <w:proofErr w:type="gramEnd"/>
      <w:r w:rsidRPr="00972F43">
        <w:rPr>
          <w:rStyle w:val="text1"/>
          <w:rFonts w:ascii="Verdana" w:eastAsia="Times New Roman" w:hAnsi="Verdana"/>
          <w:i w:val="0"/>
        </w:rPr>
        <w:t xml:space="preserve"> the process to evaluate IM program effectiveness include an adequate set of performance metrics to provide meaningful insight into IM program performance?</w:t>
      </w:r>
      <w:r>
        <w:rPr>
          <w:rStyle w:val="text1"/>
          <w:rFonts w:ascii="Verdana" w:eastAsia="Times New Roman" w:hAnsi="Verdana"/>
          <w:i w:val="0"/>
        </w:rPr>
        <w:t xml:space="preserve"> (Procedures)</w:t>
      </w:r>
      <w:r w:rsidR="00DA63F6">
        <w:rPr>
          <w:rStyle w:val="text1"/>
          <w:rFonts w:ascii="Verdana" w:eastAsia="Times New Roman" w:hAnsi="Verdana"/>
          <w:i w:val="0"/>
        </w:rPr>
        <w:t xml:space="preserve"> </w:t>
      </w:r>
      <w:r w:rsidR="00C413F8">
        <w:rPr>
          <w:rStyle w:val="citations1"/>
          <w:rFonts w:ascii="Verdana" w:eastAsia="Times New Roman" w:hAnsi="Verdana"/>
          <w:b/>
        </w:rPr>
        <w:t>192.945(a) (</w:t>
      </w:r>
      <w:r w:rsidRPr="00972F43">
        <w:rPr>
          <w:rStyle w:val="citations1"/>
          <w:rFonts w:ascii="Verdana" w:eastAsia="Times New Roman" w:hAnsi="Verdana"/>
          <w:b/>
        </w:rPr>
        <w:t>192.913(b), 192.951</w:t>
      </w:r>
      <w:r w:rsidR="00C413F8">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49310545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662333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897453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544415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DA63F6" w:rsidRDefault="00B61690" w:rsidP="00DA63F6">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12. </w:t>
      </w:r>
      <w:r w:rsidRPr="00972F43">
        <w:rPr>
          <w:rStyle w:val="Title1"/>
          <w:rFonts w:ascii="Verdana" w:eastAsia="Times New Roman" w:hAnsi="Verdana"/>
          <w:b/>
          <w:bCs/>
          <w:sz w:val="20"/>
          <w:szCs w:val="20"/>
        </w:rPr>
        <w:t>Performance Metrics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performance metrics are providing meaningful insight into integrity management program performance?</w:t>
      </w:r>
      <w:r>
        <w:rPr>
          <w:rStyle w:val="text1"/>
          <w:rFonts w:ascii="Verdana" w:eastAsia="Times New Roman" w:hAnsi="Verdana"/>
          <w:i w:val="0"/>
        </w:rPr>
        <w:t xml:space="preserve"> (Records)</w:t>
      </w:r>
      <w:r w:rsidR="00DA63F6">
        <w:rPr>
          <w:rFonts w:ascii="Verdana" w:eastAsia="Times New Roman" w:hAnsi="Verdana"/>
          <w:b/>
          <w:bCs/>
          <w:sz w:val="20"/>
          <w:szCs w:val="20"/>
        </w:rPr>
        <w:t xml:space="preserve"> </w:t>
      </w:r>
      <w:r w:rsidR="00C413F8">
        <w:rPr>
          <w:rStyle w:val="citations1"/>
          <w:rFonts w:ascii="Verdana" w:eastAsia="Times New Roman" w:hAnsi="Verdana"/>
          <w:b/>
        </w:rPr>
        <w:t>192.947(d) (192.913(b), 192.945(a), 192.951)</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4857055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32273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375838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008970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13. </w:t>
      </w:r>
      <w:r w:rsidRPr="00972F43">
        <w:rPr>
          <w:rStyle w:val="Title1"/>
          <w:rFonts w:ascii="Verdana" w:eastAsia="Times New Roman" w:hAnsi="Verdana"/>
          <w:b/>
          <w:bCs/>
          <w:sz w:val="20"/>
          <w:szCs w:val="20"/>
        </w:rPr>
        <w:t>Record Keeping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Are</w:t>
      </w:r>
      <w:proofErr w:type="gramEnd"/>
      <w:r w:rsidRPr="00972F43">
        <w:rPr>
          <w:rStyle w:val="text1"/>
          <w:rFonts w:ascii="Verdana" w:eastAsia="Times New Roman" w:hAnsi="Verdana"/>
          <w:i w:val="0"/>
        </w:rPr>
        <w:t xml:space="preserve"> required records being maintained for the life of the pipeline?</w:t>
      </w:r>
      <w:r>
        <w:rPr>
          <w:rStyle w:val="text1"/>
          <w:rFonts w:ascii="Verdana" w:eastAsia="Times New Roman" w:hAnsi="Verdana"/>
          <w:i w:val="0"/>
        </w:rPr>
        <w:t xml:space="preserve"> (Records)</w:t>
      </w:r>
    </w:p>
    <w:p w:rsidR="00B61690" w:rsidRPr="00DA63F6" w:rsidRDefault="00C413F8" w:rsidP="00DA63F6">
      <w:pPr>
        <w:pStyle w:val="questiontable1"/>
        <w:spacing w:before="0" w:after="120" w:afterAutospacing="0"/>
        <w:rPr>
          <w:rFonts w:ascii="Verdana" w:eastAsia="Times New Roman" w:hAnsi="Verdana"/>
          <w:b/>
        </w:rPr>
      </w:pPr>
      <w:r>
        <w:rPr>
          <w:rStyle w:val="citations1"/>
          <w:rFonts w:ascii="Verdana" w:eastAsia="Times New Roman" w:hAnsi="Verdana"/>
          <w:b/>
        </w:rPr>
        <w:t>192.947(a) (</w:t>
      </w:r>
      <w:r w:rsidR="00B61690" w:rsidRPr="00972F43">
        <w:rPr>
          <w:rStyle w:val="citations1"/>
          <w:rFonts w:ascii="Verdana" w:eastAsia="Times New Roman" w:hAnsi="Verdana"/>
          <w:b/>
        </w:rPr>
        <w:t>192.947(b), 192.947(c), 192.947(d), 192.947(e), 192.947(f), 192</w:t>
      </w:r>
      <w:r>
        <w:rPr>
          <w:rStyle w:val="citations1"/>
          <w:rFonts w:ascii="Verdana" w:eastAsia="Times New Roman" w:hAnsi="Verdana"/>
          <w:b/>
        </w:rPr>
        <w:t>.947(g), 192.947(h), 192.947(</w:t>
      </w:r>
      <w:proofErr w:type="spellStart"/>
      <w:r>
        <w:rPr>
          <w:rStyle w:val="citations1"/>
          <w:rFonts w:ascii="Verdana" w:eastAsia="Times New Roman" w:hAnsi="Verdana"/>
          <w:b/>
        </w:rPr>
        <w:t>i</w:t>
      </w:r>
      <w:proofErr w:type="spellEnd"/>
      <w:r>
        <w:rPr>
          <w:rStyle w:val="citations1"/>
          <w:rFonts w:ascii="Verdana" w:eastAsia="Times New Roman" w:hAnsi="Verdana"/>
          <w:b/>
        </w:rPr>
        <w:t>), 192.517(a))</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211342428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28834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218926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799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Default="00B61690" w:rsidP="00B61690"/>
    <w:p w:rsidR="005D0DE8" w:rsidRDefault="005D0DE8">
      <w:pPr>
        <w:spacing w:after="160" w:line="259" w:lineRule="auto"/>
        <w:rPr>
          <w:rFonts w:ascii="Verdana" w:eastAsia="Times New Roman" w:hAnsi="Verdana"/>
          <w:b/>
          <w:bCs/>
          <w:sz w:val="28"/>
          <w:szCs w:val="28"/>
        </w:rPr>
      </w:pPr>
      <w:bookmarkStart w:id="35" w:name="_Toc92016822"/>
      <w:r>
        <w:rPr>
          <w:rFonts w:ascii="Verdana" w:eastAsia="Times New Roman" w:hAnsi="Verdana"/>
          <w:b/>
          <w:bCs/>
          <w:sz w:val="28"/>
          <w:szCs w:val="28"/>
        </w:rPr>
        <w:br w:type="page"/>
      </w:r>
    </w:p>
    <w:p w:rsidR="00B61690" w:rsidRPr="00972F43" w:rsidRDefault="00B61690" w:rsidP="00DA63F6">
      <w:pPr>
        <w:pStyle w:val="Heading1"/>
        <w:rPr>
          <w:rFonts w:eastAsia="Times New Roman"/>
        </w:rPr>
      </w:pPr>
      <w:bookmarkStart w:id="36" w:name="_Toc219296590"/>
      <w:r w:rsidRPr="003B2DFB">
        <w:rPr>
          <w:rFonts w:eastAsia="Times New Roman"/>
        </w:rPr>
        <w:lastRenderedPageBreak/>
        <w:t>Integrity Management - Moderate Consequence Areas</w:t>
      </w:r>
      <w:bookmarkEnd w:id="35"/>
      <w:bookmarkEnd w:id="36"/>
      <w:r w:rsidRPr="00972F43">
        <w:rPr>
          <w:rFonts w:eastAsia="Times New Roman"/>
        </w:rPr>
        <w:t xml:space="preserve"> </w:t>
      </w:r>
    </w:p>
    <w:tbl>
      <w:tblPr>
        <w:tblW w:w="4952" w:type="pct"/>
        <w:tblCellMar>
          <w:left w:w="0" w:type="dxa"/>
          <w:right w:w="0" w:type="dxa"/>
        </w:tblCellMar>
        <w:tblLook w:val="04A0" w:firstRow="1" w:lastRow="0" w:firstColumn="1" w:lastColumn="0" w:noHBand="0" w:noVBand="1"/>
      </w:tblPr>
      <w:tblGrid>
        <w:gridCol w:w="9270"/>
      </w:tblGrid>
      <w:tr w:rsidR="00B61690" w:rsidRPr="00972F43" w:rsidTr="00B61690">
        <w:tc>
          <w:tcPr>
            <w:tcW w:w="5000" w:type="pct"/>
            <w:tcBorders>
              <w:top w:val="nil"/>
              <w:left w:val="nil"/>
              <w:bottom w:val="nil"/>
              <w:right w:val="nil"/>
            </w:tcBorders>
            <w:tcMar>
              <w:top w:w="0" w:type="dxa"/>
              <w:left w:w="0" w:type="dxa"/>
              <w:bottom w:w="45" w:type="dxa"/>
              <w:right w:w="0" w:type="dxa"/>
            </w:tcMar>
            <w:vAlign w:val="center"/>
            <w:hideMark/>
          </w:tcPr>
          <w:p w:rsidR="00B61690" w:rsidRPr="00DA63F6" w:rsidRDefault="00B61690" w:rsidP="00C860E8">
            <w:pPr>
              <w:pStyle w:val="questiontable1"/>
              <w:spacing w:before="0" w:after="120" w:afterAutospacing="0"/>
              <w:rPr>
                <w:rFonts w:ascii="Verdana" w:eastAsia="Times New Roman" w:hAnsi="Verdana"/>
                <w:b/>
                <w:sz w:val="16"/>
                <w:szCs w:val="16"/>
              </w:rPr>
            </w:pPr>
            <w:r w:rsidRPr="00972F43">
              <w:rPr>
                <w:rStyle w:val="Title1"/>
                <w:b/>
              </w:rPr>
              <w:t>1.</w:t>
            </w:r>
            <w:r w:rsidRPr="00972F43">
              <w:rPr>
                <w:rStyle w:val="Title1"/>
              </w:rPr>
              <w:t xml:space="preserve"> </w:t>
            </w:r>
            <w:r w:rsidRPr="00972F43">
              <w:rPr>
                <w:rStyle w:val="Title1"/>
                <w:rFonts w:ascii="Verdana" w:eastAsia="Times New Roman" w:hAnsi="Verdana"/>
                <w:b/>
                <w:bCs/>
                <w:sz w:val="20"/>
                <w:szCs w:val="20"/>
              </w:rPr>
              <w:t>MCA Definition</w:t>
            </w:r>
            <w:r w:rsidRPr="00972F43">
              <w:rPr>
                <w:rStyle w:val="Title1"/>
              </w:rPr>
              <w:br/>
            </w:r>
            <w:r w:rsidRPr="00972F43">
              <w:rPr>
                <w:rStyle w:val="text1"/>
                <w:rFonts w:ascii="Verdana" w:eastAsia="Times New Roman" w:hAnsi="Verdana"/>
                <w:i w:val="0"/>
              </w:rPr>
              <w:t>Is the operator's MCA definition consistent with the §192.3 Definition?</w:t>
            </w:r>
            <w:r>
              <w:rPr>
                <w:rStyle w:val="text1"/>
                <w:rFonts w:ascii="Verdana" w:eastAsia="Times New Roman" w:hAnsi="Verdana"/>
                <w:i w:val="0"/>
              </w:rPr>
              <w:t xml:space="preserve"> (Procedures)</w:t>
            </w:r>
            <w:r w:rsidR="00DA63F6">
              <w:rPr>
                <w:rStyle w:val="text1"/>
                <w:rFonts w:ascii="Verdana" w:eastAsia="Times New Roman" w:hAnsi="Verdana"/>
                <w:i w:val="0"/>
              </w:rPr>
              <w:t xml:space="preserve"> </w:t>
            </w:r>
            <w:r w:rsidR="00DA63F6" w:rsidRPr="00972F43">
              <w:rPr>
                <w:rStyle w:val="citations1"/>
                <w:rFonts w:ascii="Verdana" w:eastAsia="Times New Roman" w:hAnsi="Verdana"/>
                <w:b/>
              </w:rPr>
              <w:t>192.6</w:t>
            </w:r>
            <w:r w:rsidR="00DA63F6">
              <w:rPr>
                <w:rStyle w:val="citations1"/>
                <w:rFonts w:ascii="Verdana" w:eastAsia="Times New Roman" w:hAnsi="Verdana"/>
                <w:b/>
              </w:rPr>
              <w:t xml:space="preserve">24(a)(2) (192.710(a)(2);192.3) </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400595159"/>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7002891"/>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2499143"/>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4571734"/>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b/>
              </w:rPr>
            </w:pPr>
          </w:p>
        </w:tc>
      </w:tr>
      <w:tr w:rsidR="00B61690" w:rsidRPr="00972F43" w:rsidTr="00B61690">
        <w:tc>
          <w:tcPr>
            <w:tcW w:w="5000" w:type="pct"/>
            <w:vAlign w:val="center"/>
            <w:hideMark/>
          </w:tcPr>
          <w:p w:rsidR="00B61690" w:rsidRPr="00C860E8" w:rsidRDefault="00B61690" w:rsidP="00C860E8">
            <w:pPr>
              <w:pStyle w:val="questiontable1"/>
              <w:spacing w:before="120" w:after="120" w:afterAutospacing="0"/>
              <w:rPr>
                <w:rStyle w:val="Title1"/>
                <w:rFonts w:ascii="Verdana" w:eastAsia="Times New Roman" w:hAnsi="Verdana"/>
                <w:b/>
                <w:sz w:val="16"/>
                <w:szCs w:val="16"/>
              </w:rPr>
            </w:pPr>
            <w:r w:rsidRPr="00972F43">
              <w:rPr>
                <w:rStyle w:val="Title1"/>
                <w:rFonts w:ascii="Verdana" w:eastAsia="Times New Roman" w:hAnsi="Verdana"/>
                <w:b/>
                <w:bCs/>
                <w:sz w:val="20"/>
                <w:szCs w:val="20"/>
              </w:rPr>
              <w:t>2. MCA Identification</w:t>
            </w:r>
            <w:r w:rsidRPr="00972F43">
              <w:rPr>
                <w:rStyle w:val="Title1"/>
                <w:b/>
              </w:rPr>
              <w:br/>
            </w:r>
            <w:r w:rsidRPr="00972F43">
              <w:rPr>
                <w:rStyle w:val="text1"/>
                <w:rFonts w:ascii="Verdana" w:eastAsia="Times New Roman" w:hAnsi="Verdana"/>
                <w:i w:val="0"/>
              </w:rPr>
              <w:t>What is the methodology being used for identifying MCAs?</w:t>
            </w:r>
            <w:r>
              <w:rPr>
                <w:rStyle w:val="text1"/>
                <w:rFonts w:ascii="Verdana" w:eastAsia="Times New Roman" w:hAnsi="Verdana"/>
                <w:i w:val="0"/>
              </w:rPr>
              <w:t xml:space="preserve"> (Procedures)</w:t>
            </w:r>
            <w:r w:rsidR="00C860E8" w:rsidRPr="00972F43">
              <w:rPr>
                <w:rStyle w:val="citations1"/>
                <w:rFonts w:ascii="Verdana" w:eastAsia="Times New Roman" w:hAnsi="Verdana"/>
                <w:b/>
              </w:rPr>
              <w:t xml:space="preserve"> 192.624(a)(2) (192.710(a)(2)</w:t>
            </w:r>
            <w:r w:rsidR="00C860E8">
              <w:rPr>
                <w:rStyle w:val="citations1"/>
                <w:rFonts w:ascii="Verdana" w:eastAsia="Times New Roman" w:hAnsi="Verdana"/>
                <w:b/>
              </w:rPr>
              <w:t>)</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Style w:val="citations1"/>
                      <w:rFonts w:ascii="Verdana" w:eastAsia="Times New Roman" w:hAnsi="Verdana"/>
                    </w:rPr>
                    <w:t xml:space="preserve"> </w:t>
                  </w: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606655524"/>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9656753"/>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0279864"/>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9679707"/>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Fonts w:ascii="Verdana" w:eastAsia="Times New Roman" w:hAnsi="Verdana"/>
                <w:sz w:val="16"/>
                <w:szCs w:val="16"/>
              </w:rPr>
            </w:pPr>
          </w:p>
          <w:p w:rsidR="00B61690" w:rsidRPr="00972F43" w:rsidRDefault="00B61690" w:rsidP="00C860E8">
            <w:pPr>
              <w:pStyle w:val="questiontable1"/>
              <w:spacing w:before="0" w:after="120" w:afterAutospacing="0"/>
              <w:rPr>
                <w:rFonts w:ascii="Verdana" w:eastAsia="Times New Roman" w:hAnsi="Verdana"/>
                <w:sz w:val="16"/>
                <w:szCs w:val="16"/>
              </w:rPr>
            </w:pPr>
            <w:r w:rsidRPr="00E3565D">
              <w:rPr>
                <w:rStyle w:val="Title1"/>
                <w:rFonts w:ascii="Verdana" w:eastAsia="Times New Roman" w:hAnsi="Verdana"/>
                <w:b/>
                <w:bCs/>
                <w:sz w:val="20"/>
                <w:szCs w:val="20"/>
              </w:rPr>
              <w:t>3</w:t>
            </w:r>
            <w:r w:rsidRPr="00972F43">
              <w:rPr>
                <w:rStyle w:val="Title1"/>
                <w:rFonts w:ascii="Verdana" w:eastAsia="Times New Roman" w:hAnsi="Verdana"/>
                <w:b/>
                <w:bCs/>
                <w:sz w:val="20"/>
                <w:szCs w:val="20"/>
              </w:rPr>
              <w:t>.</w:t>
            </w:r>
            <w:r w:rsidRPr="00E3565D">
              <w:rPr>
                <w:rStyle w:val="Title1"/>
                <w:rFonts w:ascii="Verdana" w:eastAsia="Times New Roman" w:hAnsi="Verdana"/>
                <w:b/>
                <w:bCs/>
                <w:sz w:val="20"/>
                <w:szCs w:val="20"/>
              </w:rPr>
              <w:t xml:space="preserve"> </w:t>
            </w:r>
            <w:r w:rsidRPr="00972F43">
              <w:rPr>
                <w:rStyle w:val="Title1"/>
                <w:rFonts w:ascii="Verdana" w:eastAsia="Times New Roman" w:hAnsi="Verdana"/>
                <w:b/>
                <w:bCs/>
                <w:sz w:val="20"/>
                <w:szCs w:val="20"/>
              </w:rPr>
              <w:t>MCA Identification</w:t>
            </w:r>
            <w:r w:rsidRPr="00972F43">
              <w:rPr>
                <w:rFonts w:ascii="Verdana" w:eastAsia="Times New Roman" w:hAnsi="Verdana"/>
                <w:sz w:val="16"/>
                <w:szCs w:val="16"/>
              </w:rPr>
              <w:br/>
            </w:r>
            <w:r w:rsidRPr="00972F43">
              <w:rPr>
                <w:rStyle w:val="text1"/>
                <w:rFonts w:ascii="Verdana" w:eastAsia="Times New Roman" w:hAnsi="Verdana"/>
                <w:i w:val="0"/>
              </w:rPr>
              <w:t>Do the records demonstrate MCAs are properly identified and documented with the physical characteristics/attributes, operating conditions, and surrounding environmental conditions of the pipeline?</w:t>
            </w:r>
            <w:r>
              <w:rPr>
                <w:rStyle w:val="text1"/>
                <w:rFonts w:ascii="Verdana" w:eastAsia="Times New Roman" w:hAnsi="Verdana"/>
                <w:i w:val="0"/>
              </w:rPr>
              <w:t xml:space="preserve"> (Records)</w:t>
            </w:r>
            <w:r w:rsidR="00C860E8">
              <w:rPr>
                <w:rStyle w:val="text1"/>
                <w:rFonts w:ascii="Verdana" w:eastAsia="Times New Roman" w:hAnsi="Verdana"/>
                <w:i w:val="0"/>
              </w:rPr>
              <w:t xml:space="preserve"> </w:t>
            </w:r>
            <w:r w:rsidR="00C860E8">
              <w:rPr>
                <w:rStyle w:val="citations1"/>
                <w:rFonts w:ascii="Verdana" w:eastAsia="Times New Roman" w:hAnsi="Verdana"/>
                <w:b/>
              </w:rPr>
              <w:t>192.624(a)(2) (192.710(a)(2)</w:t>
            </w:r>
            <w:r w:rsidR="00C860E8" w:rsidRPr="00972F43">
              <w:rPr>
                <w:rStyle w:val="citations1"/>
                <w:rFonts w:ascii="Verdana" w:eastAsia="Times New Roman" w:hAnsi="Verdana"/>
                <w:b/>
              </w:rPr>
              <w:t>)</w:t>
            </w: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929425699"/>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2251598"/>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33143140"/>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6876154"/>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C860E8">
            <w:pPr>
              <w:pStyle w:val="questiontable1"/>
              <w:spacing w:before="120" w:after="12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5. </w:t>
            </w:r>
            <w:r w:rsidRPr="00972F43">
              <w:rPr>
                <w:rStyle w:val="Title1"/>
                <w:rFonts w:ascii="Verdana" w:eastAsia="Times New Roman" w:hAnsi="Verdana"/>
                <w:b/>
                <w:bCs/>
                <w:sz w:val="20"/>
                <w:szCs w:val="20"/>
              </w:rPr>
              <w:t>MCA Identification - Roadways</w:t>
            </w:r>
            <w:r w:rsidRPr="00972F43">
              <w:rPr>
                <w:rFonts w:ascii="Verdana" w:eastAsia="Times New Roman" w:hAnsi="Verdana"/>
                <w:sz w:val="16"/>
                <w:szCs w:val="16"/>
              </w:rPr>
              <w:br/>
            </w:r>
            <w:r w:rsidRPr="00972F43">
              <w:rPr>
                <w:rStyle w:val="text1"/>
                <w:rFonts w:ascii="Verdana" w:eastAsia="Times New Roman" w:hAnsi="Verdana"/>
                <w:i w:val="0"/>
              </w:rPr>
              <w:t>Do records demonstrate the operator properly identified and applied “covered” roadways that could be affected by the PIR, and therefore considered a “pipeline with an MCA”?</w:t>
            </w:r>
            <w:r>
              <w:rPr>
                <w:rStyle w:val="text1"/>
                <w:rFonts w:ascii="Verdana" w:eastAsia="Times New Roman" w:hAnsi="Verdana"/>
                <w:i w:val="0"/>
              </w:rPr>
              <w:t xml:space="preserve"> (Records)</w:t>
            </w:r>
            <w:r w:rsidR="00C860E8">
              <w:rPr>
                <w:rStyle w:val="text1"/>
                <w:rFonts w:ascii="Verdana" w:eastAsia="Times New Roman" w:hAnsi="Verdana"/>
                <w:i w:val="0"/>
              </w:rPr>
              <w:t xml:space="preserve"> </w:t>
            </w:r>
            <w:r w:rsidR="00C860E8">
              <w:rPr>
                <w:rStyle w:val="citations1"/>
                <w:rFonts w:ascii="Verdana" w:eastAsia="Times New Roman" w:hAnsi="Verdana"/>
                <w:b/>
              </w:rPr>
              <w:t xml:space="preserve">192.3 (192.624, </w:t>
            </w:r>
            <w:r w:rsidR="00C860E8" w:rsidRPr="00972F43">
              <w:rPr>
                <w:rStyle w:val="citations1"/>
                <w:rFonts w:ascii="Verdana" w:eastAsia="Times New Roman" w:hAnsi="Verdana"/>
                <w:b/>
              </w:rPr>
              <w:t>192.712)</w:t>
            </w:r>
            <w:r w:rsidR="00C860E8" w:rsidRPr="00972F43">
              <w:rPr>
                <w:rStyle w:val="citations1"/>
                <w:rFonts w:ascii="Verdana" w:eastAsia="Times New Roman" w:hAnsi="Verdana"/>
              </w:rPr>
              <w:t xml:space="preserve"> </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1649022985"/>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3030499"/>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4874185"/>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1564"/>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bl>
    <w:p w:rsidR="00C860E8" w:rsidRDefault="00C860E8">
      <w:r>
        <w:br w:type="page"/>
      </w:r>
    </w:p>
    <w:tbl>
      <w:tblPr>
        <w:tblW w:w="4952" w:type="pct"/>
        <w:tblCellMar>
          <w:left w:w="0" w:type="dxa"/>
          <w:right w:w="0" w:type="dxa"/>
        </w:tblCellMar>
        <w:tblLook w:val="04A0" w:firstRow="1" w:lastRow="0" w:firstColumn="1" w:lastColumn="0" w:noHBand="0" w:noVBand="1"/>
      </w:tblPr>
      <w:tblGrid>
        <w:gridCol w:w="9270"/>
      </w:tblGrid>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6. </w:t>
            </w:r>
            <w:r w:rsidRPr="00972F43">
              <w:rPr>
                <w:rStyle w:val="Title1"/>
                <w:rFonts w:ascii="Verdana" w:eastAsia="Times New Roman" w:hAnsi="Verdana"/>
                <w:b/>
                <w:bCs/>
                <w:sz w:val="20"/>
                <w:szCs w:val="20"/>
              </w:rPr>
              <w:t>MCA Potential Impact Radius</w:t>
            </w:r>
            <w:r w:rsidRPr="00972F43">
              <w:rPr>
                <w:rFonts w:ascii="Verdana" w:eastAsia="Times New Roman" w:hAnsi="Verdana"/>
                <w:sz w:val="16"/>
                <w:szCs w:val="16"/>
              </w:rPr>
              <w:br/>
            </w:r>
            <w:r w:rsidRPr="00972F43">
              <w:rPr>
                <w:rStyle w:val="text1"/>
                <w:rFonts w:ascii="Verdana" w:eastAsia="Times New Roman" w:hAnsi="Verdana"/>
                <w:i w:val="0"/>
              </w:rPr>
              <w:t>Is the process for calculating and applying potential impact radius (PIR) for establishment of Moderate Consequence Areas (MCAs) consistent with the requirements of 192.3 and 192.903?</w:t>
            </w:r>
            <w:r>
              <w:rPr>
                <w:rStyle w:val="text1"/>
                <w:rFonts w:ascii="Verdana" w:eastAsia="Times New Roman" w:hAnsi="Verdana"/>
                <w:i w:val="0"/>
              </w:rPr>
              <w:t xml:space="preserve"> (Procedures)</w:t>
            </w:r>
          </w:p>
        </w:tc>
      </w:tr>
      <w:tr w:rsidR="00B61690" w:rsidRPr="00972F43" w:rsidTr="00B61690">
        <w:tc>
          <w:tcPr>
            <w:tcW w:w="5000" w:type="pct"/>
            <w:vAlign w:val="center"/>
            <w:hideMark/>
          </w:tcPr>
          <w:p w:rsidR="00B61690" w:rsidRPr="00972F43" w:rsidRDefault="00AD5E7D" w:rsidP="00C860E8">
            <w:pPr>
              <w:pStyle w:val="questiontable1"/>
              <w:spacing w:before="0" w:after="120" w:afterAutospacing="0"/>
              <w:rPr>
                <w:rStyle w:val="citations1"/>
                <w:rFonts w:ascii="Verdana" w:eastAsia="Times New Roman" w:hAnsi="Verdana"/>
              </w:rPr>
            </w:pPr>
            <w:r>
              <w:rPr>
                <w:rStyle w:val="citations1"/>
                <w:rFonts w:ascii="Verdana" w:eastAsia="Times New Roman" w:hAnsi="Verdana"/>
                <w:b/>
              </w:rPr>
              <w:t xml:space="preserve">192.903 (192.3, 192.624(a)(2), </w:t>
            </w:r>
            <w:r w:rsidR="00B61690" w:rsidRPr="00972F43">
              <w:rPr>
                <w:rStyle w:val="citations1"/>
                <w:rFonts w:ascii="Verdana" w:eastAsia="Times New Roman" w:hAnsi="Verdana"/>
                <w:b/>
              </w:rPr>
              <w:t>192.710)</w:t>
            </w:r>
            <w:r w:rsidR="00B61690" w:rsidRPr="00972F43">
              <w:rPr>
                <w:rStyle w:val="citations1"/>
                <w:rFonts w:ascii="Verdana" w:eastAsia="Times New Roman" w:hAnsi="Verdana"/>
              </w:rPr>
              <w:t xml:space="preserve"> </w:t>
            </w: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1681808328"/>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9694204"/>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463589"/>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1051863"/>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B61690" w:rsidP="00B61690">
            <w:pPr>
              <w:pStyle w:val="questiontable1"/>
              <w:spacing w:before="0" w:after="0" w:afterAutospacing="0"/>
              <w:rPr>
                <w:rFonts w:ascii="Verdana" w:eastAsia="Times New Roman" w:hAnsi="Verdana"/>
                <w:sz w:val="16"/>
                <w:szCs w:val="16"/>
              </w:rPr>
            </w:pPr>
            <w:r w:rsidRPr="00E3565D">
              <w:rPr>
                <w:rStyle w:val="Title1"/>
                <w:rFonts w:ascii="Verdana" w:eastAsia="Times New Roman" w:hAnsi="Verdana"/>
                <w:b/>
                <w:bCs/>
                <w:sz w:val="20"/>
                <w:szCs w:val="20"/>
              </w:rPr>
              <w:t xml:space="preserve">7. </w:t>
            </w:r>
            <w:r w:rsidRPr="00972F43">
              <w:rPr>
                <w:rStyle w:val="Title1"/>
                <w:rFonts w:ascii="Verdana" w:eastAsia="Times New Roman" w:hAnsi="Verdana"/>
                <w:b/>
                <w:bCs/>
                <w:sz w:val="20"/>
                <w:szCs w:val="20"/>
              </w:rPr>
              <w:t>MCA Potential Impact Radius</w:t>
            </w:r>
            <w:r w:rsidRPr="00972F43">
              <w:rPr>
                <w:rFonts w:ascii="Verdana" w:eastAsia="Times New Roman" w:hAnsi="Verdana"/>
                <w:sz w:val="16"/>
                <w:szCs w:val="16"/>
              </w:rPr>
              <w:br/>
            </w:r>
            <w:r w:rsidRPr="00972F43">
              <w:rPr>
                <w:rStyle w:val="text1"/>
                <w:rFonts w:ascii="Verdana" w:eastAsia="Times New Roman" w:hAnsi="Verdana"/>
                <w:i w:val="0"/>
              </w:rPr>
              <w:t>Do records demonstrate the application of potential impact radius (PIR) for establishment of Moderate Consequence Areas (MCAs) is consistent with the requirements of 192.3 and 192.903?</w:t>
            </w:r>
            <w:r>
              <w:rPr>
                <w:rStyle w:val="text1"/>
                <w:rFonts w:ascii="Verdana" w:eastAsia="Times New Roman" w:hAnsi="Verdana"/>
                <w:i w:val="0"/>
              </w:rPr>
              <w:t xml:space="preserve"> (Records)</w:t>
            </w:r>
          </w:p>
        </w:tc>
      </w:tr>
      <w:tr w:rsidR="00B61690" w:rsidRPr="00972F43" w:rsidTr="00B61690">
        <w:tc>
          <w:tcPr>
            <w:tcW w:w="5000" w:type="pct"/>
            <w:vAlign w:val="center"/>
            <w:hideMark/>
          </w:tcPr>
          <w:p w:rsidR="00B61690" w:rsidRPr="00972F43" w:rsidRDefault="00AD5E7D" w:rsidP="00C860E8">
            <w:pPr>
              <w:pStyle w:val="questiontable1"/>
              <w:spacing w:before="0" w:after="120" w:afterAutospacing="0"/>
              <w:rPr>
                <w:rStyle w:val="citations1"/>
                <w:rFonts w:ascii="Verdana" w:eastAsia="Times New Roman" w:hAnsi="Verdana"/>
                <w:b/>
              </w:rPr>
            </w:pPr>
            <w:r>
              <w:rPr>
                <w:rStyle w:val="citations1"/>
                <w:rFonts w:ascii="Verdana" w:eastAsia="Times New Roman" w:hAnsi="Verdana"/>
                <w:b/>
              </w:rPr>
              <w:t xml:space="preserve">192.903 (192.3, 192.624(a)(2), </w:t>
            </w:r>
            <w:r w:rsidR="00B61690" w:rsidRPr="00972F43">
              <w:rPr>
                <w:rStyle w:val="citations1"/>
                <w:rFonts w:ascii="Verdana" w:eastAsia="Times New Roman" w:hAnsi="Verdana"/>
                <w:b/>
              </w:rPr>
              <w:t xml:space="preserve">192.710) </w:t>
            </w:r>
          </w:p>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572478955"/>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6771175"/>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4818898"/>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7103021"/>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c>
      </w:tr>
      <w:tr w:rsidR="00B61690" w:rsidRPr="00972F43" w:rsidTr="00D863C2">
        <w:tc>
          <w:tcPr>
            <w:tcW w:w="5000" w:type="pct"/>
            <w:vAlign w:val="center"/>
          </w:tcPr>
          <w:p w:rsidR="00B61690" w:rsidRPr="00791296" w:rsidRDefault="00B61690" w:rsidP="00B61690">
            <w:pPr>
              <w:pStyle w:val="questiontable1"/>
              <w:spacing w:before="0" w:after="0" w:afterAutospacing="0"/>
              <w:rPr>
                <w:rFonts w:ascii="Verdana" w:eastAsia="Times New Roman" w:hAnsi="Verdana"/>
                <w:sz w:val="16"/>
                <w:szCs w:val="16"/>
                <w:highlight w:val="yellow"/>
              </w:rPr>
            </w:pPr>
          </w:p>
        </w:tc>
      </w:tr>
      <w:tr w:rsidR="00B61690" w:rsidRPr="00972F43" w:rsidTr="00B61690">
        <w:tc>
          <w:tcPr>
            <w:tcW w:w="5000" w:type="pct"/>
            <w:vAlign w:val="center"/>
            <w:hideMark/>
          </w:tcPr>
          <w:p w:rsidR="00B61690" w:rsidRPr="00C860E8" w:rsidRDefault="00D863C2" w:rsidP="00C860E8">
            <w:pPr>
              <w:pStyle w:val="questiontable1"/>
              <w:spacing w:before="0" w:after="120" w:afterAutospacing="0"/>
              <w:rPr>
                <w:rStyle w:val="Title1"/>
                <w:rFonts w:ascii="Verdana" w:eastAsia="Times New Roman" w:hAnsi="Verdana"/>
                <w:b/>
                <w:sz w:val="16"/>
                <w:szCs w:val="16"/>
              </w:rPr>
            </w:pPr>
            <w:r>
              <w:rPr>
                <w:rStyle w:val="Title1"/>
                <w:rFonts w:ascii="Verdana" w:eastAsia="Times New Roman" w:hAnsi="Verdana"/>
                <w:b/>
                <w:bCs/>
                <w:sz w:val="20"/>
                <w:szCs w:val="20"/>
              </w:rPr>
              <w:t>8</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New MCAs</w:t>
            </w:r>
            <w:r w:rsidR="00B61690" w:rsidRPr="00972F43">
              <w:rPr>
                <w:rStyle w:val="Title1"/>
                <w:b/>
                <w:bCs/>
                <w:sz w:val="20"/>
                <w:szCs w:val="20"/>
              </w:rPr>
              <w:br/>
            </w:r>
            <w:r w:rsidR="00B61690" w:rsidRPr="00972F43">
              <w:rPr>
                <w:rStyle w:val="text1"/>
                <w:rFonts w:ascii="Verdana" w:eastAsia="Times New Roman" w:hAnsi="Verdana"/>
                <w:i w:val="0"/>
              </w:rPr>
              <w:t>Does the process include a requirement for periodic evaluation of new information that creates a new Moderate Consequence Area?</w:t>
            </w:r>
            <w:r w:rsidR="00B61690">
              <w:rPr>
                <w:rStyle w:val="text1"/>
                <w:rFonts w:ascii="Verdana" w:eastAsia="Times New Roman" w:hAnsi="Verdana"/>
                <w:i w:val="0"/>
              </w:rPr>
              <w:t xml:space="preserve"> (Procedures)</w:t>
            </w:r>
            <w:r w:rsidR="00C860E8">
              <w:rPr>
                <w:rStyle w:val="text1"/>
                <w:rFonts w:ascii="Verdana" w:eastAsia="Times New Roman" w:hAnsi="Verdana"/>
                <w:i w:val="0"/>
              </w:rPr>
              <w:t xml:space="preserve"> </w:t>
            </w:r>
            <w:r w:rsidR="00C860E8">
              <w:rPr>
                <w:rStyle w:val="citations1"/>
                <w:rFonts w:ascii="Verdana" w:eastAsia="Times New Roman" w:hAnsi="Verdana"/>
                <w:b/>
              </w:rPr>
              <w:t xml:space="preserve">192.613(a) (192.624(a)(2), 192.903, 192.5(d), 192.3) </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605502191"/>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8204946"/>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1046863"/>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8045471"/>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b/>
              </w:rPr>
            </w:pPr>
          </w:p>
        </w:tc>
      </w:tr>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972F43" w:rsidRDefault="00D863C2" w:rsidP="00C860E8">
            <w:pPr>
              <w:pStyle w:val="questiontable1"/>
              <w:spacing w:before="0" w:after="120" w:afterAutospacing="0"/>
              <w:rPr>
                <w:rFonts w:ascii="Verdana" w:eastAsia="Times New Roman" w:hAnsi="Verdana"/>
                <w:sz w:val="16"/>
                <w:szCs w:val="16"/>
              </w:rPr>
            </w:pPr>
            <w:r>
              <w:rPr>
                <w:rStyle w:val="Title1"/>
                <w:rFonts w:ascii="Verdana" w:eastAsia="Times New Roman" w:hAnsi="Verdana"/>
                <w:b/>
                <w:bCs/>
                <w:sz w:val="20"/>
                <w:szCs w:val="20"/>
              </w:rPr>
              <w:t>9</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New MCAs</w:t>
            </w:r>
            <w:r w:rsidR="00B61690" w:rsidRPr="00972F43">
              <w:rPr>
                <w:rFonts w:ascii="Verdana" w:eastAsia="Times New Roman" w:hAnsi="Verdana"/>
                <w:sz w:val="16"/>
                <w:szCs w:val="16"/>
              </w:rPr>
              <w:br/>
            </w:r>
            <w:r w:rsidR="00B61690" w:rsidRPr="00972F43">
              <w:rPr>
                <w:rStyle w:val="text1"/>
                <w:rFonts w:ascii="Verdana" w:eastAsia="Times New Roman" w:hAnsi="Verdana"/>
                <w:i w:val="0"/>
              </w:rPr>
              <w:t>Do records demonstrate new information that creates a new Moderate Consequence Area was periodically collected and evaluated?</w:t>
            </w:r>
            <w:r w:rsidR="00B61690">
              <w:rPr>
                <w:rStyle w:val="text1"/>
                <w:rFonts w:ascii="Verdana" w:eastAsia="Times New Roman" w:hAnsi="Verdana"/>
                <w:i w:val="0"/>
              </w:rPr>
              <w:t xml:space="preserve"> (Records)</w:t>
            </w:r>
            <w:r w:rsidR="00C860E8">
              <w:rPr>
                <w:rStyle w:val="text1"/>
                <w:rFonts w:ascii="Verdana" w:eastAsia="Times New Roman" w:hAnsi="Verdana"/>
                <w:i w:val="0"/>
              </w:rPr>
              <w:t xml:space="preserve"> </w:t>
            </w:r>
            <w:r w:rsidR="00C860E8">
              <w:rPr>
                <w:rStyle w:val="citations1"/>
                <w:rFonts w:ascii="Verdana" w:eastAsia="Times New Roman" w:hAnsi="Verdana"/>
                <w:b/>
              </w:rPr>
              <w:t xml:space="preserve">192.613(a) (192.624(a)(2), 192.903, </w:t>
            </w:r>
            <w:r w:rsidR="00C860E8" w:rsidRPr="00972F43">
              <w:rPr>
                <w:rStyle w:val="citations1"/>
                <w:rFonts w:ascii="Verdana" w:eastAsia="Times New Roman" w:hAnsi="Verdana"/>
                <w:b/>
              </w:rPr>
              <w:t>1</w:t>
            </w:r>
            <w:r w:rsidR="00C860E8">
              <w:rPr>
                <w:rStyle w:val="citations1"/>
                <w:rFonts w:ascii="Verdana" w:eastAsia="Times New Roman" w:hAnsi="Verdana"/>
                <w:b/>
              </w:rPr>
              <w:t xml:space="preserve">92.5(d), </w:t>
            </w:r>
            <w:r w:rsidR="00C860E8" w:rsidRPr="00972F43">
              <w:rPr>
                <w:rStyle w:val="citations1"/>
                <w:rFonts w:ascii="Verdana" w:eastAsia="Times New Roman" w:hAnsi="Verdana"/>
                <w:b/>
              </w:rPr>
              <w:t>192.3</w:t>
            </w:r>
            <w:r w:rsidR="00C860E8">
              <w:rPr>
                <w:rStyle w:val="citations1"/>
                <w:rFonts w:ascii="Verdana" w:eastAsia="Times New Roman" w:hAnsi="Verdana"/>
                <w:b/>
              </w:rPr>
              <w:t>)</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C860E8">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C860E8">
              <w:trPr>
                <w:trHeight w:val="385"/>
              </w:trPr>
              <w:sdt>
                <w:sdtPr>
                  <w:rPr>
                    <w:rFonts w:ascii="Verdana" w:eastAsia="Times New Roman" w:hAnsi="Verdana" w:cs="Times New Roman"/>
                    <w:sz w:val="36"/>
                    <w:szCs w:val="36"/>
                  </w:rPr>
                  <w:id w:val="933016002"/>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3259711"/>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5431850"/>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698737"/>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C860E8">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C860E8">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szCs w:val="16"/>
              </w:rPr>
            </w:pPr>
          </w:p>
        </w:tc>
      </w:tr>
    </w:tbl>
    <w:p w:rsidR="00C860E8" w:rsidRDefault="00C860E8">
      <w:r>
        <w:br w:type="page"/>
      </w:r>
    </w:p>
    <w:tbl>
      <w:tblPr>
        <w:tblW w:w="4952" w:type="pct"/>
        <w:tblCellMar>
          <w:left w:w="0" w:type="dxa"/>
          <w:right w:w="0" w:type="dxa"/>
        </w:tblCellMar>
        <w:tblLook w:val="04A0" w:firstRow="1" w:lastRow="0" w:firstColumn="1" w:lastColumn="0" w:noHBand="0" w:noVBand="1"/>
      </w:tblPr>
      <w:tblGrid>
        <w:gridCol w:w="9270"/>
      </w:tblGrid>
      <w:tr w:rsidR="00B61690" w:rsidRPr="00972F43" w:rsidTr="00B61690">
        <w:tc>
          <w:tcPr>
            <w:tcW w:w="5000" w:type="pct"/>
            <w:vAlign w:val="center"/>
            <w:hideMark/>
          </w:tcPr>
          <w:p w:rsidR="00B61690" w:rsidRPr="00972F43" w:rsidRDefault="00B61690" w:rsidP="00B61690">
            <w:pPr>
              <w:pStyle w:val="questiontable1"/>
              <w:spacing w:before="0" w:after="0" w:afterAutospacing="0"/>
              <w:rPr>
                <w:rStyle w:val="Title1"/>
                <w:b/>
                <w:bCs/>
                <w:sz w:val="20"/>
                <w:szCs w:val="20"/>
              </w:rPr>
            </w:pPr>
          </w:p>
          <w:p w:rsidR="00B61690" w:rsidRPr="00C860E8" w:rsidRDefault="00D863C2" w:rsidP="00ED2553">
            <w:pPr>
              <w:pStyle w:val="questiontable1"/>
              <w:spacing w:before="0" w:after="120" w:afterAutospacing="0"/>
              <w:rPr>
                <w:rFonts w:ascii="Verdana" w:eastAsia="Times New Roman" w:hAnsi="Verdana"/>
                <w:b/>
                <w:sz w:val="16"/>
                <w:szCs w:val="16"/>
              </w:rPr>
            </w:pPr>
            <w:r>
              <w:rPr>
                <w:rStyle w:val="Title1"/>
                <w:rFonts w:ascii="Verdana" w:eastAsia="Times New Roman" w:hAnsi="Verdana"/>
                <w:b/>
                <w:bCs/>
                <w:sz w:val="20"/>
                <w:szCs w:val="20"/>
              </w:rPr>
              <w:t>10</w:t>
            </w:r>
            <w:r w:rsidR="00B61690" w:rsidRPr="00E3565D">
              <w:rPr>
                <w:rStyle w:val="Title1"/>
                <w:rFonts w:ascii="Verdana" w:eastAsia="Times New Roman" w:hAnsi="Verdana"/>
                <w:b/>
                <w:bCs/>
                <w:sz w:val="20"/>
                <w:szCs w:val="20"/>
              </w:rPr>
              <w:t xml:space="preserve">. </w:t>
            </w:r>
            <w:r w:rsidR="00B61690" w:rsidRPr="00972F43">
              <w:rPr>
                <w:rStyle w:val="Title1"/>
                <w:rFonts w:ascii="Verdana" w:eastAsia="Times New Roman" w:hAnsi="Verdana"/>
                <w:b/>
                <w:bCs/>
                <w:sz w:val="20"/>
                <w:szCs w:val="20"/>
              </w:rPr>
              <w:t>MCA - Identifying MCAs Needing MAOP Reconfirmation</w:t>
            </w:r>
            <w:r w:rsidR="00B61690" w:rsidRPr="00972F43">
              <w:rPr>
                <w:rFonts w:ascii="Verdana" w:eastAsia="Times New Roman" w:hAnsi="Verdana"/>
                <w:sz w:val="16"/>
                <w:szCs w:val="16"/>
              </w:rPr>
              <w:br/>
            </w:r>
            <w:r w:rsidR="00B61690" w:rsidRPr="00972F43">
              <w:rPr>
                <w:rStyle w:val="text1"/>
                <w:rFonts w:ascii="Verdana" w:eastAsia="Times New Roman" w:hAnsi="Verdana"/>
                <w:i w:val="0"/>
              </w:rPr>
              <w:t>What is the written procedure for identifying legacy (grandfathered) pipeline segments affecting MCAs which must have their MAOP reconfirmed?</w:t>
            </w:r>
            <w:r w:rsidR="00B61690">
              <w:rPr>
                <w:rStyle w:val="text1"/>
                <w:rFonts w:ascii="Verdana" w:eastAsia="Times New Roman" w:hAnsi="Verdana"/>
                <w:i w:val="0"/>
              </w:rPr>
              <w:t xml:space="preserve"> (Procedures)</w:t>
            </w:r>
            <w:r w:rsidR="00C860E8">
              <w:rPr>
                <w:rStyle w:val="text1"/>
                <w:rFonts w:ascii="Verdana" w:eastAsia="Times New Roman" w:hAnsi="Verdana"/>
                <w:i w:val="0"/>
              </w:rPr>
              <w:t xml:space="preserve"> </w:t>
            </w:r>
            <w:r w:rsidR="00C860E8">
              <w:rPr>
                <w:rStyle w:val="citations1"/>
                <w:rFonts w:ascii="Verdana" w:eastAsia="Times New Roman" w:hAnsi="Verdana"/>
                <w:b/>
              </w:rPr>
              <w:t xml:space="preserve">192.624(a)(2) (192.632(a)) </w:t>
            </w:r>
          </w:p>
        </w:tc>
      </w:tr>
      <w:tr w:rsidR="00B61690" w:rsidRPr="00972F43" w:rsidTr="00B61690">
        <w:tc>
          <w:tcPr>
            <w:tcW w:w="5000" w:type="pct"/>
            <w:vAlign w:val="center"/>
            <w:hideMark/>
          </w:tcPr>
          <w:tbl>
            <w:tblPr>
              <w:tblStyle w:val="TableGrid2"/>
              <w:tblW w:w="0" w:type="auto"/>
              <w:tblLook w:val="04A0" w:firstRow="1" w:lastRow="0" w:firstColumn="1" w:lastColumn="0" w:noHBand="0" w:noVBand="1"/>
            </w:tblPr>
            <w:tblGrid>
              <w:gridCol w:w="2310"/>
              <w:gridCol w:w="2316"/>
              <w:gridCol w:w="2318"/>
              <w:gridCol w:w="2316"/>
            </w:tblGrid>
            <w:tr w:rsidR="00B61690" w:rsidRPr="00972F43" w:rsidTr="00ED2553">
              <w:trPr>
                <w:trHeight w:val="385"/>
              </w:trPr>
              <w:tc>
                <w:tcPr>
                  <w:tcW w:w="231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1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16"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ED2553">
              <w:trPr>
                <w:trHeight w:val="385"/>
              </w:trPr>
              <w:sdt>
                <w:sdtPr>
                  <w:rPr>
                    <w:rFonts w:ascii="Verdana" w:eastAsia="Times New Roman" w:hAnsi="Verdana" w:cs="Times New Roman"/>
                    <w:sz w:val="36"/>
                    <w:szCs w:val="36"/>
                  </w:rPr>
                  <w:id w:val="1328102270"/>
                  <w14:checkbox>
                    <w14:checked w14:val="0"/>
                    <w14:checkedState w14:val="00FE" w14:font="Wingdings"/>
                    <w14:uncheckedState w14:val="006F" w14:font="Wingdings"/>
                  </w14:checkbox>
                </w:sdtPr>
                <w:sdtEndPr/>
                <w:sdtContent>
                  <w:tc>
                    <w:tcPr>
                      <w:tcW w:w="231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1674246"/>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2088746"/>
                  <w14:checkbox>
                    <w14:checked w14:val="0"/>
                    <w14:checkedState w14:val="00FE" w14:font="Wingdings"/>
                    <w14:uncheckedState w14:val="006F" w14:font="Wingdings"/>
                  </w14:checkbox>
                </w:sdtPr>
                <w:sdtEndPr/>
                <w:sdtContent>
                  <w:tc>
                    <w:tcPr>
                      <w:tcW w:w="231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172827"/>
                  <w14:checkbox>
                    <w14:checked w14:val="0"/>
                    <w14:checkedState w14:val="00FE" w14:font="Wingdings"/>
                    <w14:uncheckedState w14:val="006F" w14:font="Wingdings"/>
                  </w14:checkbox>
                </w:sdtPr>
                <w:sdtEndPr/>
                <w:sdtContent>
                  <w:tc>
                    <w:tcPr>
                      <w:tcW w:w="2316"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ED2553">
              <w:trPr>
                <w:trHeight w:val="193"/>
              </w:trPr>
              <w:tc>
                <w:tcPr>
                  <w:tcW w:w="926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ED2553">
              <w:trPr>
                <w:trHeight w:val="720"/>
              </w:trPr>
              <w:tc>
                <w:tcPr>
                  <w:tcW w:w="926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bl>
            <w:tblPr>
              <w:tblW w:w="9270" w:type="dxa"/>
              <w:tblCellMar>
                <w:left w:w="0" w:type="dxa"/>
                <w:right w:w="0" w:type="dxa"/>
              </w:tblCellMar>
              <w:tblLook w:val="04A0" w:firstRow="1" w:lastRow="0" w:firstColumn="1" w:lastColumn="0" w:noHBand="0" w:noVBand="1"/>
            </w:tblPr>
            <w:tblGrid>
              <w:gridCol w:w="9174"/>
              <w:gridCol w:w="96"/>
            </w:tblGrid>
            <w:tr w:rsidR="00B61690" w:rsidRPr="00972F43" w:rsidTr="00B61690">
              <w:trPr>
                <w:gridAfter w:val="1"/>
                <w:wAfter w:w="52" w:type="pct"/>
              </w:trPr>
              <w:tc>
                <w:tcPr>
                  <w:tcW w:w="4948" w:type="pct"/>
                  <w:tcBorders>
                    <w:top w:val="nil"/>
                    <w:left w:val="nil"/>
                    <w:bottom w:val="nil"/>
                    <w:right w:val="nil"/>
                  </w:tcBorders>
                  <w:tcMar>
                    <w:top w:w="0" w:type="dxa"/>
                    <w:left w:w="0" w:type="dxa"/>
                    <w:bottom w:w="45" w:type="dxa"/>
                    <w:right w:w="0" w:type="dxa"/>
                  </w:tcMar>
                  <w:vAlign w:val="center"/>
                  <w:hideMark/>
                </w:tcPr>
                <w:p w:rsidR="00B61690" w:rsidRPr="00ED2553" w:rsidRDefault="00D863C2" w:rsidP="00ED2553">
                  <w:pPr>
                    <w:pStyle w:val="questiontable1"/>
                    <w:spacing w:before="0" w:after="120" w:afterAutospacing="0"/>
                    <w:rPr>
                      <w:rFonts w:ascii="Verdana" w:eastAsia="Times New Roman" w:hAnsi="Verdana"/>
                      <w:b/>
                      <w:sz w:val="16"/>
                      <w:szCs w:val="16"/>
                    </w:rPr>
                  </w:pPr>
                  <w:r>
                    <w:rPr>
                      <w:rStyle w:val="Title1"/>
                      <w:rFonts w:ascii="Verdana" w:eastAsia="Times New Roman" w:hAnsi="Verdana"/>
                      <w:b/>
                      <w:bCs/>
                      <w:sz w:val="20"/>
                      <w:szCs w:val="20"/>
                    </w:rPr>
                    <w:t>11</w:t>
                  </w:r>
                  <w:r w:rsidR="00B61690" w:rsidRPr="00972F43">
                    <w:rPr>
                      <w:rStyle w:val="Title1"/>
                      <w:rFonts w:ascii="Verdana" w:eastAsia="Times New Roman" w:hAnsi="Verdana"/>
                      <w:b/>
                      <w:bCs/>
                      <w:sz w:val="20"/>
                      <w:szCs w:val="20"/>
                    </w:rPr>
                    <w:t>.</w:t>
                  </w:r>
                  <w:r w:rsidR="00B61690" w:rsidRPr="00972F43">
                    <w:rPr>
                      <w:rStyle w:val="Title1"/>
                    </w:rPr>
                    <w:t xml:space="preserve"> </w:t>
                  </w:r>
                  <w:r w:rsidR="00B61690" w:rsidRPr="00972F43">
                    <w:rPr>
                      <w:rStyle w:val="Title1"/>
                      <w:rFonts w:ascii="Verdana" w:eastAsia="Times New Roman" w:hAnsi="Verdana"/>
                      <w:b/>
                      <w:bCs/>
                      <w:sz w:val="20"/>
                      <w:szCs w:val="20"/>
                    </w:rPr>
                    <w:t>MCA - Identifying MCAs Needing MAOP Reconfirmation</w:t>
                  </w:r>
                  <w:r w:rsidR="00B61690" w:rsidRPr="00972F43">
                    <w:rPr>
                      <w:rFonts w:ascii="Verdana" w:eastAsia="Times New Roman" w:hAnsi="Verdana"/>
                      <w:b/>
                      <w:bCs/>
                      <w:sz w:val="20"/>
                      <w:szCs w:val="20"/>
                    </w:rPr>
                    <w:br/>
                  </w:r>
                  <w:r w:rsidR="00B61690" w:rsidRPr="00972F43">
                    <w:rPr>
                      <w:rStyle w:val="text1"/>
                      <w:rFonts w:ascii="Verdana" w:eastAsia="Times New Roman" w:hAnsi="Verdana"/>
                      <w:i w:val="0"/>
                    </w:rPr>
                    <w:t>Do the records adequately identify legacy (grandfathered) pipeline segments affecting MCAs which must have their MAOP reconfirmed?</w:t>
                  </w:r>
                  <w:r w:rsidR="00B61690">
                    <w:rPr>
                      <w:rStyle w:val="text1"/>
                      <w:rFonts w:ascii="Verdana" w:eastAsia="Times New Roman" w:hAnsi="Verdana"/>
                      <w:i w:val="0"/>
                    </w:rPr>
                    <w:t xml:space="preserve"> (Records)</w:t>
                  </w:r>
                  <w:r w:rsidR="00ED2553">
                    <w:rPr>
                      <w:rStyle w:val="text1"/>
                      <w:rFonts w:ascii="Verdana" w:eastAsia="Times New Roman" w:hAnsi="Verdana"/>
                      <w:i w:val="0"/>
                    </w:rPr>
                    <w:t xml:space="preserve"> </w:t>
                  </w:r>
                  <w:r w:rsidR="00ED2553">
                    <w:rPr>
                      <w:rStyle w:val="citations1"/>
                      <w:rFonts w:ascii="Verdana" w:eastAsia="Times New Roman" w:hAnsi="Verdana"/>
                      <w:b/>
                    </w:rPr>
                    <w:t xml:space="preserve">192.624(d) (192.603(b), 192.605(b)(1), 192.624(a)(2), 192.632(a)) </w:t>
                  </w:r>
                </w:p>
              </w:tc>
            </w:tr>
            <w:tr w:rsidR="00B61690" w:rsidRPr="00972F43" w:rsidTr="00B61690">
              <w:trPr>
                <w:gridAfter w:val="1"/>
                <w:wAfter w:w="52" w:type="pct"/>
              </w:trPr>
              <w:tc>
                <w:tcPr>
                  <w:tcW w:w="4948" w:type="pct"/>
                  <w:vAlign w:val="center"/>
                  <w:hideMark/>
                </w:tcPr>
                <w:tbl>
                  <w:tblPr>
                    <w:tblStyle w:val="TableGrid2"/>
                    <w:tblW w:w="0" w:type="auto"/>
                    <w:tblLook w:val="04A0" w:firstRow="1" w:lastRow="0" w:firstColumn="1" w:lastColumn="0" w:noHBand="0" w:noVBand="1"/>
                  </w:tblPr>
                  <w:tblGrid>
                    <w:gridCol w:w="2280"/>
                    <w:gridCol w:w="2293"/>
                    <w:gridCol w:w="2298"/>
                    <w:gridCol w:w="2293"/>
                  </w:tblGrid>
                  <w:tr w:rsidR="00B61690" w:rsidRPr="00972F43" w:rsidTr="00ED2553">
                    <w:trPr>
                      <w:trHeight w:val="385"/>
                    </w:trPr>
                    <w:tc>
                      <w:tcPr>
                        <w:tcW w:w="2280"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293"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29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293"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ED2553">
                    <w:trPr>
                      <w:trHeight w:val="385"/>
                    </w:trPr>
                    <w:sdt>
                      <w:sdtPr>
                        <w:rPr>
                          <w:rFonts w:ascii="Verdana" w:eastAsia="Times New Roman" w:hAnsi="Verdana" w:cs="Times New Roman"/>
                          <w:sz w:val="36"/>
                          <w:szCs w:val="36"/>
                        </w:rPr>
                        <w:id w:val="-2038344377"/>
                        <w14:checkbox>
                          <w14:checked w14:val="0"/>
                          <w14:checkedState w14:val="00FE" w14:font="Wingdings"/>
                          <w14:uncheckedState w14:val="006F" w14:font="Wingdings"/>
                        </w14:checkbox>
                      </w:sdtPr>
                      <w:sdtEndPr/>
                      <w:sdtContent>
                        <w:tc>
                          <w:tcPr>
                            <w:tcW w:w="2280"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5441795"/>
                        <w14:checkbox>
                          <w14:checked w14:val="0"/>
                          <w14:checkedState w14:val="00FE" w14:font="Wingdings"/>
                          <w14:uncheckedState w14:val="006F" w14:font="Wingdings"/>
                        </w14:checkbox>
                      </w:sdtPr>
                      <w:sdtEndPr/>
                      <w:sdtContent>
                        <w:tc>
                          <w:tcPr>
                            <w:tcW w:w="2293"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2334721"/>
                        <w14:checkbox>
                          <w14:checked w14:val="0"/>
                          <w14:checkedState w14:val="00FE" w14:font="Wingdings"/>
                          <w14:uncheckedState w14:val="006F" w14:font="Wingdings"/>
                        </w14:checkbox>
                      </w:sdtPr>
                      <w:sdtEndPr/>
                      <w:sdtContent>
                        <w:tc>
                          <w:tcPr>
                            <w:tcW w:w="229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5625640"/>
                        <w14:checkbox>
                          <w14:checked w14:val="0"/>
                          <w14:checkedState w14:val="00FE" w14:font="Wingdings"/>
                          <w14:uncheckedState w14:val="006F" w14:font="Wingdings"/>
                        </w14:checkbox>
                      </w:sdtPr>
                      <w:sdtEndPr/>
                      <w:sdtContent>
                        <w:tc>
                          <w:tcPr>
                            <w:tcW w:w="2293"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ED2553">
                    <w:trPr>
                      <w:trHeight w:val="193"/>
                    </w:trPr>
                    <w:tc>
                      <w:tcPr>
                        <w:tcW w:w="9164"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ED2553">
                    <w:trPr>
                      <w:trHeight w:val="720"/>
                    </w:trPr>
                    <w:tc>
                      <w:tcPr>
                        <w:tcW w:w="9164"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Style w:val="citations1"/>
                      <w:rFonts w:ascii="Verdana" w:eastAsia="Times New Roman" w:hAnsi="Verdana"/>
                      <w:b/>
                    </w:rPr>
                  </w:pPr>
                </w:p>
              </w:tc>
            </w:tr>
            <w:tr w:rsidR="00B61690" w:rsidRPr="00972F43" w:rsidTr="00404EE8">
              <w:tc>
                <w:tcPr>
                  <w:tcW w:w="5000" w:type="pct"/>
                  <w:gridSpan w:val="2"/>
                  <w:tcBorders>
                    <w:top w:val="nil"/>
                    <w:left w:val="nil"/>
                    <w:bottom w:val="nil"/>
                    <w:right w:val="nil"/>
                  </w:tcBorders>
                  <w:tcMar>
                    <w:top w:w="0" w:type="dxa"/>
                    <w:left w:w="0" w:type="dxa"/>
                    <w:bottom w:w="45" w:type="dxa"/>
                    <w:right w:w="0" w:type="dxa"/>
                  </w:tcMar>
                  <w:vAlign w:val="center"/>
                </w:tcPr>
                <w:p w:rsidR="00B61690" w:rsidRPr="00972F43" w:rsidRDefault="00B61690" w:rsidP="00B61690">
                  <w:pPr>
                    <w:pStyle w:val="questiontable1"/>
                    <w:spacing w:before="0" w:after="0" w:afterAutospacing="0"/>
                    <w:rPr>
                      <w:rFonts w:ascii="Verdana" w:eastAsia="Times New Roman" w:hAnsi="Verdana"/>
                      <w:b/>
                      <w:bCs/>
                      <w:sz w:val="20"/>
                      <w:szCs w:val="20"/>
                    </w:rPr>
                  </w:pPr>
                </w:p>
              </w:tc>
            </w:tr>
          </w:tbl>
          <w:p w:rsidR="00B61690" w:rsidRPr="00972F43" w:rsidRDefault="00B61690" w:rsidP="00A77257">
            <w:pPr>
              <w:pStyle w:val="questiontable1"/>
              <w:spacing w:before="0" w:after="0" w:afterAutospacing="0"/>
              <w:rPr>
                <w:rFonts w:ascii="Verdana" w:eastAsia="Times New Roman" w:hAnsi="Verdana"/>
                <w:sz w:val="16"/>
                <w:szCs w:val="16"/>
              </w:rPr>
            </w:pPr>
          </w:p>
        </w:tc>
      </w:tr>
    </w:tbl>
    <w:p w:rsidR="00AC6EF2" w:rsidRDefault="00AC6EF2" w:rsidP="00ED2553">
      <w:pPr>
        <w:pStyle w:val="Heading1"/>
        <w:rPr>
          <w:rFonts w:eastAsia="Times New Roman"/>
        </w:rPr>
      </w:pPr>
      <w:bookmarkStart w:id="37" w:name="_Toc219296591"/>
      <w:bookmarkStart w:id="38" w:name="_Toc92016823"/>
      <w:r w:rsidRPr="003B2DFB">
        <w:rPr>
          <w:rFonts w:eastAsia="Times New Roman"/>
        </w:rPr>
        <w:t>Assessment and Repair - Pipeline Assessments for Non-IM Onshore Pipelines</w:t>
      </w:r>
      <w:bookmarkEnd w:id="37"/>
      <w:r>
        <w:rPr>
          <w:rFonts w:eastAsia="Times New Roman"/>
        </w:rPr>
        <w:t xml:space="preserve"> </w:t>
      </w:r>
    </w:p>
    <w:p w:rsidR="00AC6EF2" w:rsidRDefault="00AC6EF2" w:rsidP="00ED2553">
      <w:pPr>
        <w:spacing w:before="120" w:after="120"/>
        <w:rPr>
          <w:rStyle w:val="citations1"/>
          <w:rFonts w:ascii="Verdana" w:eastAsia="Times New Roman" w:hAnsi="Verdana"/>
          <w:b/>
        </w:rPr>
      </w:pPr>
      <w:r>
        <w:rPr>
          <w:rFonts w:ascii="Verdana" w:eastAsia="Times New Roman" w:hAnsi="Verdana"/>
          <w:b/>
          <w:bCs/>
          <w:sz w:val="20"/>
          <w:szCs w:val="20"/>
        </w:rPr>
        <w:t xml:space="preserve">1. </w:t>
      </w:r>
      <w:r>
        <w:rPr>
          <w:rStyle w:val="Title1"/>
          <w:rFonts w:ascii="Verdana" w:eastAsia="Times New Roman" w:hAnsi="Verdana"/>
          <w:b/>
          <w:bCs/>
          <w:sz w:val="20"/>
          <w:szCs w:val="20"/>
        </w:rPr>
        <w:t>Initial Assessment Schedule (Outside of HCAs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4E1529">
        <w:rPr>
          <w:rStyle w:val="text1"/>
          <w:rFonts w:ascii="Verdana" w:eastAsia="Times New Roman" w:hAnsi="Verdana"/>
          <w:i w:val="0"/>
        </w:rPr>
        <w:t xml:space="preserve">What is the process/plan (including the selection criteria, timeline, and use of prior assessments) for performing the initial assessments as required by §192.710(b)(1) and (b)(3)? </w:t>
      </w:r>
      <w:r w:rsidRPr="004E1529">
        <w:rPr>
          <w:rStyle w:val="questionidcontent2"/>
          <w:rFonts w:ascii="Verdana" w:eastAsia="Times New Roman" w:hAnsi="Verdana"/>
          <w:i/>
        </w:rPr>
        <w:t>(</w:t>
      </w:r>
      <w:r>
        <w:rPr>
          <w:rStyle w:val="questionidcontent2"/>
          <w:rFonts w:ascii="Verdana" w:eastAsia="Times New Roman" w:hAnsi="Verdana"/>
        </w:rPr>
        <w:t xml:space="preserve">Procedures) </w:t>
      </w:r>
      <w:r w:rsidRPr="004E1529">
        <w:rPr>
          <w:rStyle w:val="citations1"/>
          <w:rFonts w:ascii="Verdana" w:eastAsia="Times New Roman" w:hAnsi="Verdana"/>
          <w:b/>
        </w:rPr>
        <w:t>192.710(b</w:t>
      </w:r>
      <w:proofErr w:type="gramStart"/>
      <w:r w:rsidRPr="004E1529">
        <w:rPr>
          <w:rStyle w:val="citations1"/>
          <w:rFonts w:ascii="Verdana" w:eastAsia="Times New Roman" w:hAnsi="Verdana"/>
          <w:b/>
        </w:rPr>
        <w:t>)(</w:t>
      </w:r>
      <w:proofErr w:type="gramEnd"/>
      <w:r w:rsidRPr="004E1529">
        <w:rPr>
          <w:rStyle w:val="citations1"/>
          <w:rFonts w:ascii="Verdana" w:eastAsia="Times New Roman" w:hAnsi="Verdana"/>
          <w:b/>
        </w:rPr>
        <w:t xml:space="preserve">1) (192.710(b)(3)) </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47352525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507684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148259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980971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ED2553" w:rsidRDefault="00AC6EF2" w:rsidP="00AC6EF2">
      <w:pPr>
        <w:rPr>
          <w:rFonts w:ascii="Verdana" w:eastAsia="Times New Roman" w:hAnsi="Verdana" w:cs="Times New Roman"/>
          <w:b/>
          <w:bCs/>
          <w:sz w:val="16"/>
          <w:szCs w:val="28"/>
        </w:rPr>
      </w:pPr>
    </w:p>
    <w:p w:rsidR="00AC6EF2" w:rsidRDefault="00AC6EF2" w:rsidP="00AC6EF2">
      <w:pPr>
        <w:rPr>
          <w:rStyle w:val="questionidcontent2"/>
          <w:rFonts w:ascii="Verdana" w:eastAsia="Times New Roman" w:hAnsi="Verdana"/>
        </w:rPr>
      </w:pPr>
      <w:r>
        <w:rPr>
          <w:rFonts w:ascii="Verdana" w:eastAsia="Times New Roman" w:hAnsi="Verdana"/>
          <w:b/>
          <w:bCs/>
          <w:sz w:val="20"/>
          <w:szCs w:val="20"/>
        </w:rPr>
        <w:t xml:space="preserve">2. </w:t>
      </w:r>
      <w:r>
        <w:rPr>
          <w:rStyle w:val="Title1"/>
          <w:rFonts w:ascii="Verdana" w:eastAsia="Times New Roman" w:hAnsi="Verdana"/>
          <w:b/>
          <w:bCs/>
          <w:sz w:val="20"/>
          <w:szCs w:val="20"/>
        </w:rPr>
        <w:t>Initial Assessment Schedule (Outside of HCAs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566514">
        <w:rPr>
          <w:rStyle w:val="text1"/>
          <w:rFonts w:ascii="Verdana" w:eastAsia="Times New Roman" w:hAnsi="Verdana"/>
          <w:i w:val="0"/>
        </w:rPr>
        <w:t>Do records demonstrate pipeline segments were initially assessed (and when) per §192.710(b)(1)?</w:t>
      </w:r>
      <w:r>
        <w:rPr>
          <w:rStyle w:val="text1"/>
          <w:rFonts w:ascii="Verdana" w:eastAsia="Times New Roman" w:hAnsi="Verdana"/>
        </w:rPr>
        <w:t xml:space="preserve"> </w:t>
      </w:r>
      <w:r>
        <w:rPr>
          <w:rStyle w:val="questionidcontent2"/>
          <w:rFonts w:ascii="Verdana" w:eastAsia="Times New Roman" w:hAnsi="Verdana"/>
        </w:rPr>
        <w:t xml:space="preserve">(Records) </w:t>
      </w:r>
    </w:p>
    <w:p w:rsidR="00AC6EF2" w:rsidRPr="00566514" w:rsidRDefault="00AC6EF2" w:rsidP="00ED2553">
      <w:pPr>
        <w:spacing w:after="120"/>
        <w:rPr>
          <w:rFonts w:ascii="Verdana" w:eastAsia="Times New Roman" w:hAnsi="Verdana"/>
          <w:b/>
          <w:sz w:val="16"/>
          <w:szCs w:val="16"/>
        </w:rPr>
      </w:pPr>
      <w:r w:rsidRPr="00566514">
        <w:rPr>
          <w:rStyle w:val="citations1"/>
          <w:rFonts w:ascii="Verdana" w:eastAsia="Times New Roman" w:hAnsi="Verdana"/>
          <w:b/>
        </w:rPr>
        <w:t>192.710(b</w:t>
      </w:r>
      <w:proofErr w:type="gramStart"/>
      <w:r w:rsidRPr="00566514">
        <w:rPr>
          <w:rStyle w:val="citations1"/>
          <w:rFonts w:ascii="Verdana" w:eastAsia="Times New Roman" w:hAnsi="Verdana"/>
          <w:b/>
        </w:rPr>
        <w:t>)(</w:t>
      </w:r>
      <w:proofErr w:type="gramEnd"/>
      <w:r w:rsidRPr="00566514">
        <w:rPr>
          <w:rStyle w:val="citations1"/>
          <w:rFonts w:ascii="Verdana" w:eastAsia="Times New Roman" w:hAnsi="Verdana"/>
          <w:b/>
        </w:rPr>
        <w:t>1) (192.710(b)(3))</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530416507"/>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675336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230311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273222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Default="00AC6EF2" w:rsidP="00AC6EF2">
      <w:pPr>
        <w:rPr>
          <w:rFonts w:ascii="Verdana" w:eastAsia="Times New Roman" w:hAnsi="Verdana" w:cs="Times New Roman"/>
          <w:b/>
          <w:bCs/>
          <w:sz w:val="28"/>
          <w:szCs w:val="28"/>
        </w:rPr>
      </w:pPr>
    </w:p>
    <w:p w:rsidR="00AC6EF2" w:rsidRPr="00566514" w:rsidRDefault="00AC6EF2" w:rsidP="00CC13A8">
      <w:pPr>
        <w:spacing w:after="120"/>
        <w:rPr>
          <w:rFonts w:ascii="Verdana" w:eastAsia="Times New Roman" w:hAnsi="Verdana"/>
          <w:b/>
          <w:sz w:val="16"/>
          <w:szCs w:val="16"/>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Assessment Methods (Outside of HCAs) </w:t>
      </w:r>
      <w:r>
        <w:rPr>
          <w:rFonts w:ascii="Verdana" w:eastAsia="Times New Roman" w:hAnsi="Verdana"/>
          <w:b/>
          <w:bCs/>
          <w:sz w:val="20"/>
          <w:szCs w:val="20"/>
        </w:rPr>
        <w:br/>
      </w:r>
      <w:r w:rsidRPr="00566514">
        <w:rPr>
          <w:rStyle w:val="text1"/>
          <w:rFonts w:ascii="Verdana" w:eastAsia="Times New Roman" w:hAnsi="Verdana"/>
          <w:i w:val="0"/>
        </w:rPr>
        <w:t>Do the procedures include a methodology for conducting the initial assessment of pipeline segments outside of an HCA per §192.710(c)?</w:t>
      </w:r>
      <w:r>
        <w:rPr>
          <w:rStyle w:val="text1"/>
          <w:rFonts w:ascii="Verdana" w:eastAsia="Times New Roman" w:hAnsi="Verdana"/>
        </w:rPr>
        <w:t xml:space="preserve"> </w:t>
      </w:r>
      <w:r w:rsidR="00CC13A8">
        <w:rPr>
          <w:rStyle w:val="questionidcontent2"/>
          <w:rFonts w:ascii="Verdana" w:eastAsia="Times New Roman" w:hAnsi="Verdana"/>
        </w:rPr>
        <w:t xml:space="preserve">(Procedures) </w:t>
      </w:r>
      <w:r w:rsidRPr="00566514">
        <w:rPr>
          <w:rStyle w:val="citations1"/>
          <w:rFonts w:ascii="Verdana" w:eastAsia="Times New Roman" w:hAnsi="Verdana"/>
          <w:b/>
        </w:rPr>
        <w:t>192.710(c)</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47522121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460877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0498123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896546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CC13A8" w:rsidRDefault="00AC6EF2" w:rsidP="00AC6EF2">
      <w:pPr>
        <w:rPr>
          <w:rFonts w:ascii="Verdana" w:eastAsia="Times New Roman" w:hAnsi="Verdana" w:cs="Times New Roman"/>
          <w:b/>
          <w:bCs/>
          <w:sz w:val="16"/>
          <w:szCs w:val="28"/>
        </w:rPr>
      </w:pPr>
    </w:p>
    <w:p w:rsidR="00AC6EF2" w:rsidRPr="00566514" w:rsidRDefault="00AC6EF2" w:rsidP="00CC13A8">
      <w:pPr>
        <w:spacing w:after="120"/>
        <w:rPr>
          <w:rFonts w:ascii="Verdana" w:eastAsia="Times New Roman" w:hAnsi="Verdana"/>
          <w:sz w:val="16"/>
          <w:szCs w:val="16"/>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Assessment Methods (Outside of HCAs) </w:t>
      </w:r>
      <w:r>
        <w:rPr>
          <w:rFonts w:ascii="Verdana" w:eastAsia="Times New Roman" w:hAnsi="Verdana"/>
          <w:b/>
          <w:bCs/>
          <w:sz w:val="20"/>
          <w:szCs w:val="20"/>
        </w:rPr>
        <w:br/>
      </w:r>
      <w:r w:rsidRPr="00566514">
        <w:rPr>
          <w:rStyle w:val="text1"/>
          <w:rFonts w:ascii="Verdana" w:eastAsia="Times New Roman" w:hAnsi="Verdana"/>
          <w:i w:val="0"/>
        </w:rPr>
        <w:t>Do the records confirm the methodology used for conducting the initial assessment of pipeline segments outside of an HCA per §192.710(c) was selected based on the results of a risk-based prioritization?</w:t>
      </w:r>
      <w:r>
        <w:rPr>
          <w:rStyle w:val="text1"/>
          <w:rFonts w:ascii="Verdana" w:eastAsia="Times New Roman" w:hAnsi="Verdana"/>
        </w:rPr>
        <w:t xml:space="preserve"> </w:t>
      </w:r>
      <w:r w:rsidR="00CC13A8">
        <w:rPr>
          <w:rStyle w:val="questionidcontent2"/>
          <w:rFonts w:ascii="Verdana" w:eastAsia="Times New Roman" w:hAnsi="Verdana"/>
        </w:rPr>
        <w:t xml:space="preserve">(Records) </w:t>
      </w:r>
      <w:r w:rsidRPr="00566514">
        <w:rPr>
          <w:rStyle w:val="citations1"/>
          <w:rFonts w:ascii="Verdana" w:eastAsia="Times New Roman" w:hAnsi="Verdana"/>
          <w:b/>
        </w:rPr>
        <w:t>192.710(c)</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82847854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236073"/>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287351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0007210"/>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CC13A8" w:rsidRDefault="00AC6EF2" w:rsidP="00AC6EF2">
      <w:pPr>
        <w:rPr>
          <w:rFonts w:ascii="Verdana" w:eastAsia="Times New Roman" w:hAnsi="Verdana"/>
          <w:b/>
          <w:bCs/>
          <w:sz w:val="16"/>
          <w:szCs w:val="20"/>
        </w:rPr>
      </w:pPr>
    </w:p>
    <w:p w:rsidR="00AC6EF2" w:rsidRPr="00CC13A8" w:rsidRDefault="00AC6EF2" w:rsidP="00CC13A8">
      <w:pPr>
        <w:spacing w:after="120"/>
        <w:rPr>
          <w:rFonts w:ascii="Verdana" w:eastAsia="Times New Roman" w:hAnsi="Verdana"/>
          <w:sz w:val="16"/>
          <w:szCs w:val="16"/>
        </w:rPr>
      </w:pPr>
      <w:r>
        <w:rPr>
          <w:rFonts w:ascii="Verdana" w:eastAsia="Times New Roman" w:hAnsi="Verdana"/>
          <w:b/>
          <w:bCs/>
          <w:sz w:val="20"/>
          <w:szCs w:val="20"/>
        </w:rPr>
        <w:t xml:space="preserve">5. </w:t>
      </w:r>
      <w:r>
        <w:rPr>
          <w:rStyle w:val="Title1"/>
          <w:rFonts w:ascii="Verdana" w:eastAsia="Times New Roman" w:hAnsi="Verdana"/>
          <w:b/>
          <w:bCs/>
          <w:sz w:val="20"/>
          <w:szCs w:val="20"/>
        </w:rPr>
        <w:t>Periodic Re-Assessments</w:t>
      </w:r>
      <w:r>
        <w:rPr>
          <w:rFonts w:ascii="Verdana" w:eastAsia="Times New Roman" w:hAnsi="Verdana"/>
          <w:b/>
          <w:bCs/>
          <w:sz w:val="20"/>
          <w:szCs w:val="20"/>
        </w:rPr>
        <w:br/>
      </w:r>
      <w:r w:rsidRPr="00566514">
        <w:rPr>
          <w:rStyle w:val="text1"/>
          <w:rFonts w:ascii="Verdana" w:eastAsia="Times New Roman" w:hAnsi="Verdana"/>
          <w:i w:val="0"/>
        </w:rPr>
        <w:t>Do the procedures require reassessments to be conducted at least once every 10 years, not to exceed 126 months, or a shorter interval based upon the nature and extent of anomalies discovered in the previous assessment as required by §192.710(b)(2)?</w:t>
      </w:r>
      <w:r>
        <w:rPr>
          <w:rStyle w:val="text1"/>
          <w:rFonts w:ascii="Verdana" w:eastAsia="Times New Roman" w:hAnsi="Verdana"/>
        </w:rPr>
        <w:t xml:space="preserve"> </w:t>
      </w:r>
      <w:r w:rsidR="00CC13A8">
        <w:rPr>
          <w:rStyle w:val="questionidcontent2"/>
          <w:rFonts w:ascii="Verdana" w:eastAsia="Times New Roman" w:hAnsi="Verdana"/>
        </w:rPr>
        <w:t xml:space="preserve">(Procedures) </w:t>
      </w:r>
      <w:r w:rsidRPr="00566514">
        <w:rPr>
          <w:rStyle w:val="citations1"/>
          <w:rFonts w:ascii="Verdana" w:eastAsia="Times New Roman" w:hAnsi="Verdana"/>
          <w:b/>
        </w:rPr>
        <w:t>192.710(b</w:t>
      </w:r>
      <w:proofErr w:type="gramStart"/>
      <w:r w:rsidRPr="00566514">
        <w:rPr>
          <w:rStyle w:val="citations1"/>
          <w:rFonts w:ascii="Verdana" w:eastAsia="Times New Roman" w:hAnsi="Verdana"/>
          <w:b/>
        </w:rPr>
        <w:t>)(</w:t>
      </w:r>
      <w:proofErr w:type="gramEnd"/>
      <w:r w:rsidRPr="00566514">
        <w:rPr>
          <w:rStyle w:val="citations1"/>
          <w:rFonts w:ascii="Verdana" w:eastAsia="Times New Roman" w:hAnsi="Verdana"/>
          <w:b/>
        </w:rPr>
        <w:t>2) (192.710(b)(3);192.939(a))</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03407755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542116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854235"/>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432510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CC13A8" w:rsidRDefault="00AC6EF2" w:rsidP="00AC6EF2">
      <w:pPr>
        <w:rPr>
          <w:rFonts w:ascii="Verdana" w:eastAsia="Times New Roman" w:hAnsi="Verdana" w:cs="Times New Roman"/>
          <w:b/>
          <w:bCs/>
          <w:sz w:val="16"/>
          <w:szCs w:val="28"/>
        </w:rPr>
      </w:pPr>
    </w:p>
    <w:p w:rsidR="00AC6EF2" w:rsidRDefault="00AC6EF2" w:rsidP="00AC6EF2">
      <w:pPr>
        <w:rPr>
          <w:rStyle w:val="questionidcontent2"/>
          <w:rFonts w:ascii="Verdana" w:eastAsia="Times New Roman" w:hAnsi="Verdana"/>
        </w:rPr>
      </w:pPr>
      <w:r>
        <w:rPr>
          <w:rFonts w:ascii="Verdana" w:eastAsia="Times New Roman" w:hAnsi="Verdana"/>
          <w:b/>
          <w:bCs/>
          <w:sz w:val="20"/>
          <w:szCs w:val="20"/>
        </w:rPr>
        <w:t xml:space="preserve">6. </w:t>
      </w:r>
      <w:r>
        <w:rPr>
          <w:rStyle w:val="Title1"/>
          <w:rFonts w:ascii="Verdana" w:eastAsia="Times New Roman" w:hAnsi="Verdana"/>
          <w:b/>
          <w:bCs/>
          <w:sz w:val="20"/>
          <w:szCs w:val="20"/>
        </w:rPr>
        <w:t>Periodic Re-Assessments</w:t>
      </w:r>
      <w:r>
        <w:rPr>
          <w:rFonts w:ascii="Verdana" w:eastAsia="Times New Roman" w:hAnsi="Verdana"/>
          <w:b/>
          <w:bCs/>
          <w:sz w:val="20"/>
          <w:szCs w:val="20"/>
        </w:rPr>
        <w:br/>
      </w:r>
      <w:r w:rsidRPr="00566514">
        <w:rPr>
          <w:rStyle w:val="text1"/>
          <w:rFonts w:ascii="Verdana" w:eastAsia="Times New Roman" w:hAnsi="Verdana"/>
          <w:i w:val="0"/>
        </w:rPr>
        <w:t xml:space="preserve">Do the records indicate adequate documentation of and rationale for the reassessment intervals? </w:t>
      </w:r>
      <w:r w:rsidRPr="00566514">
        <w:rPr>
          <w:rStyle w:val="questionidcontent2"/>
          <w:rFonts w:ascii="Verdana" w:eastAsia="Times New Roman" w:hAnsi="Verdana"/>
          <w:i/>
        </w:rPr>
        <w:t>(</w:t>
      </w:r>
      <w:r>
        <w:rPr>
          <w:rStyle w:val="questionidcontent2"/>
          <w:rFonts w:ascii="Verdana" w:eastAsia="Times New Roman" w:hAnsi="Verdana"/>
        </w:rPr>
        <w:t xml:space="preserve">Records) </w:t>
      </w:r>
    </w:p>
    <w:p w:rsidR="00AC6EF2" w:rsidRPr="00566514" w:rsidRDefault="00AC6EF2" w:rsidP="00FB54BC">
      <w:pPr>
        <w:spacing w:after="120"/>
        <w:rPr>
          <w:rFonts w:ascii="Verdana" w:eastAsia="Times New Roman" w:hAnsi="Verdana"/>
          <w:b/>
          <w:sz w:val="16"/>
          <w:szCs w:val="16"/>
        </w:rPr>
      </w:pPr>
      <w:r w:rsidRPr="00566514">
        <w:rPr>
          <w:rStyle w:val="citations1"/>
          <w:rFonts w:ascii="Verdana" w:eastAsia="Times New Roman" w:hAnsi="Verdana"/>
          <w:b/>
        </w:rPr>
        <w:t>192.710(b</w:t>
      </w:r>
      <w:proofErr w:type="gramStart"/>
      <w:r w:rsidRPr="00566514">
        <w:rPr>
          <w:rStyle w:val="citations1"/>
          <w:rFonts w:ascii="Verdana" w:eastAsia="Times New Roman" w:hAnsi="Verdana"/>
          <w:b/>
        </w:rPr>
        <w:t>)(</w:t>
      </w:r>
      <w:proofErr w:type="gramEnd"/>
      <w:r w:rsidRPr="00566514">
        <w:rPr>
          <w:rStyle w:val="citations1"/>
          <w:rFonts w:ascii="Verdana" w:eastAsia="Times New Roman" w:hAnsi="Verdana"/>
          <w:b/>
        </w:rPr>
        <w:t>2) (192.710(b)(3);192.939(a))</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30569355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9299887"/>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355741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443854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CC13A8" w:rsidRDefault="00AC6EF2" w:rsidP="00AC6EF2">
      <w:pPr>
        <w:rPr>
          <w:rFonts w:ascii="Verdana" w:eastAsia="Times New Roman" w:hAnsi="Verdana" w:cs="Times New Roman"/>
          <w:b/>
          <w:bCs/>
          <w:sz w:val="16"/>
          <w:szCs w:val="28"/>
        </w:rPr>
      </w:pPr>
    </w:p>
    <w:p w:rsidR="00FB54BC" w:rsidRDefault="00FB54BC">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AC6EF2" w:rsidRPr="00CC13A8" w:rsidRDefault="00AC6EF2" w:rsidP="00CC13A8">
      <w:pPr>
        <w:spacing w:after="120"/>
        <w:rPr>
          <w:rFonts w:ascii="Verdana" w:eastAsia="Times New Roman" w:hAnsi="Verdana"/>
          <w:sz w:val="16"/>
          <w:szCs w:val="16"/>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Assessments - Other Technology</w:t>
      </w:r>
      <w:r>
        <w:rPr>
          <w:rFonts w:ascii="Verdana" w:eastAsia="Times New Roman" w:hAnsi="Verdana"/>
          <w:b/>
          <w:bCs/>
          <w:sz w:val="20"/>
          <w:szCs w:val="20"/>
        </w:rPr>
        <w:br/>
      </w:r>
      <w:proofErr w:type="gramStart"/>
      <w:r w:rsidRPr="00566514">
        <w:rPr>
          <w:rStyle w:val="text1"/>
          <w:rFonts w:ascii="Verdana" w:eastAsia="Times New Roman" w:hAnsi="Verdana"/>
          <w:i w:val="0"/>
        </w:rPr>
        <w:t>Where</w:t>
      </w:r>
      <w:proofErr w:type="gramEnd"/>
      <w:r w:rsidRPr="00566514">
        <w:rPr>
          <w:rStyle w:val="text1"/>
          <w:rFonts w:ascii="Verdana" w:eastAsia="Times New Roman" w:hAnsi="Verdana"/>
          <w:i w:val="0"/>
        </w:rPr>
        <w:t xml:space="preserve"> the operator has elected to use “Other Technology” (or other technical evaluation process) for assessing pipeline segments, does the process demonstrate an equivalent understanding of the condition of the line pipe for each of the threats to which the pipeline is susceptible?</w:t>
      </w:r>
      <w:r>
        <w:rPr>
          <w:rStyle w:val="text1"/>
          <w:rFonts w:ascii="Verdana" w:eastAsia="Times New Roman" w:hAnsi="Verdana"/>
        </w:rPr>
        <w:t xml:space="preserve"> </w:t>
      </w:r>
      <w:r w:rsidR="00CC13A8">
        <w:rPr>
          <w:rStyle w:val="questionidcontent2"/>
          <w:rFonts w:ascii="Verdana" w:eastAsia="Times New Roman" w:hAnsi="Verdana"/>
        </w:rPr>
        <w:t xml:space="preserve">(Procedures) </w:t>
      </w:r>
      <w:r w:rsidRPr="00566514">
        <w:rPr>
          <w:rStyle w:val="citations1"/>
          <w:rFonts w:ascii="Verdana" w:eastAsia="Times New Roman" w:hAnsi="Verdana"/>
          <w:b/>
        </w:rPr>
        <w:t>192.710(c</w:t>
      </w:r>
      <w:proofErr w:type="gramStart"/>
      <w:r w:rsidRPr="00566514">
        <w:rPr>
          <w:rStyle w:val="citations1"/>
          <w:rFonts w:ascii="Verdana" w:eastAsia="Times New Roman" w:hAnsi="Verdana"/>
          <w:b/>
        </w:rPr>
        <w:t>)(</w:t>
      </w:r>
      <w:proofErr w:type="gramEnd"/>
      <w:r w:rsidRPr="00566514">
        <w:rPr>
          <w:rStyle w:val="citations1"/>
          <w:rFonts w:ascii="Verdana" w:eastAsia="Times New Roman" w:hAnsi="Verdana"/>
          <w:b/>
        </w:rPr>
        <w:t>7) (192.18;192.506(b))</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33819299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773725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6511277"/>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2817362"/>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566514"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8. </w:t>
      </w:r>
      <w:r>
        <w:rPr>
          <w:rStyle w:val="Title1"/>
          <w:rFonts w:ascii="Verdana" w:eastAsia="Times New Roman" w:hAnsi="Verdana"/>
          <w:b/>
          <w:bCs/>
          <w:sz w:val="20"/>
          <w:szCs w:val="20"/>
        </w:rPr>
        <w:t>Assessments - Other Technology</w:t>
      </w:r>
      <w:r>
        <w:rPr>
          <w:rFonts w:ascii="Verdana" w:eastAsia="Times New Roman" w:hAnsi="Verdana"/>
          <w:b/>
          <w:bCs/>
          <w:sz w:val="20"/>
          <w:szCs w:val="20"/>
        </w:rPr>
        <w:br/>
      </w:r>
      <w:proofErr w:type="gramStart"/>
      <w:r w:rsidRPr="00566514">
        <w:rPr>
          <w:rStyle w:val="text1"/>
          <w:rFonts w:ascii="Verdana" w:eastAsia="Times New Roman" w:hAnsi="Verdana"/>
          <w:i w:val="0"/>
        </w:rPr>
        <w:t>Where</w:t>
      </w:r>
      <w:proofErr w:type="gramEnd"/>
      <w:r w:rsidRPr="00566514">
        <w:rPr>
          <w:rStyle w:val="text1"/>
          <w:rFonts w:ascii="Verdana" w:eastAsia="Times New Roman" w:hAnsi="Verdana"/>
          <w:i w:val="0"/>
        </w:rPr>
        <w:t xml:space="preserve"> the operator has elected to use “Other Technology” (or other technical evaluation process) for assessing pipeline segments, do the records demonstrate an equivalent understanding of the condition of the line pipe for each of the threats to which the pipeline is susceptible?</w:t>
      </w:r>
      <w:r>
        <w:rPr>
          <w:rStyle w:val="text1"/>
          <w:rFonts w:ascii="Verdana" w:eastAsia="Times New Roman" w:hAnsi="Verdana"/>
        </w:rPr>
        <w:t xml:space="preserve"> </w:t>
      </w:r>
      <w:r w:rsidR="00FB54BC">
        <w:rPr>
          <w:rStyle w:val="questionidcontent2"/>
          <w:rFonts w:ascii="Verdana" w:eastAsia="Times New Roman" w:hAnsi="Verdana"/>
        </w:rPr>
        <w:t xml:space="preserve">(Records) </w:t>
      </w:r>
      <w:r w:rsidRPr="00566514">
        <w:rPr>
          <w:rStyle w:val="citations1"/>
          <w:rFonts w:ascii="Verdana" w:eastAsia="Times New Roman" w:hAnsi="Verdana"/>
          <w:b/>
        </w:rPr>
        <w:t>192.710(c</w:t>
      </w:r>
      <w:proofErr w:type="gramStart"/>
      <w:r w:rsidRPr="00566514">
        <w:rPr>
          <w:rStyle w:val="citations1"/>
          <w:rFonts w:ascii="Verdana" w:eastAsia="Times New Roman" w:hAnsi="Verdana"/>
          <w:b/>
        </w:rPr>
        <w:t>)(</w:t>
      </w:r>
      <w:proofErr w:type="gramEnd"/>
      <w:r w:rsidRPr="00566514">
        <w:rPr>
          <w:rStyle w:val="citations1"/>
          <w:rFonts w:ascii="Verdana" w:eastAsia="Times New Roman" w:hAnsi="Verdana"/>
          <w:b/>
        </w:rPr>
        <w:t>7) (192.18;192.506(b))</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32404300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07547253"/>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429711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422603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566514"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9. </w:t>
      </w:r>
      <w:r>
        <w:rPr>
          <w:rStyle w:val="Title1"/>
          <w:rFonts w:ascii="Verdana" w:eastAsia="Times New Roman" w:hAnsi="Verdana"/>
          <w:b/>
          <w:bCs/>
          <w:sz w:val="20"/>
          <w:szCs w:val="20"/>
        </w:rPr>
        <w:t>Assessments - Anomaly Remediation Criteria</w:t>
      </w:r>
      <w:r>
        <w:rPr>
          <w:rFonts w:ascii="Verdana" w:eastAsia="Times New Roman" w:hAnsi="Verdana"/>
          <w:b/>
          <w:bCs/>
          <w:sz w:val="20"/>
          <w:szCs w:val="20"/>
        </w:rPr>
        <w:br/>
      </w:r>
      <w:proofErr w:type="gramStart"/>
      <w:r w:rsidRPr="00566514">
        <w:rPr>
          <w:rStyle w:val="text1"/>
          <w:rFonts w:ascii="Verdana" w:eastAsia="Times New Roman" w:hAnsi="Verdana"/>
          <w:i w:val="0"/>
        </w:rPr>
        <w:t>Did</w:t>
      </w:r>
      <w:proofErr w:type="gramEnd"/>
      <w:r w:rsidRPr="00566514">
        <w:rPr>
          <w:rStyle w:val="text1"/>
          <w:rFonts w:ascii="Verdana" w:eastAsia="Times New Roman" w:hAnsi="Verdana"/>
          <w:i w:val="0"/>
        </w:rPr>
        <w:t xml:space="preserve"> the operator’s procedures for anomaly investigation and remediation criteria for non-HCA pipeline segments meet the requirements of §§192.485, 192.711, and 192.713?</w:t>
      </w:r>
      <w:r>
        <w:rPr>
          <w:rStyle w:val="text1"/>
          <w:rFonts w:ascii="Verdana" w:eastAsia="Times New Roman" w:hAnsi="Verdana"/>
        </w:rPr>
        <w:t xml:space="preserve"> </w:t>
      </w:r>
      <w:r w:rsidR="00FB54BC">
        <w:rPr>
          <w:rStyle w:val="questionidcontent2"/>
          <w:rFonts w:ascii="Verdana" w:eastAsia="Times New Roman" w:hAnsi="Verdana"/>
        </w:rPr>
        <w:t xml:space="preserve">(Procedures) </w:t>
      </w:r>
      <w:r w:rsidRPr="00566514">
        <w:rPr>
          <w:rStyle w:val="citations1"/>
          <w:rFonts w:ascii="Verdana" w:eastAsia="Times New Roman" w:hAnsi="Verdana"/>
          <w:b/>
        </w:rPr>
        <w:t>192.710(f)</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88917593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619528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362182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161138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566514"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10. </w:t>
      </w:r>
      <w:r>
        <w:rPr>
          <w:rStyle w:val="Title1"/>
          <w:rFonts w:ascii="Verdana" w:eastAsia="Times New Roman" w:hAnsi="Verdana"/>
          <w:b/>
          <w:bCs/>
          <w:sz w:val="20"/>
          <w:szCs w:val="20"/>
        </w:rPr>
        <w:t>Assessments - Anomaly Remediation Criteria</w:t>
      </w:r>
      <w:r>
        <w:rPr>
          <w:rFonts w:ascii="Verdana" w:eastAsia="Times New Roman" w:hAnsi="Verdana"/>
          <w:b/>
          <w:bCs/>
          <w:sz w:val="20"/>
          <w:szCs w:val="20"/>
        </w:rPr>
        <w:br/>
      </w:r>
      <w:proofErr w:type="gramStart"/>
      <w:r w:rsidRPr="00566514">
        <w:rPr>
          <w:rStyle w:val="text1"/>
          <w:rFonts w:ascii="Verdana" w:eastAsia="Times New Roman" w:hAnsi="Verdana"/>
          <w:i w:val="0"/>
        </w:rPr>
        <w:t>Do</w:t>
      </w:r>
      <w:proofErr w:type="gramEnd"/>
      <w:r w:rsidRPr="00566514">
        <w:rPr>
          <w:rStyle w:val="text1"/>
          <w:rFonts w:ascii="Verdana" w:eastAsia="Times New Roman" w:hAnsi="Verdana"/>
          <w:i w:val="0"/>
        </w:rPr>
        <w:t xml:space="preserve"> the remediation records indicate that conducted remediation activities were conducted in accordance with the procedures?</w:t>
      </w:r>
      <w:r>
        <w:rPr>
          <w:rStyle w:val="text1"/>
          <w:rFonts w:ascii="Verdana" w:eastAsia="Times New Roman" w:hAnsi="Verdana"/>
        </w:rPr>
        <w:t xml:space="preserve"> </w:t>
      </w:r>
      <w:r w:rsidR="00FB54BC">
        <w:rPr>
          <w:rStyle w:val="questionidcontent2"/>
          <w:rFonts w:ascii="Verdana" w:eastAsia="Times New Roman" w:hAnsi="Verdana"/>
        </w:rPr>
        <w:t xml:space="preserve">(Records) </w:t>
      </w:r>
      <w:r w:rsidRPr="00566514">
        <w:rPr>
          <w:rStyle w:val="citations1"/>
          <w:rFonts w:ascii="Verdana" w:eastAsia="Times New Roman" w:hAnsi="Verdana"/>
          <w:b/>
        </w:rPr>
        <w:t>192.710(f) (192.933;</w:t>
      </w:r>
      <w:r w:rsidR="0057436F">
        <w:rPr>
          <w:rStyle w:val="citations1"/>
          <w:rFonts w:ascii="Verdana" w:eastAsia="Times New Roman" w:hAnsi="Verdana"/>
          <w:b/>
        </w:rPr>
        <w:t xml:space="preserve"> </w:t>
      </w:r>
      <w:r w:rsidRPr="00566514">
        <w:rPr>
          <w:rStyle w:val="citations1"/>
          <w:rFonts w:ascii="Verdana" w:eastAsia="Times New Roman" w:hAnsi="Verdana"/>
          <w:b/>
        </w:rPr>
        <w:t>192.709)</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774627141"/>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419867"/>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7637310"/>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674662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FB54BC" w:rsidRDefault="00FB54BC">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AC6EF2" w:rsidRPr="00FB54BC" w:rsidRDefault="00AC6EF2" w:rsidP="00FB54BC">
      <w:pPr>
        <w:spacing w:after="120"/>
        <w:rPr>
          <w:rFonts w:ascii="Verdana" w:eastAsia="Times New Roman" w:hAnsi="Verdana"/>
          <w:sz w:val="16"/>
          <w:szCs w:val="16"/>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Threat Identification</w:t>
      </w:r>
      <w:r>
        <w:rPr>
          <w:rFonts w:ascii="Verdana" w:eastAsia="Times New Roman" w:hAnsi="Verdana"/>
          <w:b/>
          <w:bCs/>
          <w:sz w:val="20"/>
          <w:szCs w:val="20"/>
        </w:rPr>
        <w:br/>
      </w:r>
      <w:r w:rsidRPr="00566514">
        <w:rPr>
          <w:rStyle w:val="text1"/>
          <w:rFonts w:ascii="Verdana" w:eastAsia="Times New Roman" w:hAnsi="Verdana"/>
          <w:i w:val="0"/>
        </w:rPr>
        <w:t>Does the process include requirements to identify and evaluate all potential threats to each covered pipeline segment?</w:t>
      </w:r>
      <w:r>
        <w:rPr>
          <w:rStyle w:val="text1"/>
          <w:rFonts w:ascii="Verdana" w:eastAsia="Times New Roman" w:hAnsi="Verdana"/>
        </w:rPr>
        <w:t xml:space="preserve"> </w:t>
      </w:r>
      <w:r w:rsidR="00FB54BC">
        <w:rPr>
          <w:rStyle w:val="questionidcontent2"/>
          <w:rFonts w:ascii="Verdana" w:eastAsia="Times New Roman" w:hAnsi="Verdana"/>
        </w:rPr>
        <w:t xml:space="preserve">(Procedures)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87313793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041903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4129060"/>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605491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FB54BC"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12. </w:t>
      </w:r>
      <w:r>
        <w:rPr>
          <w:rStyle w:val="Title1"/>
          <w:rFonts w:ascii="Verdana" w:eastAsia="Times New Roman" w:hAnsi="Verdana"/>
          <w:b/>
          <w:bCs/>
          <w:sz w:val="20"/>
          <w:szCs w:val="20"/>
        </w:rPr>
        <w:t>Threat Identification</w:t>
      </w:r>
      <w:r>
        <w:rPr>
          <w:rFonts w:ascii="Verdana" w:eastAsia="Times New Roman" w:hAnsi="Verdana"/>
          <w:b/>
          <w:bCs/>
          <w:sz w:val="20"/>
          <w:szCs w:val="20"/>
        </w:rPr>
        <w:br/>
      </w:r>
      <w:r w:rsidRPr="00566514">
        <w:rPr>
          <w:rStyle w:val="text1"/>
          <w:rFonts w:ascii="Verdana" w:eastAsia="Times New Roman" w:hAnsi="Verdana"/>
          <w:i w:val="0"/>
        </w:rPr>
        <w:t>Do records demonstrate that all potential threats to each covered pipeline segment have been identified and evaluated?</w:t>
      </w:r>
      <w:r>
        <w:rPr>
          <w:rStyle w:val="text1"/>
          <w:rFonts w:ascii="Verdana" w:eastAsia="Times New Roman" w:hAnsi="Verdana"/>
        </w:rPr>
        <w:t xml:space="preserve"> </w:t>
      </w:r>
      <w:r w:rsidR="00FB54BC">
        <w:rPr>
          <w:rStyle w:val="questionidcontent2"/>
          <w:rFonts w:ascii="Verdana" w:eastAsia="Times New Roman" w:hAnsi="Verdana"/>
        </w:rPr>
        <w:t xml:space="preserve">(Records)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431128914"/>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827002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6747178"/>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556959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FB54BC"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13. </w:t>
      </w:r>
      <w:r>
        <w:rPr>
          <w:rStyle w:val="Title1"/>
          <w:rFonts w:ascii="Verdana" w:eastAsia="Times New Roman" w:hAnsi="Verdana"/>
          <w:b/>
          <w:bCs/>
          <w:sz w:val="20"/>
          <w:szCs w:val="20"/>
        </w:rPr>
        <w:t>Risk Analysis - Methodology</w:t>
      </w:r>
      <w:r>
        <w:rPr>
          <w:rFonts w:ascii="Verdana" w:eastAsia="Times New Roman" w:hAnsi="Verdana"/>
          <w:b/>
          <w:bCs/>
          <w:sz w:val="20"/>
          <w:szCs w:val="20"/>
        </w:rPr>
        <w:br/>
      </w:r>
      <w:r w:rsidRPr="00566514">
        <w:rPr>
          <w:rStyle w:val="text1"/>
          <w:rFonts w:ascii="Verdana" w:eastAsia="Times New Roman" w:hAnsi="Verdana"/>
          <w:i w:val="0"/>
        </w:rPr>
        <w:t>Does the process include requirements for a risk assessment and/or risk prioritization, that considers all of the identified threats for each assessable non-HCA pipeline segment?</w:t>
      </w:r>
      <w:r>
        <w:rPr>
          <w:rStyle w:val="text1"/>
          <w:rFonts w:ascii="Verdana" w:eastAsia="Times New Roman" w:hAnsi="Verdana"/>
        </w:rPr>
        <w:t xml:space="preserve"> </w:t>
      </w:r>
      <w:r w:rsidR="00FB54BC">
        <w:rPr>
          <w:rStyle w:val="questionidcontent2"/>
          <w:rFonts w:ascii="Verdana" w:eastAsia="Times New Roman" w:hAnsi="Verdana"/>
        </w:rPr>
        <w:t xml:space="preserve">(Procedures)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556121869"/>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5538295"/>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645565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6083620"/>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FB54BC"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14. </w:t>
      </w:r>
      <w:r>
        <w:rPr>
          <w:rStyle w:val="Title1"/>
          <w:rFonts w:ascii="Verdana" w:eastAsia="Times New Roman" w:hAnsi="Verdana"/>
          <w:b/>
          <w:bCs/>
          <w:sz w:val="20"/>
          <w:szCs w:val="20"/>
        </w:rPr>
        <w:t>Risk Analysis - Methodology</w:t>
      </w:r>
      <w:r>
        <w:rPr>
          <w:rFonts w:ascii="Verdana" w:eastAsia="Times New Roman" w:hAnsi="Verdana"/>
          <w:b/>
          <w:bCs/>
          <w:sz w:val="20"/>
          <w:szCs w:val="20"/>
        </w:rPr>
        <w:br/>
      </w:r>
      <w:r w:rsidRPr="00566514">
        <w:rPr>
          <w:rStyle w:val="text1"/>
          <w:rFonts w:ascii="Verdana" w:eastAsia="Times New Roman" w:hAnsi="Verdana"/>
          <w:i w:val="0"/>
        </w:rPr>
        <w:t>Do records demonstrate that the operator has performed a risk assessment on the non-HCA pipeline segments?</w:t>
      </w:r>
      <w:r>
        <w:rPr>
          <w:rStyle w:val="text1"/>
          <w:rFonts w:ascii="Verdana" w:eastAsia="Times New Roman" w:hAnsi="Verdana"/>
        </w:rPr>
        <w:t xml:space="preserve"> </w:t>
      </w:r>
      <w:r w:rsidR="00FB54BC">
        <w:rPr>
          <w:rStyle w:val="questionidcontent2"/>
          <w:rFonts w:ascii="Verdana" w:eastAsia="Times New Roman" w:hAnsi="Verdana"/>
        </w:rPr>
        <w:t xml:space="preserve">(Records)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10377366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9936371"/>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0081366"/>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3454787"/>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FB54BC" w:rsidRDefault="00FB54BC">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AC6EF2" w:rsidRPr="00FB54BC" w:rsidRDefault="00AC6EF2" w:rsidP="00FB54BC">
      <w:pPr>
        <w:spacing w:after="120"/>
        <w:rPr>
          <w:rFonts w:ascii="Verdana" w:eastAsia="Times New Roman" w:hAnsi="Verdana"/>
          <w:sz w:val="16"/>
          <w:szCs w:val="16"/>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Risk Analysis - Determination of Risk</w:t>
      </w:r>
      <w:r>
        <w:rPr>
          <w:rFonts w:ascii="Verdana" w:eastAsia="Times New Roman" w:hAnsi="Verdana"/>
          <w:b/>
          <w:bCs/>
          <w:sz w:val="20"/>
          <w:szCs w:val="20"/>
        </w:rPr>
        <w:br/>
      </w:r>
      <w:r w:rsidRPr="00566514">
        <w:rPr>
          <w:rStyle w:val="text1"/>
          <w:rFonts w:ascii="Verdana" w:eastAsia="Times New Roman" w:hAnsi="Verdana"/>
          <w:i w:val="0"/>
        </w:rPr>
        <w:t>Does the process include requirements for risk factors that could affect the likelihood of a release, and for factors that could affect the consequences of potential releases, be accounted for and combined in an appropriate manner to produce a risk value for each pipeline segment?</w:t>
      </w:r>
      <w:r>
        <w:rPr>
          <w:rStyle w:val="text1"/>
          <w:rFonts w:ascii="Verdana" w:eastAsia="Times New Roman" w:hAnsi="Verdana"/>
        </w:rPr>
        <w:t xml:space="preserve"> </w:t>
      </w:r>
      <w:r w:rsidR="00FB54BC">
        <w:rPr>
          <w:rStyle w:val="questionidcontent2"/>
          <w:rFonts w:ascii="Verdana" w:eastAsia="Times New Roman" w:hAnsi="Verdana"/>
        </w:rPr>
        <w:t xml:space="preserve">(Procedures)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2089041573"/>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0016334"/>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85457"/>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324674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AC6EF2" w:rsidRPr="00FB54BC" w:rsidRDefault="00AC6EF2" w:rsidP="00AC6EF2">
      <w:pPr>
        <w:rPr>
          <w:rFonts w:ascii="Verdana" w:eastAsia="Times New Roman" w:hAnsi="Verdana" w:cs="Times New Roman"/>
          <w:b/>
          <w:bCs/>
          <w:sz w:val="16"/>
          <w:szCs w:val="28"/>
        </w:rPr>
      </w:pPr>
    </w:p>
    <w:p w:rsidR="00AC6EF2" w:rsidRPr="00566514" w:rsidRDefault="00AC6EF2" w:rsidP="00FB54BC">
      <w:pPr>
        <w:spacing w:after="120"/>
        <w:rPr>
          <w:rFonts w:ascii="Verdana" w:eastAsia="Times New Roman" w:hAnsi="Verdana"/>
          <w:sz w:val="16"/>
          <w:szCs w:val="16"/>
        </w:rPr>
      </w:pPr>
      <w:r>
        <w:rPr>
          <w:rFonts w:ascii="Verdana" w:eastAsia="Times New Roman" w:hAnsi="Verdana"/>
          <w:b/>
          <w:bCs/>
          <w:sz w:val="20"/>
          <w:szCs w:val="20"/>
        </w:rPr>
        <w:t xml:space="preserve">16. </w:t>
      </w:r>
      <w:r>
        <w:rPr>
          <w:rStyle w:val="Title1"/>
          <w:rFonts w:ascii="Verdana" w:eastAsia="Times New Roman" w:hAnsi="Verdana"/>
          <w:b/>
          <w:bCs/>
          <w:sz w:val="20"/>
          <w:szCs w:val="20"/>
        </w:rPr>
        <w:t>Risk Analysis - Determination of Risk</w:t>
      </w:r>
      <w:r>
        <w:rPr>
          <w:rFonts w:ascii="Verdana" w:eastAsia="Times New Roman" w:hAnsi="Verdana"/>
          <w:b/>
          <w:bCs/>
          <w:sz w:val="20"/>
          <w:szCs w:val="20"/>
        </w:rPr>
        <w:br/>
      </w:r>
      <w:r w:rsidRPr="00566514">
        <w:rPr>
          <w:rStyle w:val="text1"/>
          <w:rFonts w:ascii="Verdana" w:eastAsia="Times New Roman" w:hAnsi="Verdana"/>
          <w:i w:val="0"/>
        </w:rPr>
        <w:t>Do records demonstrate that risk analysis data is combined in an appropriate manner to produce a risk value for each pipeline segment?</w:t>
      </w:r>
      <w:r>
        <w:rPr>
          <w:rStyle w:val="text1"/>
          <w:rFonts w:ascii="Verdana" w:eastAsia="Times New Roman" w:hAnsi="Verdana"/>
        </w:rPr>
        <w:t xml:space="preserve"> </w:t>
      </w:r>
      <w:r w:rsidR="00FB54BC">
        <w:rPr>
          <w:rStyle w:val="questionidcontent2"/>
          <w:rFonts w:ascii="Verdana" w:eastAsia="Times New Roman" w:hAnsi="Verdana"/>
        </w:rPr>
        <w:t xml:space="preserve">(Records) </w:t>
      </w:r>
      <w:r w:rsidRPr="00566514">
        <w:rPr>
          <w:rStyle w:val="citations1"/>
          <w:rFonts w:ascii="Verdana" w:eastAsia="Times New Roman" w:hAnsi="Verdana"/>
          <w:b/>
        </w:rPr>
        <w:t>192.710</w:t>
      </w:r>
    </w:p>
    <w:tbl>
      <w:tblPr>
        <w:tblStyle w:val="TableGrid2"/>
        <w:tblW w:w="0" w:type="auto"/>
        <w:tblLook w:val="04A0" w:firstRow="1" w:lastRow="0" w:firstColumn="1" w:lastColumn="0" w:noHBand="0" w:noVBand="1"/>
      </w:tblPr>
      <w:tblGrid>
        <w:gridCol w:w="2337"/>
        <w:gridCol w:w="2338"/>
        <w:gridCol w:w="2337"/>
        <w:gridCol w:w="2338"/>
      </w:tblGrid>
      <w:tr w:rsidR="00AC6EF2" w:rsidRPr="00972F43" w:rsidTr="00581AF5">
        <w:trPr>
          <w:trHeight w:val="385"/>
        </w:trPr>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AC6EF2" w:rsidRPr="00972F43" w:rsidRDefault="00AC6EF2" w:rsidP="00581AF5">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AC6EF2" w:rsidRPr="00972F43" w:rsidTr="00581AF5">
        <w:trPr>
          <w:trHeight w:val="385"/>
        </w:trPr>
        <w:sdt>
          <w:sdtPr>
            <w:rPr>
              <w:rFonts w:ascii="Verdana" w:eastAsia="Times New Roman" w:hAnsi="Verdana" w:cs="Times New Roman"/>
              <w:sz w:val="36"/>
              <w:szCs w:val="36"/>
            </w:rPr>
            <w:id w:val="-240257571"/>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8232028"/>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3428062"/>
            <w14:checkbox>
              <w14:checked w14:val="0"/>
              <w14:checkedState w14:val="00FE" w14:font="Wingdings"/>
              <w14:uncheckedState w14:val="006F" w14:font="Wingdings"/>
            </w14:checkbox>
          </w:sdtPr>
          <w:sdtEndPr/>
          <w:sdtContent>
            <w:tc>
              <w:tcPr>
                <w:tcW w:w="2337"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6256179"/>
            <w14:checkbox>
              <w14:checked w14:val="0"/>
              <w14:checkedState w14:val="00FE" w14:font="Wingdings"/>
              <w14:uncheckedState w14:val="006F" w14:font="Wingdings"/>
            </w14:checkbox>
          </w:sdtPr>
          <w:sdtEndPr/>
          <w:sdtContent>
            <w:tc>
              <w:tcPr>
                <w:tcW w:w="2338" w:type="dxa"/>
                <w:tcBorders>
                  <w:top w:val="nil"/>
                </w:tcBorders>
                <w:vAlign w:val="center"/>
              </w:tcPr>
              <w:p w:rsidR="00AC6EF2" w:rsidRPr="00972F43" w:rsidRDefault="00AC6EF2" w:rsidP="00581AF5">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AC6EF2" w:rsidRPr="00972F43" w:rsidTr="00581AF5">
        <w:trPr>
          <w:trHeight w:val="193"/>
        </w:trPr>
        <w:tc>
          <w:tcPr>
            <w:tcW w:w="9350" w:type="dxa"/>
            <w:gridSpan w:val="4"/>
            <w:tcBorders>
              <w:bottom w:val="nil"/>
            </w:tcBorders>
          </w:tcPr>
          <w:p w:rsidR="00AC6EF2" w:rsidRPr="00972F43" w:rsidRDefault="00AC6EF2" w:rsidP="00581AF5">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AC6EF2" w:rsidRPr="00972F43" w:rsidTr="00581AF5">
        <w:trPr>
          <w:trHeight w:val="720"/>
        </w:trPr>
        <w:tc>
          <w:tcPr>
            <w:tcW w:w="9350" w:type="dxa"/>
            <w:gridSpan w:val="4"/>
            <w:tcBorders>
              <w:top w:val="nil"/>
            </w:tcBorders>
          </w:tcPr>
          <w:p w:rsidR="00AC6EF2" w:rsidRPr="00972F43" w:rsidRDefault="00AC6EF2" w:rsidP="00581AF5">
            <w:pPr>
              <w:rPr>
                <w:rFonts w:ascii="Verdana" w:eastAsia="Times New Roman" w:hAnsi="Verdana" w:cs="Times New Roman"/>
                <w:sz w:val="16"/>
                <w:szCs w:val="16"/>
              </w:rPr>
            </w:pPr>
          </w:p>
        </w:tc>
      </w:tr>
    </w:tbl>
    <w:p w:rsidR="00B61690" w:rsidRPr="00972F43" w:rsidRDefault="00B61690" w:rsidP="00FB54BC">
      <w:pPr>
        <w:pStyle w:val="Heading1"/>
        <w:rPr>
          <w:rFonts w:eastAsia="Times New Roman"/>
        </w:rPr>
      </w:pPr>
      <w:bookmarkStart w:id="39" w:name="_Toc92016824"/>
      <w:bookmarkStart w:id="40" w:name="_Toc219296592"/>
      <w:bookmarkEnd w:id="38"/>
      <w:r w:rsidRPr="00972F43">
        <w:rPr>
          <w:rFonts w:eastAsia="Times New Roman"/>
        </w:rPr>
        <w:t>Public Awareness and Damage Prevention - Damage Prevention</w:t>
      </w:r>
      <w:bookmarkEnd w:id="39"/>
      <w:bookmarkEnd w:id="40"/>
      <w:r w:rsidRPr="00972F43">
        <w:rPr>
          <w:rFonts w:eastAsia="Times New Roman"/>
        </w:rPr>
        <w:t xml:space="preserve"> </w:t>
      </w:r>
    </w:p>
    <w:p w:rsidR="00B61690" w:rsidRPr="00FB54BC" w:rsidRDefault="00B61690" w:rsidP="00FB54BC">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8. </w:t>
      </w:r>
      <w:r w:rsidRPr="00972F43">
        <w:rPr>
          <w:rStyle w:val="Title1"/>
          <w:rFonts w:ascii="Verdana" w:eastAsia="Times New Roman" w:hAnsi="Verdana"/>
          <w:b/>
          <w:bCs/>
          <w:sz w:val="20"/>
          <w:szCs w:val="20"/>
        </w:rPr>
        <w:t>DP Information Gathering Requirements</w:t>
      </w:r>
      <w:r w:rsidRPr="00972F43">
        <w:rPr>
          <w:rFonts w:ascii="Verdana" w:eastAsia="Times New Roman" w:hAnsi="Verdana"/>
          <w:b/>
          <w:bCs/>
          <w:sz w:val="20"/>
          <w:szCs w:val="20"/>
        </w:rPr>
        <w:br/>
      </w:r>
      <w:r w:rsidRPr="00972F43">
        <w:rPr>
          <w:rStyle w:val="text1"/>
          <w:rFonts w:ascii="Verdana" w:eastAsia="Times New Roman" w:hAnsi="Verdana"/>
          <w:i w:val="0"/>
        </w:rPr>
        <w:t>Does the process require critical damage prevention information be gathered and recorded during pipeline patrols, leak surveys, and integrity assessments?</w:t>
      </w:r>
      <w:r>
        <w:rPr>
          <w:rStyle w:val="text1"/>
          <w:rFonts w:ascii="Verdana" w:eastAsia="Times New Roman" w:hAnsi="Verdana"/>
          <w:i w:val="0"/>
        </w:rPr>
        <w:t xml:space="preserve"> (Procedures)</w:t>
      </w:r>
      <w:r w:rsidR="00FB54BC">
        <w:rPr>
          <w:rFonts w:ascii="Verdana" w:eastAsia="Times New Roman" w:hAnsi="Verdana"/>
          <w:b/>
          <w:bCs/>
          <w:sz w:val="20"/>
          <w:szCs w:val="20"/>
        </w:rPr>
        <w:t xml:space="preserve"> </w:t>
      </w:r>
      <w:r w:rsidR="003F41AE">
        <w:rPr>
          <w:rStyle w:val="citations1"/>
          <w:rFonts w:ascii="Verdana" w:eastAsia="Times New Roman" w:hAnsi="Verdana"/>
          <w:b/>
        </w:rPr>
        <w:t>192.917(b) (192.935(b</w:t>
      </w:r>
      <w:proofErr w:type="gramStart"/>
      <w:r w:rsidR="003F41AE">
        <w:rPr>
          <w:rStyle w:val="citations1"/>
          <w:rFonts w:ascii="Verdana" w:eastAsia="Times New Roman" w:hAnsi="Verdana"/>
          <w:b/>
        </w:rPr>
        <w:t>)(</w:t>
      </w:r>
      <w:proofErr w:type="gramEnd"/>
      <w:r w:rsidR="003F41AE">
        <w:rPr>
          <w:rStyle w:val="citations1"/>
          <w:rFonts w:ascii="Verdana" w:eastAsia="Times New Roman" w:hAnsi="Verdana"/>
          <w:b/>
        </w:rPr>
        <w:t>1)(ii))</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884832291"/>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16524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0827432"/>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718656"/>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B54BC" w:rsidRDefault="00B61690" w:rsidP="00FB54B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9. </w:t>
      </w:r>
      <w:r w:rsidRPr="00972F43">
        <w:rPr>
          <w:rStyle w:val="Title1"/>
          <w:rFonts w:ascii="Verdana" w:eastAsia="Times New Roman" w:hAnsi="Verdana"/>
          <w:b/>
          <w:bCs/>
          <w:sz w:val="20"/>
          <w:szCs w:val="20"/>
        </w:rPr>
        <w:t>DP Information Gathering Requirements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critical damage prevention information is being gathered and recorded during pipeline patrols, leakage surveys, and integrity assessments?</w:t>
      </w:r>
      <w:r>
        <w:rPr>
          <w:rStyle w:val="text1"/>
          <w:rFonts w:ascii="Verdana" w:eastAsia="Times New Roman" w:hAnsi="Verdana"/>
          <w:i w:val="0"/>
        </w:rPr>
        <w:t xml:space="preserve"> (Records)</w:t>
      </w:r>
      <w:r w:rsidR="00FB54BC">
        <w:rPr>
          <w:rFonts w:ascii="Verdana" w:eastAsia="Times New Roman" w:hAnsi="Verdana"/>
          <w:b/>
          <w:bCs/>
          <w:sz w:val="20"/>
          <w:szCs w:val="20"/>
        </w:rPr>
        <w:t xml:space="preserve"> </w:t>
      </w:r>
      <w:r w:rsidR="003F41AE">
        <w:rPr>
          <w:rStyle w:val="citations1"/>
          <w:rFonts w:ascii="Verdana" w:eastAsia="Times New Roman" w:hAnsi="Verdana"/>
          <w:b/>
        </w:rPr>
        <w:t>192.947(b) (</w:t>
      </w:r>
      <w:r w:rsidRPr="00972F43">
        <w:rPr>
          <w:rStyle w:val="citations1"/>
          <w:rFonts w:ascii="Verdana" w:eastAsia="Times New Roman" w:hAnsi="Verdana"/>
          <w:b/>
        </w:rPr>
        <w:t>192.917(b), 192.935(b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1)(ii)</w:t>
      </w:r>
      <w:r w:rsidR="003F41A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7426382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426338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550804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978751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rPr>
          <w:rFonts w:ascii="Verdana" w:eastAsia="Times New Roman" w:hAnsi="Verdana" w:cs="Times New Roman"/>
          <w:b/>
          <w:bCs/>
          <w:sz w:val="28"/>
          <w:szCs w:val="28"/>
        </w:rPr>
      </w:pPr>
      <w:r w:rsidRPr="00972F43">
        <w:rPr>
          <w:rFonts w:ascii="Verdana" w:eastAsia="Times New Roman" w:hAnsi="Verdana" w:cs="Times New Roman"/>
          <w:b/>
          <w:bCs/>
          <w:sz w:val="28"/>
          <w:szCs w:val="28"/>
        </w:rPr>
        <w:br w:type="page"/>
      </w:r>
    </w:p>
    <w:p w:rsidR="00B61690" w:rsidRPr="00972F43" w:rsidRDefault="00B61690" w:rsidP="00FB54BC">
      <w:pPr>
        <w:pStyle w:val="Heading1"/>
        <w:rPr>
          <w:rFonts w:eastAsia="Times New Roman"/>
        </w:rPr>
      </w:pPr>
      <w:bookmarkStart w:id="41" w:name="_Toc92016825"/>
      <w:bookmarkStart w:id="42" w:name="_Toc219296593"/>
      <w:r w:rsidRPr="00972F43">
        <w:rPr>
          <w:rFonts w:eastAsia="Times New Roman"/>
        </w:rPr>
        <w:lastRenderedPageBreak/>
        <w:t>Reporting - Notices and Reporting</w:t>
      </w:r>
      <w:bookmarkEnd w:id="41"/>
      <w:bookmarkEnd w:id="42"/>
      <w:r w:rsidRPr="00972F43">
        <w:rPr>
          <w:rFonts w:eastAsia="Times New Roman"/>
        </w:rPr>
        <w:t xml:space="preserve"> </w:t>
      </w:r>
    </w:p>
    <w:p w:rsidR="00B61690" w:rsidRPr="00FB54BC" w:rsidRDefault="00B61690" w:rsidP="00FB54BC">
      <w:pPr>
        <w:pStyle w:val="questiontable1"/>
        <w:spacing w:before="12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14. </w:t>
      </w:r>
      <w:r w:rsidRPr="00972F43">
        <w:rPr>
          <w:rStyle w:val="Title1"/>
          <w:rFonts w:ascii="Verdana" w:eastAsia="Times New Roman" w:hAnsi="Verdana"/>
          <w:b/>
          <w:bCs/>
          <w:sz w:val="20"/>
          <w:szCs w:val="20"/>
        </w:rPr>
        <w:t>IM Management of Change</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 process for notifying PHMSA and/or state/local authorities of significant changes to the Integrity Management Program adequate?</w:t>
      </w:r>
      <w:r>
        <w:rPr>
          <w:rStyle w:val="text1"/>
          <w:rFonts w:ascii="Verdana" w:eastAsia="Times New Roman" w:hAnsi="Verdana"/>
          <w:i w:val="0"/>
        </w:rPr>
        <w:t xml:space="preserve"> (Procedures)</w:t>
      </w:r>
      <w:r w:rsidR="00FB54BC">
        <w:rPr>
          <w:rFonts w:ascii="Verdana" w:eastAsia="Times New Roman" w:hAnsi="Verdana"/>
          <w:b/>
          <w:bCs/>
          <w:sz w:val="20"/>
          <w:szCs w:val="20"/>
        </w:rPr>
        <w:t xml:space="preserve"> </w:t>
      </w:r>
      <w:r w:rsidR="003F41AE">
        <w:rPr>
          <w:rStyle w:val="citations1"/>
          <w:rFonts w:ascii="Verdana" w:eastAsia="Times New Roman" w:hAnsi="Verdana"/>
          <w:b/>
        </w:rPr>
        <w:t>192.909(b) (192.921(a</w:t>
      </w:r>
      <w:proofErr w:type="gramStart"/>
      <w:r w:rsidR="003F41AE">
        <w:rPr>
          <w:rStyle w:val="citations1"/>
          <w:rFonts w:ascii="Verdana" w:eastAsia="Times New Roman" w:hAnsi="Verdana"/>
          <w:b/>
        </w:rPr>
        <w:t>)(</w:t>
      </w:r>
      <w:proofErr w:type="gramEnd"/>
      <w:r w:rsidR="003F41AE">
        <w:rPr>
          <w:rStyle w:val="citations1"/>
          <w:rFonts w:ascii="Verdana" w:eastAsia="Times New Roman" w:hAnsi="Verdana"/>
          <w:b/>
        </w:rPr>
        <w:t>7), 192.937(c)(7), 192.18)</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3274704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374794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546466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965075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B54BC" w:rsidRDefault="00B61690" w:rsidP="00FB54BC">
      <w:pPr>
        <w:pStyle w:val="questiontable1"/>
        <w:spacing w:before="0" w:after="120" w:afterAutospacing="0"/>
        <w:rPr>
          <w:rFonts w:ascii="Verdana" w:eastAsia="Times New Roman" w:hAnsi="Verdana"/>
          <w:iCs/>
          <w:sz w:val="16"/>
          <w:szCs w:val="16"/>
        </w:rPr>
      </w:pPr>
      <w:r w:rsidRPr="00972F43">
        <w:rPr>
          <w:rFonts w:ascii="Verdana" w:eastAsia="Times New Roman" w:hAnsi="Verdana"/>
          <w:b/>
          <w:bCs/>
          <w:sz w:val="20"/>
          <w:szCs w:val="20"/>
        </w:rPr>
        <w:t xml:space="preserve">15. </w:t>
      </w:r>
      <w:r w:rsidRPr="00972F43">
        <w:rPr>
          <w:rStyle w:val="Title1"/>
          <w:rFonts w:ascii="Verdana" w:eastAsia="Times New Roman" w:hAnsi="Verdana"/>
          <w:b/>
          <w:bCs/>
          <w:sz w:val="20"/>
          <w:szCs w:val="20"/>
        </w:rPr>
        <w:t>IM Management of Change</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PHMSA and/or state/local authorities were notified of substantial or significant changes to the Integrity Management Program?</w:t>
      </w:r>
      <w:r>
        <w:rPr>
          <w:rStyle w:val="text1"/>
          <w:rFonts w:ascii="Verdana" w:eastAsia="Times New Roman" w:hAnsi="Verdana"/>
          <w:i w:val="0"/>
        </w:rPr>
        <w:t xml:space="preserve"> (Records)</w:t>
      </w:r>
      <w:r w:rsidR="00FB54BC">
        <w:rPr>
          <w:rStyle w:val="text1"/>
          <w:rFonts w:ascii="Verdana" w:eastAsia="Times New Roman" w:hAnsi="Verdana"/>
          <w:i w:val="0"/>
        </w:rPr>
        <w:t xml:space="preserve"> </w:t>
      </w:r>
      <w:r w:rsidR="003F41AE">
        <w:rPr>
          <w:rStyle w:val="citations1"/>
          <w:rFonts w:ascii="Verdana" w:eastAsia="Times New Roman" w:hAnsi="Verdana"/>
          <w:b/>
        </w:rPr>
        <w:t>192.947(</w:t>
      </w:r>
      <w:proofErr w:type="spellStart"/>
      <w:r w:rsidR="003F41AE">
        <w:rPr>
          <w:rStyle w:val="citations1"/>
          <w:rFonts w:ascii="Verdana" w:eastAsia="Times New Roman" w:hAnsi="Verdana"/>
          <w:b/>
        </w:rPr>
        <w:t>i</w:t>
      </w:r>
      <w:proofErr w:type="spellEnd"/>
      <w:r w:rsidR="003F41AE">
        <w:rPr>
          <w:rStyle w:val="citations1"/>
          <w:rFonts w:ascii="Verdana" w:eastAsia="Times New Roman" w:hAnsi="Verdana"/>
          <w:b/>
        </w:rPr>
        <w:t>) (</w:t>
      </w:r>
      <w:r w:rsidRPr="00972F43">
        <w:rPr>
          <w:rStyle w:val="citations1"/>
          <w:rFonts w:ascii="Verdana" w:eastAsia="Times New Roman" w:hAnsi="Verdana"/>
          <w:b/>
        </w:rPr>
        <w:t>192.909(b)</w:t>
      </w:r>
      <w:r w:rsidR="003F41AE">
        <w:rPr>
          <w:rStyle w:val="citations1"/>
          <w:rFonts w:ascii="Verdana" w:eastAsia="Times New Roman" w:hAnsi="Verdana"/>
          <w:b/>
        </w:rPr>
        <w:t>, 192.921(a</w:t>
      </w:r>
      <w:proofErr w:type="gramStart"/>
      <w:r w:rsidR="003F41AE">
        <w:rPr>
          <w:rStyle w:val="citations1"/>
          <w:rFonts w:ascii="Verdana" w:eastAsia="Times New Roman" w:hAnsi="Verdana"/>
          <w:b/>
        </w:rPr>
        <w:t>)(</w:t>
      </w:r>
      <w:proofErr w:type="gramEnd"/>
      <w:r w:rsidR="003F41AE">
        <w:rPr>
          <w:rStyle w:val="citations1"/>
          <w:rFonts w:ascii="Verdana" w:eastAsia="Times New Roman" w:hAnsi="Verdana"/>
          <w:b/>
        </w:rPr>
        <w:t>7), 192.937(c)(7))</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70285216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9644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448823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49543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i/>
          <w:sz w:val="20"/>
          <w:szCs w:val="20"/>
        </w:rPr>
      </w:pPr>
      <w:r w:rsidRPr="00972F43">
        <w:rPr>
          <w:rFonts w:ascii="Verdana" w:eastAsia="Times New Roman" w:hAnsi="Verdana"/>
          <w:b/>
          <w:bCs/>
          <w:sz w:val="20"/>
          <w:szCs w:val="20"/>
        </w:rPr>
        <w:t xml:space="preserve">16. </w:t>
      </w:r>
      <w:r w:rsidRPr="00972F43">
        <w:rPr>
          <w:rStyle w:val="Title1"/>
          <w:rFonts w:ascii="Verdana" w:eastAsia="Times New Roman" w:hAnsi="Verdana"/>
          <w:b/>
          <w:bCs/>
          <w:sz w:val="20"/>
          <w:szCs w:val="20"/>
        </w:rPr>
        <w:t>IM Pressure Reductions</w:t>
      </w:r>
      <w:r w:rsidRPr="00972F43">
        <w:rPr>
          <w:rFonts w:ascii="Verdana" w:eastAsia="Times New Roman" w:hAnsi="Verdana"/>
          <w:b/>
          <w:bCs/>
          <w:sz w:val="20"/>
          <w:szCs w:val="20"/>
        </w:rPr>
        <w:br/>
      </w:r>
      <w:r w:rsidRPr="00972F43">
        <w:rPr>
          <w:rStyle w:val="text1"/>
          <w:rFonts w:ascii="Verdana" w:eastAsia="Times New Roman" w:hAnsi="Verdana"/>
          <w:i w:val="0"/>
        </w:rPr>
        <w:t xml:space="preserve">Do processes require notifying PHMSA and/or state/local authorities: 1) if the schedule for evaluation and remediation required under paragraph 192.933(c) cannot be met and safety cannot be provided through temporary reduction in operating pressure or other action, and 2) when a pressure reduction exceeds 365 days? </w:t>
      </w:r>
      <w:r>
        <w:rPr>
          <w:rStyle w:val="text1"/>
          <w:rFonts w:ascii="Verdana" w:eastAsia="Times New Roman" w:hAnsi="Verdana"/>
          <w:i w:val="0"/>
        </w:rPr>
        <w:t>(Procedures)</w:t>
      </w:r>
    </w:p>
    <w:p w:rsidR="00B61690" w:rsidRPr="00FB54BC" w:rsidRDefault="00B61690" w:rsidP="00FB54BC">
      <w:pPr>
        <w:pStyle w:val="questiontable1"/>
        <w:spacing w:before="0" w:after="120" w:afterAutospacing="0"/>
        <w:rPr>
          <w:rFonts w:ascii="Verdana" w:eastAsia="Times New Roman" w:hAnsi="Verdana"/>
          <w:b/>
        </w:rPr>
      </w:pPr>
      <w:r w:rsidRPr="00972F43">
        <w:rPr>
          <w:rStyle w:val="citations1"/>
          <w:rFonts w:ascii="Verdana" w:eastAsia="Times New Roman" w:hAnsi="Verdana"/>
          <w:b/>
        </w:rPr>
        <w:t>192.933(a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3003921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5890258"/>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3447775"/>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4600969"/>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B54BC" w:rsidRDefault="00B61690" w:rsidP="00FB54B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17. </w:t>
      </w:r>
      <w:r w:rsidRPr="00972F43">
        <w:rPr>
          <w:rStyle w:val="Title1"/>
          <w:rFonts w:ascii="Verdana" w:eastAsia="Times New Roman" w:hAnsi="Verdana"/>
          <w:b/>
          <w:bCs/>
          <w:sz w:val="20"/>
          <w:szCs w:val="20"/>
        </w:rPr>
        <w:t>IM Pressure Reductions</w:t>
      </w:r>
      <w:r w:rsidRPr="00972F43">
        <w:rPr>
          <w:rFonts w:ascii="Verdana" w:eastAsia="Times New Roman" w:hAnsi="Verdana"/>
          <w:b/>
          <w:bCs/>
          <w:sz w:val="20"/>
          <w:szCs w:val="20"/>
        </w:rPr>
        <w:br/>
      </w:r>
      <w:r w:rsidRPr="00972F43">
        <w:rPr>
          <w:rStyle w:val="text1"/>
          <w:rFonts w:ascii="Verdana" w:eastAsia="Times New Roman" w:hAnsi="Verdana"/>
          <w:i w:val="0"/>
        </w:rPr>
        <w:t>Do records demonstrate that PHMSA and/or state/local authorities were notified with the required information when one of the following occurred: 1) schedule for evaluation and remediation could not be met and safety could not be provided through a temporary reduction in operating pressure, or 2) when a pressure reduction exceeded 365 days?</w:t>
      </w:r>
      <w:r>
        <w:rPr>
          <w:rStyle w:val="text1"/>
          <w:rFonts w:ascii="Verdana" w:eastAsia="Times New Roman" w:hAnsi="Verdana"/>
          <w:i w:val="0"/>
        </w:rPr>
        <w:t xml:space="preserve"> (Records)</w:t>
      </w:r>
      <w:r w:rsidR="00FB54BC">
        <w:rPr>
          <w:rFonts w:ascii="Verdana" w:eastAsia="Times New Roman" w:hAnsi="Verdana"/>
          <w:b/>
          <w:bCs/>
          <w:sz w:val="20"/>
          <w:szCs w:val="20"/>
        </w:rPr>
        <w:t xml:space="preserve"> </w:t>
      </w:r>
      <w:r w:rsidRPr="00972F43">
        <w:rPr>
          <w:rStyle w:val="citations1"/>
          <w:rFonts w:ascii="Verdana" w:eastAsia="Times New Roman" w:hAnsi="Verdana"/>
          <w:b/>
        </w:rPr>
        <w:t>19</w:t>
      </w:r>
      <w:r w:rsidR="003F41AE">
        <w:rPr>
          <w:rStyle w:val="citations1"/>
          <w:rFonts w:ascii="Verdana" w:eastAsia="Times New Roman" w:hAnsi="Verdana"/>
          <w:b/>
        </w:rPr>
        <w:t>2.947(</w:t>
      </w:r>
      <w:proofErr w:type="spellStart"/>
      <w:r w:rsidR="003F41AE">
        <w:rPr>
          <w:rStyle w:val="citations1"/>
          <w:rFonts w:ascii="Verdana" w:eastAsia="Times New Roman" w:hAnsi="Verdana"/>
          <w:b/>
        </w:rPr>
        <w:t>i</w:t>
      </w:r>
      <w:proofErr w:type="spellEnd"/>
      <w:r w:rsidR="003F41AE">
        <w:rPr>
          <w:rStyle w:val="citations1"/>
          <w:rFonts w:ascii="Verdana" w:eastAsia="Times New Roman" w:hAnsi="Verdana"/>
          <w:b/>
        </w:rPr>
        <w:t>) (</w:t>
      </w:r>
      <w:r w:rsidRPr="00972F43">
        <w:rPr>
          <w:rStyle w:val="citations1"/>
          <w:rFonts w:ascii="Verdana" w:eastAsia="Times New Roman" w:hAnsi="Verdana"/>
          <w:b/>
        </w:rPr>
        <w:t>192.933(a</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w:t>
      </w:r>
      <w:r w:rsidR="003F41A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38622049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5827559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077550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0715025"/>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sz w:val="16"/>
        </w:rPr>
      </w:pPr>
    </w:p>
    <w:p w:rsidR="00B61690" w:rsidRPr="00FB54BC" w:rsidRDefault="00B61690" w:rsidP="00FB54B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lastRenderedPageBreak/>
        <w:t xml:space="preserve">18. </w:t>
      </w:r>
      <w:r w:rsidRPr="00972F43">
        <w:rPr>
          <w:rStyle w:val="Title1"/>
          <w:rFonts w:ascii="Verdana" w:eastAsia="Times New Roman" w:hAnsi="Verdana"/>
          <w:b/>
          <w:bCs/>
          <w:sz w:val="20"/>
          <w:szCs w:val="20"/>
        </w:rPr>
        <w:t>IM Performance Measures (Deviate</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Is there a process for reporting integrity management program performance measures if deviating from certain IMP requirements (exceptional performance)?</w:t>
      </w:r>
      <w:r>
        <w:rPr>
          <w:rStyle w:val="text1"/>
          <w:rFonts w:ascii="Verdana" w:eastAsia="Times New Roman" w:hAnsi="Verdana"/>
          <w:i w:val="0"/>
        </w:rPr>
        <w:t xml:space="preserve"> (Procedures)</w:t>
      </w:r>
      <w:r w:rsidR="00FB54BC">
        <w:rPr>
          <w:rFonts w:ascii="Verdana" w:eastAsia="Times New Roman" w:hAnsi="Verdana"/>
          <w:b/>
          <w:bCs/>
          <w:sz w:val="20"/>
          <w:szCs w:val="20"/>
        </w:rPr>
        <w:t xml:space="preserve"> </w:t>
      </w:r>
      <w:r w:rsidRPr="00972F43">
        <w:rPr>
          <w:rStyle w:val="citations1"/>
          <w:rFonts w:ascii="Verdana" w:eastAsia="Times New Roman" w:hAnsi="Verdana"/>
          <w:b/>
        </w:rPr>
        <w:t>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 xml:space="preserve">1)(vii) </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838188170"/>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81177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1762728"/>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165250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FB54BC" w:rsidRDefault="00B61690" w:rsidP="00FB54BC">
      <w:pPr>
        <w:pStyle w:val="questiontable1"/>
        <w:spacing w:before="0" w:after="120" w:afterAutospacing="0"/>
        <w:rPr>
          <w:rFonts w:ascii="Verdana" w:eastAsia="Times New Roman" w:hAnsi="Verdana"/>
          <w:b/>
          <w:bCs/>
          <w:sz w:val="20"/>
          <w:szCs w:val="20"/>
        </w:rPr>
      </w:pPr>
      <w:r w:rsidRPr="00972F43">
        <w:rPr>
          <w:rFonts w:ascii="Verdana" w:eastAsia="Times New Roman" w:hAnsi="Verdana"/>
          <w:b/>
          <w:bCs/>
          <w:sz w:val="20"/>
          <w:szCs w:val="20"/>
        </w:rPr>
        <w:t xml:space="preserve">19. </w:t>
      </w:r>
      <w:r w:rsidRPr="00972F43">
        <w:rPr>
          <w:rStyle w:val="Title1"/>
          <w:rFonts w:ascii="Verdana" w:eastAsia="Times New Roman" w:hAnsi="Verdana"/>
          <w:b/>
          <w:bCs/>
          <w:sz w:val="20"/>
          <w:szCs w:val="20"/>
        </w:rPr>
        <w:t>IM Performance Measures (Deviate</w:t>
      </w:r>
      <w:proofErr w:type="gramStart"/>
      <w:r w:rsidRPr="00972F43">
        <w:rPr>
          <w:rStyle w:val="Title1"/>
          <w:rFonts w:ascii="Verdana" w:eastAsia="Times New Roman" w:hAnsi="Verdana"/>
          <w:b/>
          <w:bCs/>
          <w:sz w:val="20"/>
          <w:szCs w:val="20"/>
        </w:rPr>
        <w:t>)</w:t>
      </w:r>
      <w:proofErr w:type="gramEnd"/>
      <w:r w:rsidRPr="00972F43">
        <w:rPr>
          <w:rFonts w:ascii="Verdana" w:eastAsia="Times New Roman" w:hAnsi="Verdana"/>
          <w:b/>
          <w:bCs/>
          <w:sz w:val="20"/>
          <w:szCs w:val="20"/>
        </w:rPr>
        <w:br/>
      </w:r>
      <w:r w:rsidRPr="00972F43">
        <w:rPr>
          <w:rStyle w:val="text1"/>
          <w:rFonts w:ascii="Verdana" w:eastAsia="Times New Roman" w:hAnsi="Verdana"/>
          <w:i w:val="0"/>
        </w:rPr>
        <w:t>Do records demonstrate adequate reporting of integrity management program performance measures if deviating from certain IMP requirements (exceptional performance)?</w:t>
      </w:r>
      <w:r>
        <w:rPr>
          <w:rStyle w:val="text1"/>
          <w:rFonts w:ascii="Verdana" w:eastAsia="Times New Roman" w:hAnsi="Verdana"/>
          <w:i w:val="0"/>
        </w:rPr>
        <w:t xml:space="preserve"> (Records)</w:t>
      </w:r>
      <w:r w:rsidR="00FB54BC">
        <w:rPr>
          <w:rFonts w:ascii="Verdana" w:eastAsia="Times New Roman" w:hAnsi="Verdana"/>
          <w:b/>
          <w:bCs/>
          <w:sz w:val="20"/>
          <w:szCs w:val="20"/>
        </w:rPr>
        <w:t xml:space="preserve"> </w:t>
      </w:r>
      <w:r w:rsidR="003F41AE">
        <w:rPr>
          <w:rStyle w:val="citations1"/>
          <w:rFonts w:ascii="Verdana" w:eastAsia="Times New Roman" w:hAnsi="Verdana"/>
          <w:b/>
        </w:rPr>
        <w:t>192.947(</w:t>
      </w:r>
      <w:proofErr w:type="spellStart"/>
      <w:r w:rsidR="003F41AE">
        <w:rPr>
          <w:rStyle w:val="citations1"/>
          <w:rFonts w:ascii="Verdana" w:eastAsia="Times New Roman" w:hAnsi="Verdana"/>
          <w:b/>
        </w:rPr>
        <w:t>i</w:t>
      </w:r>
      <w:proofErr w:type="spellEnd"/>
      <w:r w:rsidR="003F41AE">
        <w:rPr>
          <w:rStyle w:val="citations1"/>
          <w:rFonts w:ascii="Verdana" w:eastAsia="Times New Roman" w:hAnsi="Verdana"/>
          <w:b/>
        </w:rPr>
        <w:t>) (</w:t>
      </w:r>
      <w:r w:rsidRPr="00972F43">
        <w:rPr>
          <w:rStyle w:val="citations1"/>
          <w:rFonts w:ascii="Verdana" w:eastAsia="Times New Roman" w:hAnsi="Verdana"/>
          <w:b/>
        </w:rPr>
        <w:t>192.913(b</w:t>
      </w:r>
      <w:proofErr w:type="gramStart"/>
      <w:r w:rsidRPr="00972F43">
        <w:rPr>
          <w:rStyle w:val="citations1"/>
          <w:rFonts w:ascii="Verdana" w:eastAsia="Times New Roman" w:hAnsi="Verdana"/>
          <w:b/>
        </w:rPr>
        <w:t>)(</w:t>
      </w:r>
      <w:proofErr w:type="gramEnd"/>
      <w:r w:rsidRPr="00972F43">
        <w:rPr>
          <w:rStyle w:val="citations1"/>
          <w:rFonts w:ascii="Verdana" w:eastAsia="Times New Roman" w:hAnsi="Verdana"/>
          <w:b/>
        </w:rPr>
        <w:t>1)(vii)</w:t>
      </w:r>
      <w:r w:rsidR="003F41A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78238929"/>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559226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1751324"/>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2800324"/>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20. </w:t>
      </w:r>
      <w:r w:rsidRPr="00972F43">
        <w:rPr>
          <w:rStyle w:val="Title1"/>
          <w:rFonts w:ascii="Verdana" w:eastAsia="Times New Roman" w:hAnsi="Verdana"/>
          <w:b/>
          <w:bCs/>
          <w:sz w:val="20"/>
          <w:szCs w:val="20"/>
        </w:rPr>
        <w:t>IM Performance Reporting</w:t>
      </w:r>
      <w:r w:rsidRPr="00972F43">
        <w:rPr>
          <w:rFonts w:ascii="Verdana" w:eastAsia="Times New Roman" w:hAnsi="Verdana"/>
          <w:b/>
          <w:bCs/>
          <w:sz w:val="20"/>
          <w:szCs w:val="20"/>
        </w:rPr>
        <w:br/>
      </w:r>
      <w:proofErr w:type="gramStart"/>
      <w:r w:rsidRPr="00972F43">
        <w:rPr>
          <w:rStyle w:val="text1"/>
          <w:rFonts w:ascii="Verdana" w:eastAsia="Times New Roman" w:hAnsi="Verdana"/>
          <w:i w:val="0"/>
        </w:rPr>
        <w:t>Is</w:t>
      </w:r>
      <w:proofErr w:type="gramEnd"/>
      <w:r w:rsidRPr="00972F43">
        <w:rPr>
          <w:rStyle w:val="text1"/>
          <w:rFonts w:ascii="Verdana" w:eastAsia="Times New Roman" w:hAnsi="Verdana"/>
          <w:i w:val="0"/>
        </w:rPr>
        <w:t xml:space="preserve"> there a process for annual reporting of integrity management performance data?</w:t>
      </w:r>
      <w:r>
        <w:rPr>
          <w:rStyle w:val="text1"/>
          <w:rFonts w:ascii="Verdana" w:eastAsia="Times New Roman" w:hAnsi="Verdana"/>
          <w:i w:val="0"/>
        </w:rPr>
        <w:t xml:space="preserve"> (Procedures)</w:t>
      </w:r>
    </w:p>
    <w:p w:rsidR="00B61690" w:rsidRPr="00FB54BC" w:rsidRDefault="003F41AE" w:rsidP="00FB54BC">
      <w:pPr>
        <w:pStyle w:val="questiontable1"/>
        <w:spacing w:before="0" w:after="120" w:afterAutospacing="0"/>
        <w:rPr>
          <w:rFonts w:ascii="Verdana" w:eastAsia="Times New Roman" w:hAnsi="Verdana"/>
          <w:b/>
        </w:rPr>
      </w:pPr>
      <w:r>
        <w:rPr>
          <w:rStyle w:val="citations1"/>
          <w:rFonts w:ascii="Verdana" w:eastAsia="Times New Roman" w:hAnsi="Verdana"/>
          <w:b/>
        </w:rPr>
        <w:t>192.947(</w:t>
      </w:r>
      <w:proofErr w:type="spellStart"/>
      <w:r>
        <w:rPr>
          <w:rStyle w:val="citations1"/>
          <w:rFonts w:ascii="Verdana" w:eastAsia="Times New Roman" w:hAnsi="Verdana"/>
          <w:b/>
        </w:rPr>
        <w:t>i</w:t>
      </w:r>
      <w:proofErr w:type="spellEnd"/>
      <w:r>
        <w:rPr>
          <w:rStyle w:val="citations1"/>
          <w:rFonts w:ascii="Verdana" w:eastAsia="Times New Roman" w:hAnsi="Verdana"/>
          <w:b/>
        </w:rPr>
        <w:t>) (</w:t>
      </w:r>
      <w:r w:rsidR="00B61690" w:rsidRPr="00972F43">
        <w:rPr>
          <w:rStyle w:val="citations1"/>
          <w:rFonts w:ascii="Verdana" w:eastAsia="Times New Roman" w:hAnsi="Verdana"/>
          <w:b/>
        </w:rPr>
        <w:t>192.945(a), 191.17, ASME B31.8S-2004 Appendix A Section 9.8</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122125016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1523727"/>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6483493"/>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9175911"/>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972F43" w:rsidRDefault="00B61690" w:rsidP="00B61690">
      <w:pPr>
        <w:pStyle w:val="questiontable1"/>
        <w:spacing w:before="0" w:after="0" w:afterAutospacing="0"/>
        <w:rPr>
          <w:rFonts w:ascii="Verdana" w:eastAsia="Times New Roman" w:hAnsi="Verdana"/>
          <w:b/>
          <w:bCs/>
          <w:sz w:val="20"/>
          <w:szCs w:val="20"/>
        </w:rPr>
      </w:pPr>
      <w:r w:rsidRPr="00972F43">
        <w:rPr>
          <w:rFonts w:ascii="Verdana" w:eastAsia="Times New Roman" w:hAnsi="Verdana"/>
          <w:b/>
          <w:bCs/>
          <w:sz w:val="20"/>
          <w:szCs w:val="20"/>
        </w:rPr>
        <w:t xml:space="preserve">21. </w:t>
      </w:r>
      <w:r w:rsidRPr="00972F43">
        <w:rPr>
          <w:rStyle w:val="Title1"/>
          <w:rFonts w:ascii="Verdana" w:eastAsia="Times New Roman" w:hAnsi="Verdana"/>
          <w:b/>
          <w:bCs/>
          <w:sz w:val="20"/>
          <w:szCs w:val="20"/>
        </w:rPr>
        <w:t>IM Performance Reporting</w:t>
      </w:r>
      <w:r w:rsidRPr="00972F43">
        <w:rPr>
          <w:rFonts w:ascii="Verdana" w:eastAsia="Times New Roman" w:hAnsi="Verdana"/>
          <w:b/>
          <w:bCs/>
          <w:sz w:val="20"/>
          <w:szCs w:val="20"/>
        </w:rPr>
        <w:br/>
      </w:r>
      <w:proofErr w:type="gramStart"/>
      <w:r w:rsidRPr="002F12BA">
        <w:rPr>
          <w:rStyle w:val="text1"/>
          <w:rFonts w:ascii="Verdana" w:eastAsia="Times New Roman" w:hAnsi="Verdana"/>
          <w:i w:val="0"/>
        </w:rPr>
        <w:t>Do</w:t>
      </w:r>
      <w:proofErr w:type="gramEnd"/>
      <w:r w:rsidRPr="002F12BA">
        <w:rPr>
          <w:rStyle w:val="text1"/>
          <w:rFonts w:ascii="Verdana" w:eastAsia="Times New Roman" w:hAnsi="Verdana"/>
          <w:i w:val="0"/>
        </w:rPr>
        <w:t xml:space="preserve"> annual reports demonstrate that integrity management</w:t>
      </w:r>
      <w:r>
        <w:rPr>
          <w:rStyle w:val="text1"/>
          <w:rFonts w:ascii="Verdana" w:eastAsia="Times New Roman" w:hAnsi="Verdana"/>
          <w:i w:val="0"/>
        </w:rPr>
        <w:t xml:space="preserve"> performance data were reported? (Records)</w:t>
      </w:r>
    </w:p>
    <w:p w:rsidR="00B61690" w:rsidRPr="00FB54BC" w:rsidRDefault="003F41AE" w:rsidP="00FB54BC">
      <w:pPr>
        <w:pStyle w:val="questiontable1"/>
        <w:spacing w:before="0" w:after="120" w:afterAutospacing="0"/>
        <w:rPr>
          <w:rFonts w:ascii="Verdana" w:eastAsia="Times New Roman" w:hAnsi="Verdana"/>
          <w:b/>
        </w:rPr>
      </w:pPr>
      <w:r>
        <w:rPr>
          <w:rStyle w:val="citations1"/>
          <w:rFonts w:ascii="Verdana" w:eastAsia="Times New Roman" w:hAnsi="Verdana"/>
          <w:b/>
        </w:rPr>
        <w:t>192.947(</w:t>
      </w:r>
      <w:proofErr w:type="spellStart"/>
      <w:r>
        <w:rPr>
          <w:rStyle w:val="citations1"/>
          <w:rFonts w:ascii="Verdana" w:eastAsia="Times New Roman" w:hAnsi="Verdana"/>
          <w:b/>
        </w:rPr>
        <w:t>i</w:t>
      </w:r>
      <w:proofErr w:type="spellEnd"/>
      <w:r>
        <w:rPr>
          <w:rStyle w:val="citations1"/>
          <w:rFonts w:ascii="Verdana" w:eastAsia="Times New Roman" w:hAnsi="Verdana"/>
          <w:b/>
        </w:rPr>
        <w:t>) (</w:t>
      </w:r>
      <w:r w:rsidR="00B61690" w:rsidRPr="00972F43">
        <w:rPr>
          <w:rStyle w:val="citations1"/>
          <w:rFonts w:ascii="Verdana" w:eastAsia="Times New Roman" w:hAnsi="Verdana"/>
          <w:b/>
        </w:rPr>
        <w:t>192.945(a), 191.17, ASME B31.8S-2004 Appendix A Section 9.8</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B61690" w:rsidRPr="00972F43" w:rsidTr="00B61690">
        <w:trPr>
          <w:trHeight w:val="385"/>
        </w:trPr>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 Issue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Potential Issue</w:t>
            </w:r>
          </w:p>
        </w:tc>
        <w:tc>
          <w:tcPr>
            <w:tcW w:w="2337"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Applicable</w:t>
            </w:r>
          </w:p>
        </w:tc>
        <w:tc>
          <w:tcPr>
            <w:tcW w:w="2338" w:type="dxa"/>
            <w:tcBorders>
              <w:bottom w:val="nil"/>
            </w:tcBorders>
            <w:vAlign w:val="center"/>
          </w:tcPr>
          <w:p w:rsidR="00B61690" w:rsidRPr="00972F43" w:rsidRDefault="00B61690" w:rsidP="00B61690">
            <w:pPr>
              <w:jc w:val="center"/>
              <w:rPr>
                <w:rFonts w:ascii="Verdana" w:eastAsia="Times New Roman" w:hAnsi="Verdana" w:cs="Times New Roman"/>
                <w:sz w:val="20"/>
                <w:szCs w:val="20"/>
              </w:rPr>
            </w:pPr>
            <w:r w:rsidRPr="00972F43">
              <w:rPr>
                <w:rFonts w:ascii="Verdana" w:eastAsia="Times New Roman" w:hAnsi="Verdana" w:cs="Times New Roman"/>
                <w:sz w:val="20"/>
                <w:szCs w:val="20"/>
              </w:rPr>
              <w:t>Not Checked</w:t>
            </w:r>
          </w:p>
        </w:tc>
      </w:tr>
      <w:tr w:rsidR="00B61690" w:rsidRPr="00972F43" w:rsidTr="00B61690">
        <w:trPr>
          <w:trHeight w:val="385"/>
        </w:trPr>
        <w:sdt>
          <w:sdtPr>
            <w:rPr>
              <w:rFonts w:ascii="Verdana" w:eastAsia="Times New Roman" w:hAnsi="Verdana" w:cs="Times New Roman"/>
              <w:sz w:val="36"/>
              <w:szCs w:val="36"/>
            </w:rPr>
            <w:id w:val="-64427047"/>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6921963"/>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0681946"/>
            <w14:checkbox>
              <w14:checked w14:val="0"/>
              <w14:checkedState w14:val="00FE" w14:font="Wingdings"/>
              <w14:uncheckedState w14:val="006F" w14:font="Wingdings"/>
            </w14:checkbox>
          </w:sdtPr>
          <w:sdtEndPr/>
          <w:sdtContent>
            <w:tc>
              <w:tcPr>
                <w:tcW w:w="2337"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5591210"/>
            <w14:checkbox>
              <w14:checked w14:val="0"/>
              <w14:checkedState w14:val="00FE" w14:font="Wingdings"/>
              <w14:uncheckedState w14:val="006F" w14:font="Wingdings"/>
            </w14:checkbox>
          </w:sdtPr>
          <w:sdtEndPr/>
          <w:sdtContent>
            <w:tc>
              <w:tcPr>
                <w:tcW w:w="2338" w:type="dxa"/>
                <w:tcBorders>
                  <w:top w:val="nil"/>
                </w:tcBorders>
                <w:vAlign w:val="center"/>
              </w:tcPr>
              <w:p w:rsidR="00B61690" w:rsidRPr="00972F43" w:rsidRDefault="00B61690" w:rsidP="00B61690">
                <w:pPr>
                  <w:jc w:val="center"/>
                  <w:rPr>
                    <w:rFonts w:ascii="Verdana" w:eastAsia="Times New Roman" w:hAnsi="Verdana" w:cs="Times New Roman"/>
                    <w:sz w:val="36"/>
                    <w:szCs w:val="36"/>
                  </w:rPr>
                </w:pPr>
                <w:r w:rsidRPr="00972F43">
                  <w:rPr>
                    <w:rFonts w:ascii="Verdana" w:eastAsia="Times New Roman" w:hAnsi="Verdana" w:cs="Times New Roman"/>
                    <w:sz w:val="36"/>
                    <w:szCs w:val="36"/>
                  </w:rPr>
                  <w:sym w:font="Wingdings" w:char="F06F"/>
                </w:r>
              </w:p>
            </w:tc>
          </w:sdtContent>
        </w:sdt>
      </w:tr>
      <w:tr w:rsidR="00B61690" w:rsidRPr="00972F43" w:rsidTr="00B61690">
        <w:trPr>
          <w:trHeight w:val="193"/>
        </w:trPr>
        <w:tc>
          <w:tcPr>
            <w:tcW w:w="9350" w:type="dxa"/>
            <w:gridSpan w:val="4"/>
            <w:tcBorders>
              <w:bottom w:val="nil"/>
            </w:tcBorders>
          </w:tcPr>
          <w:p w:rsidR="00B61690" w:rsidRPr="00972F43" w:rsidRDefault="00B61690" w:rsidP="00B61690">
            <w:pPr>
              <w:rPr>
                <w:rFonts w:ascii="Verdana" w:eastAsia="Times New Roman" w:hAnsi="Verdana" w:cs="Times New Roman"/>
                <w:b/>
                <w:sz w:val="28"/>
                <w:szCs w:val="28"/>
              </w:rPr>
            </w:pPr>
            <w:r w:rsidRPr="00972F43">
              <w:rPr>
                <w:rFonts w:ascii="Verdana" w:eastAsia="Times New Roman" w:hAnsi="Verdana" w:cs="Times New Roman"/>
                <w:b/>
                <w:sz w:val="16"/>
                <w:szCs w:val="28"/>
              </w:rPr>
              <w:t>Notes</w:t>
            </w:r>
          </w:p>
        </w:tc>
      </w:tr>
      <w:tr w:rsidR="00B61690" w:rsidRPr="00972F43" w:rsidTr="00B61690">
        <w:trPr>
          <w:trHeight w:val="720"/>
        </w:trPr>
        <w:tc>
          <w:tcPr>
            <w:tcW w:w="9350" w:type="dxa"/>
            <w:gridSpan w:val="4"/>
            <w:tcBorders>
              <w:top w:val="nil"/>
            </w:tcBorders>
          </w:tcPr>
          <w:p w:rsidR="00B61690" w:rsidRPr="00972F43" w:rsidRDefault="00B61690" w:rsidP="00B61690">
            <w:pPr>
              <w:rPr>
                <w:rFonts w:ascii="Verdana" w:eastAsia="Times New Roman" w:hAnsi="Verdana" w:cs="Times New Roman"/>
                <w:sz w:val="16"/>
                <w:szCs w:val="16"/>
              </w:rPr>
            </w:pPr>
          </w:p>
        </w:tc>
      </w:tr>
    </w:tbl>
    <w:p w:rsidR="00B61690" w:rsidRPr="00972F43" w:rsidRDefault="00B61690" w:rsidP="00B61690">
      <w:pPr>
        <w:pStyle w:val="questiontable1"/>
        <w:spacing w:before="0" w:after="0" w:afterAutospacing="0"/>
        <w:rPr>
          <w:rFonts w:ascii="Verdana" w:eastAsia="Times New Roman" w:hAnsi="Verdana"/>
          <w:sz w:val="16"/>
        </w:rPr>
      </w:pPr>
    </w:p>
    <w:p w:rsidR="00B61690" w:rsidRPr="00C526BB" w:rsidRDefault="00C526BB" w:rsidP="00C526BB">
      <w:pPr>
        <w:spacing w:line="276" w:lineRule="auto"/>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B61690" w:rsidRPr="00C526BB" w:rsidSect="00B61690">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974" w:rsidRDefault="00E51974" w:rsidP="005D0DE8">
      <w:r>
        <w:separator/>
      </w:r>
    </w:p>
  </w:endnote>
  <w:endnote w:type="continuationSeparator" w:id="0">
    <w:p w:rsidR="00E51974" w:rsidRDefault="00E51974" w:rsidP="005D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1974" w:rsidRPr="00FA514D" w:rsidTr="00B61690">
      <w:trPr>
        <w:trHeight w:val="106"/>
      </w:trPr>
      <w:tc>
        <w:tcPr>
          <w:tcW w:w="3116" w:type="dxa"/>
          <w:vAlign w:val="center"/>
        </w:tcPr>
        <w:p w:rsidR="00E51974" w:rsidRPr="00FA514D" w:rsidRDefault="00E51974" w:rsidP="008E18A2">
          <w:pPr>
            <w:tabs>
              <w:tab w:val="center" w:pos="4680"/>
              <w:tab w:val="right" w:pos="9360"/>
            </w:tabs>
            <w:rPr>
              <w:rFonts w:ascii="Calibri" w:eastAsia="Calibri" w:hAnsi="Calibri" w:cs="Times New Roman"/>
            </w:rPr>
          </w:pPr>
          <w:r>
            <w:rPr>
              <w:rFonts w:ascii="Calibri" w:eastAsia="Calibri" w:hAnsi="Calibri" w:cs="Times New Roman"/>
            </w:rPr>
            <w:t xml:space="preserve">2026 </w:t>
          </w:r>
          <w:r w:rsidR="00D2271C">
            <w:rPr>
              <w:rFonts w:ascii="Calibri" w:eastAsia="Calibri" w:hAnsi="Calibri" w:cs="Times New Roman"/>
            </w:rPr>
            <w:t>Louisiana D</w:t>
          </w:r>
          <w:r>
            <w:rPr>
              <w:rFonts w:ascii="Calibri" w:eastAsia="Calibri" w:hAnsi="Calibri" w:cs="Times New Roman"/>
            </w:rPr>
            <w:t>C&amp;E</w:t>
          </w:r>
        </w:p>
      </w:tc>
      <w:tc>
        <w:tcPr>
          <w:tcW w:w="3117" w:type="dxa"/>
          <w:vAlign w:val="center"/>
        </w:tcPr>
        <w:p w:rsidR="00E51974" w:rsidRPr="00FA514D" w:rsidRDefault="00E51974" w:rsidP="00B61690">
          <w:pPr>
            <w:tabs>
              <w:tab w:val="center" w:pos="4680"/>
              <w:tab w:val="right" w:pos="9360"/>
            </w:tabs>
            <w:jc w:val="center"/>
            <w:rPr>
              <w:rFonts w:ascii="Calibri" w:eastAsia="Calibri" w:hAnsi="Calibri" w:cs="Calibri"/>
            </w:rPr>
          </w:pPr>
          <w:r w:rsidRPr="00FA514D">
            <w:rPr>
              <w:rFonts w:ascii="Calibri" w:eastAsia="Calibri" w:hAnsi="Calibri" w:cs="Calibri"/>
            </w:rPr>
            <w:t xml:space="preserve">Page </w:t>
          </w:r>
          <w:r w:rsidRPr="00FA514D">
            <w:rPr>
              <w:rFonts w:ascii="Calibri" w:eastAsia="Calibri" w:hAnsi="Calibri" w:cs="Calibri"/>
            </w:rPr>
            <w:fldChar w:fldCharType="begin"/>
          </w:r>
          <w:r w:rsidRPr="00FA514D">
            <w:rPr>
              <w:rFonts w:ascii="Calibri" w:eastAsia="Calibri" w:hAnsi="Calibri" w:cs="Calibri"/>
            </w:rPr>
            <w:instrText>PAGE</w:instrText>
          </w:r>
          <w:r w:rsidRPr="00FA514D">
            <w:rPr>
              <w:rFonts w:ascii="Calibri" w:eastAsia="Calibri" w:hAnsi="Calibri" w:cs="Calibri"/>
            </w:rPr>
            <w:fldChar w:fldCharType="separate"/>
          </w:r>
          <w:r w:rsidR="00C526BB">
            <w:rPr>
              <w:rFonts w:ascii="Calibri" w:eastAsia="Calibri" w:hAnsi="Calibri" w:cs="Calibri"/>
              <w:noProof/>
            </w:rPr>
            <w:t>1</w:t>
          </w:r>
          <w:r w:rsidRPr="00FA514D">
            <w:rPr>
              <w:rFonts w:ascii="Calibri" w:eastAsia="Calibri" w:hAnsi="Calibri" w:cs="Calibri"/>
            </w:rPr>
            <w:fldChar w:fldCharType="end"/>
          </w:r>
          <w:r w:rsidRPr="00FA514D">
            <w:rPr>
              <w:rFonts w:ascii="Calibri" w:eastAsia="Calibri" w:hAnsi="Calibri" w:cs="Calibri"/>
            </w:rPr>
            <w:t xml:space="preserve"> of </w:t>
          </w:r>
          <w:r w:rsidRPr="00FA514D">
            <w:rPr>
              <w:rFonts w:ascii="Calibri" w:eastAsia="Calibri" w:hAnsi="Calibri" w:cs="Calibri"/>
            </w:rPr>
            <w:fldChar w:fldCharType="begin"/>
          </w:r>
          <w:r w:rsidRPr="00FA514D">
            <w:rPr>
              <w:rFonts w:ascii="Calibri" w:eastAsia="Calibri" w:hAnsi="Calibri" w:cs="Calibri"/>
            </w:rPr>
            <w:instrText>NUMPAGES</w:instrText>
          </w:r>
          <w:r w:rsidRPr="00FA514D">
            <w:rPr>
              <w:rFonts w:ascii="Calibri" w:eastAsia="Calibri" w:hAnsi="Calibri" w:cs="Calibri"/>
            </w:rPr>
            <w:fldChar w:fldCharType="separate"/>
          </w:r>
          <w:r w:rsidR="00C526BB">
            <w:rPr>
              <w:rFonts w:ascii="Calibri" w:eastAsia="Calibri" w:hAnsi="Calibri" w:cs="Calibri"/>
              <w:noProof/>
            </w:rPr>
            <w:t>66</w:t>
          </w:r>
          <w:r w:rsidRPr="00FA514D">
            <w:rPr>
              <w:rFonts w:ascii="Calibri" w:eastAsia="Calibri" w:hAnsi="Calibri" w:cs="Calibri"/>
            </w:rPr>
            <w:fldChar w:fldCharType="end"/>
          </w:r>
        </w:p>
      </w:tc>
      <w:tc>
        <w:tcPr>
          <w:tcW w:w="3117" w:type="dxa"/>
          <w:vAlign w:val="center"/>
        </w:tcPr>
        <w:p w:rsidR="00E51974" w:rsidRPr="00FA514D" w:rsidRDefault="00DC6025" w:rsidP="00921AA4">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E51974" w:rsidRDefault="00E51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974" w:rsidRDefault="00E51974" w:rsidP="005D0DE8">
      <w:r>
        <w:separator/>
      </w:r>
    </w:p>
  </w:footnote>
  <w:footnote w:type="continuationSeparator" w:id="0">
    <w:p w:rsidR="00E51974" w:rsidRDefault="00E51974" w:rsidP="005D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74" w:rsidRDefault="00E51974" w:rsidP="00B61690">
    <w:pPr>
      <w:pStyle w:val="Header"/>
      <w:jc w:val="center"/>
      <w:rPr>
        <w:b/>
        <w:sz w:val="36"/>
      </w:rPr>
    </w:pPr>
    <w:r>
      <w:rPr>
        <w:b/>
        <w:sz w:val="36"/>
      </w:rPr>
      <w:t xml:space="preserve">Louisiana </w:t>
    </w:r>
    <w:r w:rsidR="00D2271C">
      <w:rPr>
        <w:b/>
        <w:sz w:val="36"/>
      </w:rPr>
      <w:t>DC&amp;E</w:t>
    </w:r>
  </w:p>
  <w:p w:rsidR="00E51974" w:rsidRPr="00FA514D" w:rsidRDefault="00E51974" w:rsidP="00B61690">
    <w:pPr>
      <w:pStyle w:val="Header"/>
      <w:jc w:val="center"/>
      <w:rPr>
        <w:b/>
        <w:sz w:val="36"/>
      </w:rPr>
    </w:pPr>
    <w:r w:rsidRPr="00FA514D">
      <w:rPr>
        <w:b/>
        <w:sz w:val="36"/>
      </w:rPr>
      <w:t>Gas Transmission Integrit</w:t>
    </w:r>
    <w:r>
      <w:rPr>
        <w:b/>
        <w:sz w:val="36"/>
      </w:rPr>
      <w:t>y Management Inspection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90"/>
    <w:rsid w:val="0000289A"/>
    <w:rsid w:val="00011BA8"/>
    <w:rsid w:val="000124D6"/>
    <w:rsid w:val="000376F6"/>
    <w:rsid w:val="000379C6"/>
    <w:rsid w:val="000531BF"/>
    <w:rsid w:val="00062C1F"/>
    <w:rsid w:val="0011044E"/>
    <w:rsid w:val="001527D4"/>
    <w:rsid w:val="00205DFA"/>
    <w:rsid w:val="002465FF"/>
    <w:rsid w:val="002B671F"/>
    <w:rsid w:val="002B6CCE"/>
    <w:rsid w:val="002F5760"/>
    <w:rsid w:val="00302123"/>
    <w:rsid w:val="003177BB"/>
    <w:rsid w:val="00325ACB"/>
    <w:rsid w:val="003261D4"/>
    <w:rsid w:val="00367739"/>
    <w:rsid w:val="00387D8C"/>
    <w:rsid w:val="003B22CF"/>
    <w:rsid w:val="003B2DFB"/>
    <w:rsid w:val="003C1A8F"/>
    <w:rsid w:val="003D2F66"/>
    <w:rsid w:val="003E794F"/>
    <w:rsid w:val="003F41AE"/>
    <w:rsid w:val="003F4875"/>
    <w:rsid w:val="003F71F1"/>
    <w:rsid w:val="00404EE8"/>
    <w:rsid w:val="00435B7E"/>
    <w:rsid w:val="004D23BF"/>
    <w:rsid w:val="004E1529"/>
    <w:rsid w:val="004E5420"/>
    <w:rsid w:val="004E6D0C"/>
    <w:rsid w:val="004F300D"/>
    <w:rsid w:val="00522E8A"/>
    <w:rsid w:val="00566514"/>
    <w:rsid w:val="0057436F"/>
    <w:rsid w:val="00581AF5"/>
    <w:rsid w:val="005B3654"/>
    <w:rsid w:val="005D0DE8"/>
    <w:rsid w:val="00626E43"/>
    <w:rsid w:val="006404C5"/>
    <w:rsid w:val="00661F17"/>
    <w:rsid w:val="0067221B"/>
    <w:rsid w:val="00680A25"/>
    <w:rsid w:val="0068242E"/>
    <w:rsid w:val="006A0175"/>
    <w:rsid w:val="006B5C53"/>
    <w:rsid w:val="006D23BD"/>
    <w:rsid w:val="00761362"/>
    <w:rsid w:val="007626EF"/>
    <w:rsid w:val="00791296"/>
    <w:rsid w:val="0079187F"/>
    <w:rsid w:val="0079358A"/>
    <w:rsid w:val="007D12CC"/>
    <w:rsid w:val="007F2CCF"/>
    <w:rsid w:val="00807C7E"/>
    <w:rsid w:val="00815716"/>
    <w:rsid w:val="00824C6A"/>
    <w:rsid w:val="00830E8B"/>
    <w:rsid w:val="008953CC"/>
    <w:rsid w:val="008A7508"/>
    <w:rsid w:val="008E18A2"/>
    <w:rsid w:val="008F52E1"/>
    <w:rsid w:val="0090492B"/>
    <w:rsid w:val="0091163E"/>
    <w:rsid w:val="00921AA4"/>
    <w:rsid w:val="00947F30"/>
    <w:rsid w:val="00956261"/>
    <w:rsid w:val="009711A0"/>
    <w:rsid w:val="00980B2F"/>
    <w:rsid w:val="00991676"/>
    <w:rsid w:val="009B73B4"/>
    <w:rsid w:val="00A60CF9"/>
    <w:rsid w:val="00A77257"/>
    <w:rsid w:val="00A94778"/>
    <w:rsid w:val="00AC6EF2"/>
    <w:rsid w:val="00AD5E7D"/>
    <w:rsid w:val="00AE12CC"/>
    <w:rsid w:val="00B06A42"/>
    <w:rsid w:val="00B3549A"/>
    <w:rsid w:val="00B607DF"/>
    <w:rsid w:val="00B61690"/>
    <w:rsid w:val="00B67D56"/>
    <w:rsid w:val="00B776C3"/>
    <w:rsid w:val="00BD6607"/>
    <w:rsid w:val="00C121CB"/>
    <w:rsid w:val="00C413F8"/>
    <w:rsid w:val="00C526BB"/>
    <w:rsid w:val="00C57D7E"/>
    <w:rsid w:val="00C60A5C"/>
    <w:rsid w:val="00C77A03"/>
    <w:rsid w:val="00C860E8"/>
    <w:rsid w:val="00C87472"/>
    <w:rsid w:val="00C96C81"/>
    <w:rsid w:val="00CA745C"/>
    <w:rsid w:val="00CC13A8"/>
    <w:rsid w:val="00CC752C"/>
    <w:rsid w:val="00D2271C"/>
    <w:rsid w:val="00D863C2"/>
    <w:rsid w:val="00DA078C"/>
    <w:rsid w:val="00DA63F6"/>
    <w:rsid w:val="00DC6025"/>
    <w:rsid w:val="00DF6324"/>
    <w:rsid w:val="00E51974"/>
    <w:rsid w:val="00E75115"/>
    <w:rsid w:val="00E82518"/>
    <w:rsid w:val="00EA0A3B"/>
    <w:rsid w:val="00ED2553"/>
    <w:rsid w:val="00EE3377"/>
    <w:rsid w:val="00EF7893"/>
    <w:rsid w:val="00F263BB"/>
    <w:rsid w:val="00F3098D"/>
    <w:rsid w:val="00F5037F"/>
    <w:rsid w:val="00F6351C"/>
    <w:rsid w:val="00F93E31"/>
    <w:rsid w:val="00FB2596"/>
    <w:rsid w:val="00FB39AC"/>
    <w:rsid w:val="00FB54BC"/>
    <w:rsid w:val="00FC019B"/>
    <w:rsid w:val="00FD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44FF"/>
  <w15:chartTrackingRefBased/>
  <w15:docId w15:val="{4F1634FE-B264-45DF-B9A4-3AF4B730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2C"/>
    <w:pPr>
      <w:spacing w:after="0" w:line="240" w:lineRule="auto"/>
    </w:pPr>
  </w:style>
  <w:style w:type="paragraph" w:styleId="Heading1">
    <w:name w:val="heading 1"/>
    <w:basedOn w:val="Normal"/>
    <w:next w:val="Normal"/>
    <w:link w:val="Heading1Char"/>
    <w:uiPriority w:val="9"/>
    <w:qFormat/>
    <w:rsid w:val="00CC752C"/>
    <w:pPr>
      <w:keepNext/>
      <w:keepLines/>
      <w:spacing w:before="240"/>
      <w:outlineLvl w:val="0"/>
    </w:pPr>
    <w:rPr>
      <w:rFonts w:ascii="Verdana" w:eastAsiaTheme="majorEastAsia" w:hAnsi="Verdana" w:cstheme="majorBidi"/>
      <w:b/>
      <w:sz w:val="32"/>
      <w:szCs w:val="32"/>
    </w:rPr>
  </w:style>
  <w:style w:type="paragraph" w:styleId="Heading2">
    <w:name w:val="heading 2"/>
    <w:basedOn w:val="Normal"/>
    <w:next w:val="Normal"/>
    <w:link w:val="Heading2Char"/>
    <w:uiPriority w:val="9"/>
    <w:unhideWhenUsed/>
    <w:qFormat/>
    <w:rsid w:val="00B61690"/>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B6169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61690"/>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B61690"/>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B616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616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B6169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B6169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2C"/>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B61690"/>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B616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61690"/>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B61690"/>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B6169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B6169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B6169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B61690"/>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B616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69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1690"/>
    <w:rPr>
      <w:rFonts w:eastAsiaTheme="minorEastAsia"/>
      <w:color w:val="5A5A5A" w:themeColor="text1" w:themeTint="A5"/>
      <w:spacing w:val="15"/>
    </w:rPr>
  </w:style>
  <w:style w:type="character" w:styleId="SubtleEmphasis">
    <w:name w:val="Subtle Emphasis"/>
    <w:basedOn w:val="DefaultParagraphFont"/>
    <w:uiPriority w:val="19"/>
    <w:qFormat/>
    <w:rsid w:val="00B61690"/>
    <w:rPr>
      <w:i/>
      <w:iCs/>
      <w:color w:val="404040" w:themeColor="text1" w:themeTint="BF"/>
    </w:rPr>
  </w:style>
  <w:style w:type="character" w:styleId="Emphasis">
    <w:name w:val="Emphasis"/>
    <w:basedOn w:val="DefaultParagraphFont"/>
    <w:uiPriority w:val="20"/>
    <w:qFormat/>
    <w:rsid w:val="00B61690"/>
    <w:rPr>
      <w:i/>
      <w:iCs/>
    </w:rPr>
  </w:style>
  <w:style w:type="character" w:styleId="IntenseEmphasis">
    <w:name w:val="Intense Emphasis"/>
    <w:basedOn w:val="DefaultParagraphFont"/>
    <w:uiPriority w:val="21"/>
    <w:qFormat/>
    <w:rsid w:val="00B61690"/>
    <w:rPr>
      <w:i/>
      <w:iCs/>
      <w:color w:val="1F4E79" w:themeColor="accent1" w:themeShade="80"/>
    </w:rPr>
  </w:style>
  <w:style w:type="character" w:styleId="Strong">
    <w:name w:val="Strong"/>
    <w:basedOn w:val="DefaultParagraphFont"/>
    <w:uiPriority w:val="22"/>
    <w:qFormat/>
    <w:rsid w:val="00B61690"/>
    <w:rPr>
      <w:b/>
      <w:bCs/>
    </w:rPr>
  </w:style>
  <w:style w:type="paragraph" w:styleId="Quote">
    <w:name w:val="Quote"/>
    <w:basedOn w:val="Normal"/>
    <w:next w:val="Normal"/>
    <w:link w:val="QuoteChar"/>
    <w:uiPriority w:val="29"/>
    <w:qFormat/>
    <w:rsid w:val="00B616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1690"/>
    <w:rPr>
      <w:i/>
      <w:iCs/>
      <w:color w:val="404040" w:themeColor="text1" w:themeTint="BF"/>
    </w:rPr>
  </w:style>
  <w:style w:type="paragraph" w:styleId="IntenseQuote">
    <w:name w:val="Intense Quote"/>
    <w:basedOn w:val="Normal"/>
    <w:next w:val="Normal"/>
    <w:link w:val="IntenseQuoteChar"/>
    <w:uiPriority w:val="30"/>
    <w:qFormat/>
    <w:rsid w:val="00B6169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B61690"/>
    <w:rPr>
      <w:i/>
      <w:iCs/>
      <w:color w:val="1F4E79" w:themeColor="accent1" w:themeShade="80"/>
    </w:rPr>
  </w:style>
  <w:style w:type="character" w:styleId="SubtleReference">
    <w:name w:val="Subtle Reference"/>
    <w:basedOn w:val="DefaultParagraphFont"/>
    <w:uiPriority w:val="31"/>
    <w:qFormat/>
    <w:rsid w:val="00B61690"/>
    <w:rPr>
      <w:smallCaps/>
      <w:color w:val="5A5A5A" w:themeColor="text1" w:themeTint="A5"/>
    </w:rPr>
  </w:style>
  <w:style w:type="character" w:styleId="IntenseReference">
    <w:name w:val="Intense Reference"/>
    <w:basedOn w:val="DefaultParagraphFont"/>
    <w:uiPriority w:val="32"/>
    <w:qFormat/>
    <w:rsid w:val="00B61690"/>
    <w:rPr>
      <w:b/>
      <w:bCs/>
      <w:caps w:val="0"/>
      <w:smallCaps/>
      <w:color w:val="1F4E79" w:themeColor="accent1" w:themeShade="80"/>
      <w:spacing w:val="5"/>
    </w:rPr>
  </w:style>
  <w:style w:type="character" w:styleId="BookTitle">
    <w:name w:val="Book Title"/>
    <w:basedOn w:val="DefaultParagraphFont"/>
    <w:uiPriority w:val="33"/>
    <w:qFormat/>
    <w:rsid w:val="00B61690"/>
    <w:rPr>
      <w:b/>
      <w:bCs/>
      <w:i/>
      <w:iCs/>
      <w:spacing w:val="5"/>
    </w:rPr>
  </w:style>
  <w:style w:type="character" w:styleId="Hyperlink">
    <w:name w:val="Hyperlink"/>
    <w:basedOn w:val="DefaultParagraphFont"/>
    <w:uiPriority w:val="99"/>
    <w:unhideWhenUsed/>
    <w:rsid w:val="00B61690"/>
    <w:rPr>
      <w:color w:val="1F4E79" w:themeColor="accent1" w:themeShade="80"/>
      <w:u w:val="single"/>
    </w:rPr>
  </w:style>
  <w:style w:type="character" w:styleId="FollowedHyperlink">
    <w:name w:val="FollowedHyperlink"/>
    <w:basedOn w:val="DefaultParagraphFont"/>
    <w:uiPriority w:val="99"/>
    <w:unhideWhenUsed/>
    <w:rsid w:val="00B61690"/>
    <w:rPr>
      <w:color w:val="954F72" w:themeColor="followedHyperlink"/>
      <w:u w:val="single"/>
    </w:rPr>
  </w:style>
  <w:style w:type="paragraph" w:styleId="Caption">
    <w:name w:val="caption"/>
    <w:basedOn w:val="Normal"/>
    <w:next w:val="Normal"/>
    <w:uiPriority w:val="35"/>
    <w:unhideWhenUsed/>
    <w:qFormat/>
    <w:rsid w:val="00B61690"/>
    <w:pPr>
      <w:spacing w:after="200"/>
    </w:pPr>
    <w:rPr>
      <w:i/>
      <w:iCs/>
      <w:color w:val="44546A" w:themeColor="text2"/>
      <w:szCs w:val="18"/>
    </w:rPr>
  </w:style>
  <w:style w:type="paragraph" w:styleId="BalloonText">
    <w:name w:val="Balloon Text"/>
    <w:basedOn w:val="Normal"/>
    <w:link w:val="BalloonTextChar"/>
    <w:uiPriority w:val="99"/>
    <w:semiHidden/>
    <w:unhideWhenUsed/>
    <w:rsid w:val="00B61690"/>
    <w:rPr>
      <w:rFonts w:ascii="Segoe UI" w:hAnsi="Segoe UI" w:cs="Segoe UI"/>
      <w:szCs w:val="18"/>
    </w:rPr>
  </w:style>
  <w:style w:type="character" w:customStyle="1" w:styleId="BalloonTextChar">
    <w:name w:val="Balloon Text Char"/>
    <w:basedOn w:val="DefaultParagraphFont"/>
    <w:link w:val="BalloonText"/>
    <w:uiPriority w:val="99"/>
    <w:semiHidden/>
    <w:rsid w:val="00B61690"/>
    <w:rPr>
      <w:rFonts w:ascii="Segoe UI" w:hAnsi="Segoe UI" w:cs="Segoe UI"/>
      <w:szCs w:val="18"/>
    </w:rPr>
  </w:style>
  <w:style w:type="paragraph" w:styleId="BlockText">
    <w:name w:val="Block Text"/>
    <w:basedOn w:val="Normal"/>
    <w:uiPriority w:val="99"/>
    <w:semiHidden/>
    <w:unhideWhenUsed/>
    <w:rsid w:val="00B6169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B61690"/>
    <w:pPr>
      <w:spacing w:after="120"/>
    </w:pPr>
    <w:rPr>
      <w:szCs w:val="16"/>
    </w:rPr>
  </w:style>
  <w:style w:type="character" w:customStyle="1" w:styleId="BodyText3Char">
    <w:name w:val="Body Text 3 Char"/>
    <w:basedOn w:val="DefaultParagraphFont"/>
    <w:link w:val="BodyText3"/>
    <w:uiPriority w:val="99"/>
    <w:semiHidden/>
    <w:rsid w:val="00B61690"/>
    <w:rPr>
      <w:szCs w:val="16"/>
    </w:rPr>
  </w:style>
  <w:style w:type="paragraph" w:styleId="BodyTextIndent3">
    <w:name w:val="Body Text Indent 3"/>
    <w:basedOn w:val="Normal"/>
    <w:link w:val="BodyTextIndent3Char"/>
    <w:uiPriority w:val="99"/>
    <w:semiHidden/>
    <w:unhideWhenUsed/>
    <w:rsid w:val="00B61690"/>
    <w:pPr>
      <w:spacing w:after="120"/>
      <w:ind w:left="360"/>
    </w:pPr>
    <w:rPr>
      <w:szCs w:val="16"/>
    </w:rPr>
  </w:style>
  <w:style w:type="character" w:customStyle="1" w:styleId="BodyTextIndent3Char">
    <w:name w:val="Body Text Indent 3 Char"/>
    <w:basedOn w:val="DefaultParagraphFont"/>
    <w:link w:val="BodyTextIndent3"/>
    <w:uiPriority w:val="99"/>
    <w:semiHidden/>
    <w:rsid w:val="00B61690"/>
    <w:rPr>
      <w:szCs w:val="16"/>
    </w:rPr>
  </w:style>
  <w:style w:type="character" w:styleId="CommentReference">
    <w:name w:val="annotation reference"/>
    <w:basedOn w:val="DefaultParagraphFont"/>
    <w:uiPriority w:val="99"/>
    <w:semiHidden/>
    <w:unhideWhenUsed/>
    <w:rsid w:val="00B61690"/>
    <w:rPr>
      <w:sz w:val="22"/>
      <w:szCs w:val="16"/>
    </w:rPr>
  </w:style>
  <w:style w:type="paragraph" w:styleId="CommentText">
    <w:name w:val="annotation text"/>
    <w:basedOn w:val="Normal"/>
    <w:link w:val="CommentTextChar"/>
    <w:uiPriority w:val="99"/>
    <w:semiHidden/>
    <w:unhideWhenUsed/>
    <w:rsid w:val="00B61690"/>
    <w:rPr>
      <w:szCs w:val="20"/>
    </w:rPr>
  </w:style>
  <w:style w:type="character" w:customStyle="1" w:styleId="CommentTextChar">
    <w:name w:val="Comment Text Char"/>
    <w:basedOn w:val="DefaultParagraphFont"/>
    <w:link w:val="CommentText"/>
    <w:uiPriority w:val="99"/>
    <w:semiHidden/>
    <w:rsid w:val="00B61690"/>
    <w:rPr>
      <w:szCs w:val="20"/>
    </w:rPr>
  </w:style>
  <w:style w:type="paragraph" w:styleId="CommentSubject">
    <w:name w:val="annotation subject"/>
    <w:basedOn w:val="CommentText"/>
    <w:next w:val="CommentText"/>
    <w:link w:val="CommentSubjectChar"/>
    <w:uiPriority w:val="99"/>
    <w:semiHidden/>
    <w:unhideWhenUsed/>
    <w:rsid w:val="00B61690"/>
    <w:rPr>
      <w:b/>
      <w:bCs/>
    </w:rPr>
  </w:style>
  <w:style w:type="character" w:customStyle="1" w:styleId="CommentSubjectChar">
    <w:name w:val="Comment Subject Char"/>
    <w:basedOn w:val="CommentTextChar"/>
    <w:link w:val="CommentSubject"/>
    <w:uiPriority w:val="99"/>
    <w:semiHidden/>
    <w:rsid w:val="00B61690"/>
    <w:rPr>
      <w:b/>
      <w:bCs/>
      <w:szCs w:val="20"/>
    </w:rPr>
  </w:style>
  <w:style w:type="paragraph" w:styleId="DocumentMap">
    <w:name w:val="Document Map"/>
    <w:basedOn w:val="Normal"/>
    <w:link w:val="DocumentMapChar"/>
    <w:uiPriority w:val="99"/>
    <w:semiHidden/>
    <w:unhideWhenUsed/>
    <w:rsid w:val="00B61690"/>
    <w:rPr>
      <w:rFonts w:ascii="Segoe UI" w:hAnsi="Segoe UI" w:cs="Segoe UI"/>
      <w:szCs w:val="16"/>
    </w:rPr>
  </w:style>
  <w:style w:type="character" w:customStyle="1" w:styleId="DocumentMapChar">
    <w:name w:val="Document Map Char"/>
    <w:basedOn w:val="DefaultParagraphFont"/>
    <w:link w:val="DocumentMap"/>
    <w:uiPriority w:val="99"/>
    <w:semiHidden/>
    <w:rsid w:val="00B61690"/>
    <w:rPr>
      <w:rFonts w:ascii="Segoe UI" w:hAnsi="Segoe UI" w:cs="Segoe UI"/>
      <w:szCs w:val="16"/>
    </w:rPr>
  </w:style>
  <w:style w:type="paragraph" w:styleId="EndnoteText">
    <w:name w:val="endnote text"/>
    <w:basedOn w:val="Normal"/>
    <w:link w:val="EndnoteTextChar"/>
    <w:uiPriority w:val="99"/>
    <w:semiHidden/>
    <w:unhideWhenUsed/>
    <w:rsid w:val="00B61690"/>
    <w:rPr>
      <w:szCs w:val="20"/>
    </w:rPr>
  </w:style>
  <w:style w:type="character" w:customStyle="1" w:styleId="EndnoteTextChar">
    <w:name w:val="Endnote Text Char"/>
    <w:basedOn w:val="DefaultParagraphFont"/>
    <w:link w:val="EndnoteText"/>
    <w:uiPriority w:val="99"/>
    <w:semiHidden/>
    <w:rsid w:val="00B61690"/>
    <w:rPr>
      <w:szCs w:val="20"/>
    </w:rPr>
  </w:style>
  <w:style w:type="paragraph" w:styleId="EnvelopeReturn">
    <w:name w:val="envelope return"/>
    <w:basedOn w:val="Normal"/>
    <w:uiPriority w:val="99"/>
    <w:semiHidden/>
    <w:unhideWhenUsed/>
    <w:rsid w:val="00B61690"/>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1690"/>
    <w:rPr>
      <w:szCs w:val="20"/>
    </w:rPr>
  </w:style>
  <w:style w:type="character" w:customStyle="1" w:styleId="FootnoteTextChar">
    <w:name w:val="Footnote Text Char"/>
    <w:basedOn w:val="DefaultParagraphFont"/>
    <w:link w:val="FootnoteText"/>
    <w:uiPriority w:val="99"/>
    <w:semiHidden/>
    <w:rsid w:val="00B61690"/>
    <w:rPr>
      <w:szCs w:val="20"/>
    </w:rPr>
  </w:style>
  <w:style w:type="character" w:styleId="HTMLCode">
    <w:name w:val="HTML Code"/>
    <w:basedOn w:val="DefaultParagraphFont"/>
    <w:uiPriority w:val="99"/>
    <w:semiHidden/>
    <w:unhideWhenUsed/>
    <w:rsid w:val="00B61690"/>
    <w:rPr>
      <w:rFonts w:ascii="Consolas" w:hAnsi="Consolas"/>
      <w:sz w:val="22"/>
      <w:szCs w:val="20"/>
    </w:rPr>
  </w:style>
  <w:style w:type="character" w:styleId="HTMLKeyboard">
    <w:name w:val="HTML Keyboard"/>
    <w:basedOn w:val="DefaultParagraphFont"/>
    <w:uiPriority w:val="99"/>
    <w:semiHidden/>
    <w:unhideWhenUsed/>
    <w:rsid w:val="00B61690"/>
    <w:rPr>
      <w:rFonts w:ascii="Consolas" w:hAnsi="Consolas"/>
      <w:sz w:val="22"/>
      <w:szCs w:val="20"/>
    </w:rPr>
  </w:style>
  <w:style w:type="paragraph" w:styleId="HTMLPreformatted">
    <w:name w:val="HTML Preformatted"/>
    <w:basedOn w:val="Normal"/>
    <w:link w:val="HTMLPreformattedChar"/>
    <w:uiPriority w:val="99"/>
    <w:semiHidden/>
    <w:unhideWhenUsed/>
    <w:rsid w:val="00B61690"/>
    <w:rPr>
      <w:rFonts w:ascii="Consolas" w:hAnsi="Consolas"/>
      <w:szCs w:val="20"/>
    </w:rPr>
  </w:style>
  <w:style w:type="character" w:customStyle="1" w:styleId="HTMLPreformattedChar">
    <w:name w:val="HTML Preformatted Char"/>
    <w:basedOn w:val="DefaultParagraphFont"/>
    <w:link w:val="HTMLPreformatted"/>
    <w:uiPriority w:val="99"/>
    <w:semiHidden/>
    <w:rsid w:val="00B61690"/>
    <w:rPr>
      <w:rFonts w:ascii="Consolas" w:hAnsi="Consolas"/>
      <w:szCs w:val="20"/>
    </w:rPr>
  </w:style>
  <w:style w:type="character" w:styleId="HTMLTypewriter">
    <w:name w:val="HTML Typewriter"/>
    <w:basedOn w:val="DefaultParagraphFont"/>
    <w:uiPriority w:val="99"/>
    <w:semiHidden/>
    <w:unhideWhenUsed/>
    <w:rsid w:val="00B61690"/>
    <w:rPr>
      <w:rFonts w:ascii="Consolas" w:hAnsi="Consolas"/>
      <w:sz w:val="22"/>
      <w:szCs w:val="20"/>
    </w:rPr>
  </w:style>
  <w:style w:type="paragraph" w:styleId="MacroText">
    <w:name w:val="macro"/>
    <w:link w:val="MacroTextChar"/>
    <w:uiPriority w:val="99"/>
    <w:semiHidden/>
    <w:unhideWhenUsed/>
    <w:rsid w:val="00B6169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B61690"/>
    <w:rPr>
      <w:rFonts w:ascii="Consolas" w:hAnsi="Consolas"/>
      <w:szCs w:val="20"/>
    </w:rPr>
  </w:style>
  <w:style w:type="paragraph" w:styleId="PlainText">
    <w:name w:val="Plain Text"/>
    <w:basedOn w:val="Normal"/>
    <w:link w:val="PlainTextChar"/>
    <w:uiPriority w:val="99"/>
    <w:semiHidden/>
    <w:unhideWhenUsed/>
    <w:rsid w:val="00B61690"/>
    <w:rPr>
      <w:rFonts w:ascii="Consolas" w:hAnsi="Consolas"/>
      <w:szCs w:val="21"/>
    </w:rPr>
  </w:style>
  <w:style w:type="character" w:customStyle="1" w:styleId="PlainTextChar">
    <w:name w:val="Plain Text Char"/>
    <w:basedOn w:val="DefaultParagraphFont"/>
    <w:link w:val="PlainText"/>
    <w:uiPriority w:val="99"/>
    <w:semiHidden/>
    <w:rsid w:val="00B61690"/>
    <w:rPr>
      <w:rFonts w:ascii="Consolas" w:hAnsi="Consolas"/>
      <w:szCs w:val="21"/>
    </w:rPr>
  </w:style>
  <w:style w:type="character" w:styleId="PlaceholderText">
    <w:name w:val="Placeholder Text"/>
    <w:basedOn w:val="DefaultParagraphFont"/>
    <w:uiPriority w:val="99"/>
    <w:semiHidden/>
    <w:rsid w:val="00B61690"/>
    <w:rPr>
      <w:color w:val="3B3838" w:themeColor="background2" w:themeShade="40"/>
    </w:rPr>
  </w:style>
  <w:style w:type="paragraph" w:styleId="Header">
    <w:name w:val="header"/>
    <w:basedOn w:val="Normal"/>
    <w:link w:val="HeaderChar"/>
    <w:uiPriority w:val="99"/>
    <w:unhideWhenUsed/>
    <w:rsid w:val="00B61690"/>
  </w:style>
  <w:style w:type="character" w:customStyle="1" w:styleId="HeaderChar">
    <w:name w:val="Header Char"/>
    <w:basedOn w:val="DefaultParagraphFont"/>
    <w:link w:val="Header"/>
    <w:uiPriority w:val="99"/>
    <w:rsid w:val="00B61690"/>
  </w:style>
  <w:style w:type="paragraph" w:styleId="Footer">
    <w:name w:val="footer"/>
    <w:basedOn w:val="Normal"/>
    <w:link w:val="FooterChar"/>
    <w:uiPriority w:val="99"/>
    <w:unhideWhenUsed/>
    <w:rsid w:val="00B61690"/>
  </w:style>
  <w:style w:type="character" w:customStyle="1" w:styleId="FooterChar">
    <w:name w:val="Footer Char"/>
    <w:basedOn w:val="DefaultParagraphFont"/>
    <w:link w:val="Footer"/>
    <w:uiPriority w:val="99"/>
    <w:rsid w:val="00B61690"/>
  </w:style>
  <w:style w:type="paragraph" w:styleId="TOC9">
    <w:name w:val="toc 9"/>
    <w:basedOn w:val="Normal"/>
    <w:next w:val="Normal"/>
    <w:autoRedefine/>
    <w:uiPriority w:val="39"/>
    <w:semiHidden/>
    <w:unhideWhenUsed/>
    <w:rsid w:val="00B61690"/>
    <w:pPr>
      <w:spacing w:after="120"/>
      <w:ind w:left="1757"/>
    </w:pPr>
  </w:style>
  <w:style w:type="table" w:customStyle="1" w:styleId="TableGrid1">
    <w:name w:val="Table Grid1"/>
    <w:basedOn w:val="TableNormal"/>
    <w:next w:val="TableGrid"/>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1690"/>
    <w:pPr>
      <w:outlineLvl w:val="9"/>
    </w:pPr>
    <w:rPr>
      <w:color w:val="2E74B5" w:themeColor="accent1" w:themeShade="BF"/>
    </w:rPr>
  </w:style>
  <w:style w:type="paragraph" w:customStyle="1" w:styleId="questiontable1">
    <w:name w:val="question_table1"/>
    <w:basedOn w:val="Normal"/>
    <w:rsid w:val="00B61690"/>
    <w:pPr>
      <w:spacing w:before="75" w:after="100" w:afterAutospacing="1"/>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B61690"/>
    <w:rPr>
      <w:b w:val="0"/>
      <w:bCs w:val="0"/>
      <w:i w:val="0"/>
      <w:iCs w:val="0"/>
      <w:sz w:val="16"/>
      <w:szCs w:val="16"/>
    </w:rPr>
  </w:style>
  <w:style w:type="character" w:customStyle="1" w:styleId="text1">
    <w:name w:val="text1"/>
    <w:basedOn w:val="DefaultParagraphFont"/>
    <w:rsid w:val="00B61690"/>
    <w:rPr>
      <w:b w:val="0"/>
      <w:bCs w:val="0"/>
      <w:i/>
      <w:iCs/>
      <w:sz w:val="16"/>
      <w:szCs w:val="16"/>
    </w:rPr>
  </w:style>
  <w:style w:type="character" w:customStyle="1" w:styleId="Title1">
    <w:name w:val="Title1"/>
    <w:basedOn w:val="DefaultParagraphFont"/>
    <w:rsid w:val="00B61690"/>
  </w:style>
  <w:style w:type="character" w:customStyle="1" w:styleId="citations1">
    <w:name w:val="citations1"/>
    <w:basedOn w:val="DefaultParagraphFont"/>
    <w:rsid w:val="00B61690"/>
    <w:rPr>
      <w:b w:val="0"/>
      <w:bCs w:val="0"/>
      <w:sz w:val="16"/>
      <w:szCs w:val="16"/>
    </w:rPr>
  </w:style>
  <w:style w:type="table" w:customStyle="1" w:styleId="TableGrid2">
    <w:name w:val="Table Grid2"/>
    <w:basedOn w:val="TableNormal"/>
    <w:next w:val="TableGrid"/>
    <w:uiPriority w:val="39"/>
    <w:rsid w:val="00B6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61690"/>
    <w:pPr>
      <w:spacing w:after="100"/>
      <w:ind w:left="440"/>
    </w:pPr>
  </w:style>
  <w:style w:type="paragraph" w:styleId="NormalWeb">
    <w:name w:val="Normal (Web)"/>
    <w:basedOn w:val="Normal"/>
    <w:uiPriority w:val="99"/>
    <w:semiHidden/>
    <w:unhideWhenUsed/>
    <w:rsid w:val="00B61690"/>
    <w:pPr>
      <w:spacing w:before="100" w:beforeAutospacing="1" w:after="100" w:afterAutospacing="1"/>
    </w:pPr>
    <w:rPr>
      <w:rFonts w:ascii="Times New Roman" w:eastAsiaTheme="minorEastAsia" w:hAnsi="Times New Roman" w:cs="Times New Roman"/>
      <w:sz w:val="24"/>
      <w:szCs w:val="24"/>
    </w:rPr>
  </w:style>
  <w:style w:type="character" w:customStyle="1" w:styleId="Title2">
    <w:name w:val="Title2"/>
    <w:basedOn w:val="DefaultParagraphFont"/>
    <w:rsid w:val="003E794F"/>
  </w:style>
  <w:style w:type="character" w:customStyle="1" w:styleId="text">
    <w:name w:val="text"/>
    <w:basedOn w:val="DefaultParagraphFont"/>
    <w:rsid w:val="003E794F"/>
  </w:style>
  <w:style w:type="character" w:customStyle="1" w:styleId="questionidcontent">
    <w:name w:val="question_id_content"/>
    <w:basedOn w:val="DefaultParagraphFont"/>
    <w:rsid w:val="003E794F"/>
  </w:style>
  <w:style w:type="character" w:customStyle="1" w:styleId="citations">
    <w:name w:val="citations"/>
    <w:basedOn w:val="DefaultParagraphFont"/>
    <w:rsid w:val="003E794F"/>
  </w:style>
  <w:style w:type="paragraph" w:customStyle="1" w:styleId="Default">
    <w:name w:val="Default"/>
    <w:rsid w:val="00367739"/>
    <w:pPr>
      <w:autoSpaceDE w:val="0"/>
      <w:autoSpaceDN w:val="0"/>
      <w:adjustRightInd w:val="0"/>
      <w:spacing w:after="0" w:line="240" w:lineRule="auto"/>
    </w:pPr>
    <w:rPr>
      <w:rFonts w:ascii="Verdana" w:hAnsi="Verdana" w:cs="Verdana"/>
      <w:color w:val="000000"/>
      <w:sz w:val="24"/>
      <w:szCs w:val="24"/>
    </w:rPr>
  </w:style>
  <w:style w:type="character" w:customStyle="1" w:styleId="questionidcontent1">
    <w:name w:val="question_id_content1"/>
    <w:basedOn w:val="DefaultParagraphFont"/>
    <w:rsid w:val="009B73B4"/>
    <w:rPr>
      <w:b w:val="0"/>
      <w:bCs w:val="0"/>
      <w:i w:val="0"/>
      <w:iCs w:val="0"/>
      <w:sz w:val="16"/>
      <w:szCs w:val="16"/>
    </w:rPr>
  </w:style>
  <w:style w:type="character" w:customStyle="1" w:styleId="Title3">
    <w:name w:val="Title3"/>
    <w:basedOn w:val="DefaultParagraphFont"/>
    <w:rsid w:val="009B73B4"/>
  </w:style>
  <w:style w:type="paragraph" w:styleId="TOC1">
    <w:name w:val="toc 1"/>
    <w:basedOn w:val="Normal"/>
    <w:next w:val="Normal"/>
    <w:autoRedefine/>
    <w:uiPriority w:val="39"/>
    <w:unhideWhenUsed/>
    <w:rsid w:val="00FB54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4796">
      <w:bodyDiv w:val="1"/>
      <w:marLeft w:val="0"/>
      <w:marRight w:val="0"/>
      <w:marTop w:val="0"/>
      <w:marBottom w:val="0"/>
      <w:divBdr>
        <w:top w:val="none" w:sz="0" w:space="0" w:color="auto"/>
        <w:left w:val="none" w:sz="0" w:space="0" w:color="auto"/>
        <w:bottom w:val="none" w:sz="0" w:space="0" w:color="auto"/>
        <w:right w:val="none" w:sz="0" w:space="0" w:color="auto"/>
      </w:divBdr>
    </w:div>
    <w:div w:id="1656294587">
      <w:bodyDiv w:val="1"/>
      <w:marLeft w:val="0"/>
      <w:marRight w:val="0"/>
      <w:marTop w:val="0"/>
      <w:marBottom w:val="0"/>
      <w:divBdr>
        <w:top w:val="none" w:sz="0" w:space="0" w:color="auto"/>
        <w:left w:val="none" w:sz="0" w:space="0" w:color="auto"/>
        <w:bottom w:val="none" w:sz="0" w:space="0" w:color="auto"/>
        <w:right w:val="none" w:sz="0" w:space="0" w:color="auto"/>
      </w:divBdr>
    </w:div>
    <w:div w:id="20838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86BBC-EFA5-4B9E-97E8-0370FDBD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66</Pages>
  <Words>12341</Words>
  <Characters>70348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Le</dc:creator>
  <cp:keywords/>
  <dc:description/>
  <cp:lastModifiedBy>Jeremy Jeffery</cp:lastModifiedBy>
  <cp:revision>8</cp:revision>
  <dcterms:created xsi:type="dcterms:W3CDTF">2026-01-13T17:10:00Z</dcterms:created>
  <dcterms:modified xsi:type="dcterms:W3CDTF">2026-01-16T14:35:00Z</dcterms:modified>
</cp:coreProperties>
</file>